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04D3" w14:textId="40C71ECE" w:rsidR="00A21B13" w:rsidRDefault="00A21B13" w:rsidP="00320F3A">
      <w:pPr>
        <w:pStyle w:val="a3"/>
        <w:spacing w:before="75" w:line="256" w:lineRule="auto"/>
        <w:ind w:left="3713"/>
        <w:jc w:val="center"/>
      </w:pPr>
      <w:r>
        <w:t>Муниципальное бюджетное общеобразовательное учреждение «Троицкая средняя школа»</w:t>
      </w:r>
    </w:p>
    <w:p w14:paraId="6FAA81D3" w14:textId="7EAACEB3" w:rsidR="005E5222" w:rsidRDefault="005E13E3" w:rsidP="00320F3A">
      <w:pPr>
        <w:pStyle w:val="a3"/>
        <w:spacing w:before="75" w:line="256" w:lineRule="auto"/>
        <w:ind w:left="3713"/>
        <w:jc w:val="center"/>
        <w:rPr>
          <w:spacing w:val="-6"/>
        </w:rPr>
      </w:pPr>
      <w:r>
        <w:t>Аннотации</w:t>
      </w:r>
    </w:p>
    <w:p w14:paraId="7B4367D8" w14:textId="31F59AB4" w:rsidR="00D3085B" w:rsidRDefault="005E13E3" w:rsidP="00320F3A">
      <w:pPr>
        <w:pStyle w:val="a3"/>
        <w:spacing w:before="75" w:line="256" w:lineRule="auto"/>
        <w:ind w:left="3713"/>
        <w:jc w:val="center"/>
      </w:pPr>
      <w:proofErr w:type="gramStart"/>
      <w:r>
        <w:t>к</w:t>
      </w:r>
      <w:proofErr w:type="gramEnd"/>
      <w:r>
        <w:rPr>
          <w:spacing w:val="-5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 w:rsidR="00320F3A">
        <w:rPr>
          <w:spacing w:val="-3"/>
        </w:rPr>
        <w:t xml:space="preserve">по внеурочной деятельности для надомного обучения </w:t>
      </w:r>
    </w:p>
    <w:p w14:paraId="63F3D4C2" w14:textId="77777777" w:rsidR="00D3085B" w:rsidRDefault="00D3085B" w:rsidP="00320F3A">
      <w:pPr>
        <w:pStyle w:val="a3"/>
        <w:ind w:firstLine="0"/>
        <w:jc w:val="center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04478F" w:rsidRPr="0004478F" w14:paraId="5448FAEF" w14:textId="77777777">
        <w:trPr>
          <w:trHeight w:val="277"/>
        </w:trPr>
        <w:tc>
          <w:tcPr>
            <w:tcW w:w="860" w:type="dxa"/>
          </w:tcPr>
          <w:p w14:paraId="1C360A18" w14:textId="77777777" w:rsidR="00D3085B" w:rsidRPr="0004478F" w:rsidRDefault="005E13E3">
            <w:pPr>
              <w:pStyle w:val="TableParagraph"/>
              <w:spacing w:line="258" w:lineRule="exact"/>
              <w:ind w:left="155"/>
              <w:jc w:val="left"/>
              <w:rPr>
                <w:color w:val="000000" w:themeColor="text1"/>
                <w:sz w:val="24"/>
              </w:rPr>
            </w:pPr>
            <w:r w:rsidRPr="0004478F">
              <w:rPr>
                <w:color w:val="000000" w:themeColor="text1"/>
                <w:sz w:val="24"/>
              </w:rPr>
              <w:t>№п/п</w:t>
            </w:r>
          </w:p>
        </w:tc>
        <w:tc>
          <w:tcPr>
            <w:tcW w:w="2208" w:type="dxa"/>
          </w:tcPr>
          <w:p w14:paraId="602DF89C" w14:textId="77777777" w:rsidR="00D3085B" w:rsidRPr="0004478F" w:rsidRDefault="005E13E3">
            <w:pPr>
              <w:pStyle w:val="TableParagraph"/>
              <w:spacing w:line="258" w:lineRule="exact"/>
              <w:ind w:left="319"/>
              <w:jc w:val="left"/>
              <w:rPr>
                <w:color w:val="000000" w:themeColor="text1"/>
                <w:sz w:val="24"/>
              </w:rPr>
            </w:pPr>
            <w:r w:rsidRPr="0004478F">
              <w:rPr>
                <w:color w:val="000000" w:themeColor="text1"/>
                <w:sz w:val="24"/>
              </w:rPr>
              <w:t>Предмет,</w:t>
            </w:r>
            <w:r w:rsidRPr="0004478F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класс</w:t>
            </w:r>
          </w:p>
        </w:tc>
        <w:tc>
          <w:tcPr>
            <w:tcW w:w="11530" w:type="dxa"/>
          </w:tcPr>
          <w:p w14:paraId="5EA753DC" w14:textId="77777777" w:rsidR="00D3085B" w:rsidRPr="0004478F" w:rsidRDefault="005E13E3">
            <w:pPr>
              <w:pStyle w:val="TableParagraph"/>
              <w:spacing w:line="258" w:lineRule="exact"/>
              <w:ind w:left="5178" w:right="5172"/>
              <w:jc w:val="center"/>
              <w:rPr>
                <w:color w:val="000000" w:themeColor="text1"/>
                <w:sz w:val="24"/>
              </w:rPr>
            </w:pPr>
            <w:r w:rsidRPr="0004478F">
              <w:rPr>
                <w:color w:val="000000" w:themeColor="text1"/>
                <w:sz w:val="24"/>
              </w:rPr>
              <w:t>Аннотация</w:t>
            </w:r>
          </w:p>
        </w:tc>
      </w:tr>
      <w:tr w:rsidR="0004478F" w:rsidRPr="0004478F" w14:paraId="012AA926" w14:textId="77777777">
        <w:trPr>
          <w:trHeight w:val="3863"/>
        </w:trPr>
        <w:tc>
          <w:tcPr>
            <w:tcW w:w="860" w:type="dxa"/>
          </w:tcPr>
          <w:p w14:paraId="0591E3D4" w14:textId="619B070F" w:rsidR="00D3085B" w:rsidRPr="0004478F" w:rsidRDefault="0004478F">
            <w:pPr>
              <w:pStyle w:val="TableParagraph"/>
              <w:spacing w:line="268" w:lineRule="exact"/>
              <w:ind w:left="283"/>
              <w:jc w:val="left"/>
              <w:rPr>
                <w:color w:val="000000" w:themeColor="text1"/>
                <w:sz w:val="24"/>
              </w:rPr>
            </w:pPr>
            <w:r w:rsidRPr="0004478F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208" w:type="dxa"/>
          </w:tcPr>
          <w:p w14:paraId="48DDEBE5" w14:textId="77777777" w:rsidR="00D3085B" w:rsidRPr="0004478F" w:rsidRDefault="005E13E3">
            <w:pPr>
              <w:pStyle w:val="TableParagraph"/>
              <w:tabs>
                <w:tab w:val="left" w:pos="891"/>
              </w:tabs>
              <w:ind w:left="106" w:right="100"/>
              <w:jc w:val="left"/>
              <w:rPr>
                <w:color w:val="000000" w:themeColor="text1"/>
                <w:sz w:val="24"/>
              </w:rPr>
            </w:pPr>
            <w:r w:rsidRPr="0004478F">
              <w:rPr>
                <w:color w:val="000000" w:themeColor="text1"/>
                <w:sz w:val="24"/>
              </w:rPr>
              <w:t>Курс</w:t>
            </w:r>
            <w:r w:rsidRPr="0004478F">
              <w:rPr>
                <w:color w:val="000000" w:themeColor="text1"/>
                <w:sz w:val="24"/>
              </w:rPr>
              <w:tab/>
            </w:r>
            <w:r w:rsidRPr="0004478F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04478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деятельности</w:t>
            </w:r>
          </w:p>
          <w:p w14:paraId="04AF8CA8" w14:textId="77777777" w:rsidR="00D3085B" w:rsidRPr="0004478F" w:rsidRDefault="005E13E3">
            <w:pPr>
              <w:pStyle w:val="TableParagraph"/>
              <w:ind w:left="106" w:right="291"/>
              <w:jc w:val="left"/>
              <w:rPr>
                <w:color w:val="000000" w:themeColor="text1"/>
                <w:sz w:val="24"/>
              </w:rPr>
            </w:pPr>
            <w:r w:rsidRPr="0004478F">
              <w:rPr>
                <w:color w:val="000000" w:themeColor="text1"/>
                <w:sz w:val="24"/>
              </w:rPr>
              <w:t>«Уроки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pacing w:val="-1"/>
                <w:sz w:val="24"/>
              </w:rPr>
              <w:t>нравственности».</w:t>
            </w:r>
          </w:p>
        </w:tc>
        <w:tc>
          <w:tcPr>
            <w:tcW w:w="11530" w:type="dxa"/>
          </w:tcPr>
          <w:p w14:paraId="5DB3C20D" w14:textId="77777777" w:rsidR="00D3085B" w:rsidRPr="0004478F" w:rsidRDefault="005E13E3">
            <w:pPr>
              <w:pStyle w:val="TableParagraph"/>
              <w:ind w:right="96" w:firstLine="284"/>
              <w:rPr>
                <w:color w:val="000000" w:themeColor="text1"/>
                <w:sz w:val="24"/>
              </w:rPr>
            </w:pPr>
            <w:r w:rsidRPr="0004478F">
              <w:rPr>
                <w:color w:val="000000" w:themeColor="text1"/>
                <w:sz w:val="24"/>
              </w:rPr>
              <w:t>Актуальность программы курса внеурочной деятельности «Уроки нравственности» обусловлена тем, что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проблема духовно-нравственного воспитания в условиях современного общества приобрела особое значение.</w:t>
            </w:r>
            <w:r w:rsidRPr="0004478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Потеря</w:t>
            </w:r>
            <w:r w:rsidRPr="0004478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моральных</w:t>
            </w:r>
            <w:r w:rsidRPr="0004478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ориентиров,</w:t>
            </w:r>
            <w:r w:rsidRPr="0004478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обесценивание</w:t>
            </w:r>
            <w:r w:rsidRPr="0004478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таких</w:t>
            </w:r>
            <w:r w:rsidRPr="0004478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понятий,</w:t>
            </w:r>
            <w:r w:rsidRPr="0004478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как</w:t>
            </w:r>
            <w:r w:rsidRPr="0004478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совесть,</w:t>
            </w:r>
            <w:r w:rsidRPr="0004478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честь,</w:t>
            </w:r>
            <w:r w:rsidRPr="0004478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долг,</w:t>
            </w:r>
            <w:r w:rsidRPr="0004478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привели</w:t>
            </w:r>
            <w:r w:rsidRPr="0004478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к</w:t>
            </w:r>
            <w:r w:rsidRPr="0004478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негативным</w:t>
            </w:r>
            <w:r w:rsidRPr="0004478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последствиям в обществе: социальное сиротство, потеря позитивной мотивации к учению. В концепции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духовно-нравственного развития и воспитания гражданина России определен современный национальный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воспитательный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идеал.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Это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высоконравственный,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творческий,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компетентный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гражданин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России,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принимающий судьбу Отечества как свою личную, осознающий ответственность за настоящее и будущее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своей страны, укорененный в духовных и культурных традициях многонационального народа Российской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Федерации.</w:t>
            </w:r>
          </w:p>
          <w:p w14:paraId="54284F54" w14:textId="77777777" w:rsidR="00D3085B" w:rsidRPr="0004478F" w:rsidRDefault="005E13E3">
            <w:pPr>
              <w:pStyle w:val="TableParagraph"/>
              <w:ind w:right="95" w:firstLine="284"/>
              <w:rPr>
                <w:color w:val="000000" w:themeColor="text1"/>
                <w:sz w:val="24"/>
              </w:rPr>
            </w:pPr>
            <w:r w:rsidRPr="0004478F">
              <w:rPr>
                <w:color w:val="000000" w:themeColor="text1"/>
                <w:sz w:val="24"/>
              </w:rPr>
              <w:t>Работа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по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духовно-нравственному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воспитанию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должна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начинаться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в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младшем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школьном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возрасте</w:t>
            </w:r>
            <w:r w:rsidRPr="0004478F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со</w:t>
            </w:r>
            <w:r w:rsidRPr="0004478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знакомства</w:t>
            </w:r>
            <w:r w:rsidRPr="0004478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детей</w:t>
            </w:r>
            <w:r w:rsidRPr="0004478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с</w:t>
            </w:r>
            <w:r w:rsidRPr="0004478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нравственными</w:t>
            </w:r>
            <w:r w:rsidRPr="0004478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нормами</w:t>
            </w:r>
            <w:r w:rsidRPr="0004478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и</w:t>
            </w:r>
            <w:r w:rsidRPr="0004478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правилами</w:t>
            </w:r>
            <w:r w:rsidRPr="0004478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поведения</w:t>
            </w:r>
            <w:r w:rsidRPr="0004478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и</w:t>
            </w:r>
            <w:r w:rsidRPr="0004478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формирования</w:t>
            </w:r>
            <w:r w:rsidRPr="0004478F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моральных привычек.</w:t>
            </w:r>
            <w:r w:rsidRPr="0004478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В</w:t>
            </w:r>
            <w:r w:rsidRPr="0004478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детском</w:t>
            </w:r>
            <w:r w:rsidRPr="0004478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коллективе</w:t>
            </w:r>
            <w:r w:rsidRPr="0004478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ребенок</w:t>
            </w:r>
            <w:r w:rsidRPr="0004478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имеет</w:t>
            </w:r>
            <w:r w:rsidRPr="0004478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возможность</w:t>
            </w:r>
            <w:r w:rsidRPr="0004478F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проверить</w:t>
            </w:r>
            <w:r w:rsidRPr="0004478F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на</w:t>
            </w:r>
            <w:r w:rsidRPr="0004478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собственном</w:t>
            </w:r>
            <w:r w:rsidRPr="0004478F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опыте</w:t>
            </w:r>
            <w:r w:rsidRPr="0004478F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свои</w:t>
            </w:r>
            <w:r w:rsidRPr="0004478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знания,</w:t>
            </w:r>
            <w:r w:rsidRPr="0004478F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представления</w:t>
            </w:r>
            <w:r w:rsidRPr="0004478F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и</w:t>
            </w:r>
            <w:r w:rsidRPr="0004478F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склонности</w:t>
            </w:r>
            <w:r w:rsidRPr="0004478F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нравственного</w:t>
            </w:r>
            <w:r w:rsidRPr="0004478F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порядка,</w:t>
            </w:r>
            <w:r w:rsidRPr="0004478F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что</w:t>
            </w:r>
            <w:r w:rsidRPr="0004478F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обеспечивает</w:t>
            </w:r>
            <w:r w:rsidRPr="0004478F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переход</w:t>
            </w:r>
            <w:r w:rsidRPr="0004478F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внешних</w:t>
            </w:r>
            <w:r w:rsidRPr="0004478F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моральных</w:t>
            </w:r>
            <w:r w:rsidRPr="0004478F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требований</w:t>
            </w:r>
            <w:r w:rsidRPr="0004478F">
              <w:rPr>
                <w:color w:val="000000" w:themeColor="text1"/>
                <w:spacing w:val="39"/>
                <w:sz w:val="24"/>
              </w:rPr>
              <w:t xml:space="preserve"> </w:t>
            </w:r>
            <w:r w:rsidRPr="0004478F">
              <w:rPr>
                <w:color w:val="000000" w:themeColor="text1"/>
                <w:sz w:val="24"/>
              </w:rPr>
              <w:t>во</w:t>
            </w:r>
          </w:p>
          <w:p w14:paraId="297824DB" w14:textId="77777777" w:rsidR="00D3085B" w:rsidRPr="0004478F" w:rsidRDefault="005E13E3">
            <w:pPr>
              <w:pStyle w:val="TableParagraph"/>
              <w:spacing w:line="263" w:lineRule="exact"/>
              <w:jc w:val="left"/>
              <w:rPr>
                <w:color w:val="000000" w:themeColor="text1"/>
                <w:sz w:val="24"/>
              </w:rPr>
            </w:pPr>
            <w:proofErr w:type="gramStart"/>
            <w:r w:rsidRPr="0004478F">
              <w:rPr>
                <w:color w:val="000000" w:themeColor="text1"/>
                <w:sz w:val="24"/>
              </w:rPr>
              <w:t>внутренние</w:t>
            </w:r>
            <w:proofErr w:type="gramEnd"/>
            <w:r w:rsidRPr="0004478F">
              <w:rPr>
                <w:color w:val="000000" w:themeColor="text1"/>
                <w:sz w:val="24"/>
              </w:rPr>
              <w:t>.</w:t>
            </w:r>
          </w:p>
        </w:tc>
      </w:tr>
    </w:tbl>
    <w:p w14:paraId="5CA7C423" w14:textId="77777777" w:rsidR="00D3085B" w:rsidRDefault="00D3085B">
      <w:pPr>
        <w:spacing w:line="263" w:lineRule="exac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6EDB1630" w14:textId="77777777">
        <w:trPr>
          <w:trHeight w:val="8828"/>
        </w:trPr>
        <w:tc>
          <w:tcPr>
            <w:tcW w:w="860" w:type="dxa"/>
          </w:tcPr>
          <w:p w14:paraId="2B1C4870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7713A7D5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481A8A98" w14:textId="77777777" w:rsidR="00D3085B" w:rsidRDefault="005E13E3">
            <w:pPr>
              <w:pStyle w:val="TableParagraph"/>
              <w:ind w:right="99" w:firstLine="284"/>
              <w:rPr>
                <w:sz w:val="24"/>
              </w:rPr>
            </w:pPr>
            <w:r>
              <w:rPr>
                <w:sz w:val="24"/>
              </w:rPr>
              <w:t>Особенностью курса «Уроки нравственности» является реализация педагогической идеи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 школьников умения учиться - самостоятельно добывать и систематизировать новые знания. В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 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принципов:</w:t>
            </w:r>
          </w:p>
          <w:p w14:paraId="3D43B891" w14:textId="77777777" w:rsidR="00D3085B" w:rsidRDefault="005E13E3" w:rsidP="00A21B13">
            <w:pPr>
              <w:pStyle w:val="TableParagraph"/>
              <w:numPr>
                <w:ilvl w:val="0"/>
                <w:numId w:val="2"/>
              </w:numPr>
              <w:tabs>
                <w:tab w:val="left" w:pos="720"/>
              </w:tabs>
              <w:ind w:right="98" w:firstLine="42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непрерывность</w:t>
            </w:r>
            <w:proofErr w:type="gram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14:paraId="6A0C7A39" w14:textId="77777777" w:rsidR="00D3085B" w:rsidRDefault="005E13E3" w:rsidP="00A21B13">
            <w:pPr>
              <w:pStyle w:val="TableParagraph"/>
              <w:numPr>
                <w:ilvl w:val="0"/>
                <w:numId w:val="2"/>
              </w:numPr>
              <w:tabs>
                <w:tab w:val="left" w:pos="740"/>
              </w:tabs>
              <w:ind w:right="104" w:firstLine="42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индивидуальности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7BB9DDF4" w14:textId="77777777" w:rsidR="00D3085B" w:rsidRDefault="005E13E3" w:rsidP="00A21B13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системность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14:paraId="2484E682" w14:textId="77777777" w:rsidR="00D3085B" w:rsidRDefault="005E13E3" w:rsidP="00A21B13">
            <w:pPr>
              <w:pStyle w:val="TableParagraph"/>
              <w:numPr>
                <w:ilvl w:val="0"/>
                <w:numId w:val="2"/>
              </w:numPr>
              <w:tabs>
                <w:tab w:val="left" w:pos="752"/>
              </w:tabs>
              <w:ind w:right="101" w:firstLine="42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создания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неповторимых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черт, 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198BCF4A" w14:textId="77777777" w:rsidR="00D3085B" w:rsidRDefault="005E13E3">
            <w:pPr>
              <w:pStyle w:val="TableParagraph"/>
              <w:ind w:right="95" w:firstLine="284"/>
              <w:rPr>
                <w:sz w:val="24"/>
              </w:rPr>
            </w:pPr>
            <w:r>
              <w:rPr>
                <w:sz w:val="24"/>
              </w:rPr>
              <w:t>Учащиеся начальной школы в силу своего возраста наиболее восприимчивы к духовно-нравственному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продолжается формирование позитивного отношения ребёнка к базовым ценностям общества, таким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Родина, природа,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культура, 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  <w:p w14:paraId="239BF6FE" w14:textId="77777777" w:rsidR="00D3085B" w:rsidRDefault="005E13E3">
            <w:pPr>
              <w:pStyle w:val="TableParagraph"/>
              <w:ind w:right="91" w:firstLine="284"/>
              <w:rPr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</w:p>
          <w:p w14:paraId="315F2F16" w14:textId="77777777" w:rsidR="00D3085B" w:rsidRDefault="005E13E3">
            <w:pPr>
              <w:pStyle w:val="TableParagraph"/>
              <w:ind w:left="391"/>
              <w:rPr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курса:</w:t>
            </w:r>
          </w:p>
          <w:p w14:paraId="2B9E3D67" w14:textId="77777777" w:rsidR="00D3085B" w:rsidRDefault="005E13E3" w:rsidP="00A21B13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сформировать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14:paraId="70A66D29" w14:textId="77777777" w:rsidR="00D3085B" w:rsidRDefault="005E13E3" w:rsidP="00A21B13">
            <w:pPr>
              <w:pStyle w:val="TableParagraph"/>
              <w:numPr>
                <w:ilvl w:val="0"/>
                <w:numId w:val="2"/>
              </w:numPr>
              <w:tabs>
                <w:tab w:val="left" w:pos="692"/>
              </w:tabs>
              <w:ind w:right="110" w:firstLine="42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способствовать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толерантности;</w:t>
            </w:r>
          </w:p>
          <w:p w14:paraId="3BB6A871" w14:textId="77777777" w:rsidR="00D3085B" w:rsidRDefault="005E13E3" w:rsidP="00A21B13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</w:p>
          <w:p w14:paraId="6968DC47" w14:textId="77777777" w:rsidR="00D3085B" w:rsidRDefault="005E13E3" w:rsidP="00A21B13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воспитывать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ответственное 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76D778D7" w14:textId="77777777" w:rsidR="00D3085B" w:rsidRDefault="005E13E3" w:rsidP="00A21B13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4343C345" w14:textId="77777777" w:rsidR="00D3085B" w:rsidRDefault="005E13E3" w:rsidP="00A21B13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активность;</w:t>
            </w:r>
          </w:p>
          <w:p w14:paraId="19A70EF4" w14:textId="77777777" w:rsidR="00D3085B" w:rsidRDefault="005E13E3" w:rsidP="00A21B13">
            <w:pPr>
              <w:pStyle w:val="TableParagraph"/>
              <w:numPr>
                <w:ilvl w:val="0"/>
                <w:numId w:val="2"/>
              </w:numPr>
              <w:tabs>
                <w:tab w:val="left" w:pos="668"/>
              </w:tabs>
              <w:ind w:left="667" w:hanging="13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развивать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способности.</w:t>
            </w:r>
          </w:p>
          <w:p w14:paraId="38F554CC" w14:textId="77777777" w:rsidR="00D3085B" w:rsidRDefault="005E13E3">
            <w:pPr>
              <w:pStyle w:val="TableParagraph"/>
              <w:ind w:right="103" w:firstLine="284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понятиями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плохо».</w:t>
            </w:r>
          </w:p>
          <w:p w14:paraId="36C2EBC1" w14:textId="77777777" w:rsidR="00D3085B" w:rsidRDefault="005E13E3">
            <w:pPr>
              <w:pStyle w:val="TableParagraph"/>
              <w:spacing w:line="270" w:lineRule="atLeast"/>
              <w:ind w:right="101" w:firstLine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заботливого отношения к людям, эмоциональной отзывчивости, сопереживания, сочувствия, толерантности,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нравственного 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младшего школьника.</w:t>
            </w:r>
          </w:p>
        </w:tc>
      </w:tr>
    </w:tbl>
    <w:p w14:paraId="65EF2FCA" w14:textId="77777777" w:rsidR="00D3085B" w:rsidRDefault="00D3085B">
      <w:pPr>
        <w:spacing w:line="270" w:lineRule="atLeas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7FACDD03" w14:textId="77777777">
        <w:trPr>
          <w:trHeight w:val="3034"/>
        </w:trPr>
        <w:tc>
          <w:tcPr>
            <w:tcW w:w="860" w:type="dxa"/>
          </w:tcPr>
          <w:p w14:paraId="24093811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10B8BC4B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1A1C541A" w14:textId="77777777" w:rsidR="00D3085B" w:rsidRDefault="005E13E3">
            <w:pPr>
              <w:pStyle w:val="TableParagraph"/>
              <w:ind w:right="97" w:firstLine="284"/>
              <w:rPr>
                <w:sz w:val="24"/>
              </w:rPr>
            </w:pPr>
            <w:r>
              <w:rPr>
                <w:sz w:val="24"/>
              </w:rPr>
              <w:t>Знакомясь с нравственным содержанием пословиц о добре, труде, учении, младшие школьники 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 к людям и предметам их труда. Обсуждение сказок, их инсценировка;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 – всё это нацелено на воспитание 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обучаемых (понятия добра и зла, значение «слов вежливости», правил вежливого поведения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диагностический и </w:t>
            </w:r>
            <w:proofErr w:type="spellStart"/>
            <w:r>
              <w:rPr>
                <w:sz w:val="24"/>
              </w:rPr>
              <w:t>тренинговый</w:t>
            </w:r>
            <w:proofErr w:type="spellEnd"/>
            <w:r>
              <w:rPr>
                <w:sz w:val="24"/>
              </w:rPr>
              <w:t xml:space="preserve"> характер, позволяет решать задачи самооценки и самопроверки, повторять,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представления.</w:t>
            </w:r>
          </w:p>
          <w:p w14:paraId="4BD32E87" w14:textId="77777777" w:rsidR="00D3085B" w:rsidRDefault="005E13E3">
            <w:pPr>
              <w:pStyle w:val="TableParagraph"/>
              <w:ind w:right="95" w:firstLine="664"/>
              <w:rPr>
                <w:sz w:val="24"/>
              </w:rPr>
            </w:pPr>
            <w:r>
              <w:rPr>
                <w:sz w:val="24"/>
              </w:rPr>
              <w:t>Программа рассчитана на учащихся 1–4 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 изучения составляет 33 часа в год для 1-ых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раз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D3085B" w14:paraId="02858859" w14:textId="77777777">
        <w:trPr>
          <w:trHeight w:val="6071"/>
        </w:trPr>
        <w:tc>
          <w:tcPr>
            <w:tcW w:w="860" w:type="dxa"/>
          </w:tcPr>
          <w:p w14:paraId="25A7B27A" w14:textId="7ED4098A" w:rsidR="00D3085B" w:rsidRPr="00320F3A" w:rsidRDefault="0004478F">
            <w:pPr>
              <w:pStyle w:val="TableParagraph"/>
              <w:spacing w:line="267" w:lineRule="exact"/>
              <w:ind w:left="283"/>
              <w:jc w:val="left"/>
              <w:rPr>
                <w:color w:val="000000" w:themeColor="text1"/>
                <w:sz w:val="24"/>
              </w:rPr>
            </w:pPr>
            <w:r w:rsidRPr="00320F3A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208" w:type="dxa"/>
          </w:tcPr>
          <w:p w14:paraId="2D76CBDC" w14:textId="77777777" w:rsidR="00D3085B" w:rsidRPr="00320F3A" w:rsidRDefault="005E13E3">
            <w:pPr>
              <w:pStyle w:val="TableParagraph"/>
              <w:tabs>
                <w:tab w:val="left" w:pos="890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320F3A">
              <w:rPr>
                <w:color w:val="000000" w:themeColor="text1"/>
                <w:sz w:val="24"/>
              </w:rPr>
              <w:t>Курс</w:t>
            </w:r>
            <w:r w:rsidRPr="00320F3A">
              <w:rPr>
                <w:color w:val="000000" w:themeColor="text1"/>
                <w:sz w:val="24"/>
              </w:rPr>
              <w:tab/>
            </w:r>
            <w:r w:rsidRPr="00320F3A">
              <w:rPr>
                <w:color w:val="000000" w:themeColor="text1"/>
                <w:spacing w:val="-1"/>
                <w:sz w:val="24"/>
              </w:rPr>
              <w:t>внеурочной</w:t>
            </w:r>
            <w:r w:rsidRPr="00320F3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деятельности</w:t>
            </w:r>
          </w:p>
          <w:p w14:paraId="41779315" w14:textId="77777777" w:rsidR="00D3085B" w:rsidRPr="00320F3A" w:rsidRDefault="005E13E3">
            <w:pPr>
              <w:pStyle w:val="TableParagraph"/>
              <w:tabs>
                <w:tab w:val="left" w:pos="1974"/>
              </w:tabs>
              <w:ind w:left="106" w:right="101"/>
              <w:jc w:val="left"/>
              <w:rPr>
                <w:color w:val="000000" w:themeColor="text1"/>
                <w:sz w:val="24"/>
              </w:rPr>
            </w:pPr>
            <w:r w:rsidRPr="00320F3A">
              <w:rPr>
                <w:color w:val="000000" w:themeColor="text1"/>
                <w:sz w:val="24"/>
              </w:rPr>
              <w:t>«Разговоры</w:t>
            </w:r>
            <w:r w:rsidRPr="00320F3A">
              <w:rPr>
                <w:color w:val="000000" w:themeColor="text1"/>
                <w:sz w:val="24"/>
              </w:rPr>
              <w:tab/>
            </w:r>
            <w:r w:rsidRPr="00320F3A">
              <w:rPr>
                <w:color w:val="000000" w:themeColor="text1"/>
                <w:spacing w:val="-4"/>
                <w:sz w:val="24"/>
              </w:rPr>
              <w:t>о</w:t>
            </w:r>
            <w:r w:rsidRPr="00320F3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важном»</w:t>
            </w:r>
          </w:p>
        </w:tc>
        <w:tc>
          <w:tcPr>
            <w:tcW w:w="11530" w:type="dxa"/>
          </w:tcPr>
          <w:p w14:paraId="23527681" w14:textId="77777777" w:rsidR="00D3085B" w:rsidRPr="00320F3A" w:rsidRDefault="005E13E3">
            <w:pPr>
              <w:pStyle w:val="TableParagraph"/>
              <w:ind w:right="97" w:firstLine="664"/>
              <w:rPr>
                <w:color w:val="000000" w:themeColor="text1"/>
                <w:sz w:val="24"/>
              </w:rPr>
            </w:pPr>
            <w:r w:rsidRPr="00320F3A">
              <w:rPr>
                <w:color w:val="000000" w:themeColor="text1"/>
                <w:sz w:val="24"/>
              </w:rPr>
              <w:t>Программа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разработана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в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соответствии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требованиями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Федеральных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государственных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pacing w:val="-1"/>
                <w:sz w:val="24"/>
              </w:rPr>
              <w:t>образовательных</w:t>
            </w:r>
            <w:r w:rsidRPr="00320F3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320F3A">
              <w:rPr>
                <w:color w:val="000000" w:themeColor="text1"/>
                <w:spacing w:val="-1"/>
                <w:sz w:val="24"/>
              </w:rPr>
              <w:t>стандартов</w:t>
            </w:r>
            <w:r w:rsidRPr="00320F3A">
              <w:rPr>
                <w:color w:val="000000" w:themeColor="text1"/>
                <w:spacing w:val="-13"/>
                <w:sz w:val="24"/>
              </w:rPr>
              <w:t xml:space="preserve"> </w:t>
            </w:r>
            <w:r w:rsidRPr="00320F3A">
              <w:rPr>
                <w:color w:val="000000" w:themeColor="text1"/>
                <w:spacing w:val="-1"/>
                <w:sz w:val="24"/>
              </w:rPr>
              <w:t>начального</w:t>
            </w:r>
            <w:r w:rsidRPr="00320F3A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общего</w:t>
            </w:r>
            <w:r w:rsidRPr="00320F3A">
              <w:rPr>
                <w:color w:val="000000" w:themeColor="text1"/>
                <w:spacing w:val="-15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образования,</w:t>
            </w:r>
            <w:r w:rsidRPr="00320F3A">
              <w:rPr>
                <w:color w:val="000000" w:themeColor="text1"/>
                <w:spacing w:val="-1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ориентирована</w:t>
            </w:r>
            <w:r w:rsidRPr="00320F3A">
              <w:rPr>
                <w:color w:val="000000" w:themeColor="text1"/>
                <w:spacing w:val="-1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на</w:t>
            </w:r>
            <w:r w:rsidRPr="00320F3A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обеспечение</w:t>
            </w:r>
            <w:r w:rsidRPr="00320F3A">
              <w:rPr>
                <w:color w:val="000000" w:themeColor="text1"/>
                <w:spacing w:val="-10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индивидуальных</w:t>
            </w:r>
            <w:r w:rsidRPr="00320F3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потребностей обучающихся и направлена на достижение планируемых результатов освоения программы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начального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общего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образования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учётом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выбора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участниками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образовательных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отношений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курсов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внеурочной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деятельности.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Это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позволяет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обеспечить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единство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обязательных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требований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ФГОС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во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всём</w:t>
            </w:r>
            <w:r w:rsidRPr="00320F3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пространстве школьного образования:</w:t>
            </w:r>
            <w:r w:rsidRPr="00320F3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не только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на</w:t>
            </w:r>
            <w:r w:rsidRPr="00320F3A">
              <w:rPr>
                <w:color w:val="000000" w:themeColor="text1"/>
                <w:spacing w:val="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уроке,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но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и</w:t>
            </w:r>
            <w:r w:rsidRPr="00320F3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за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его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пределами.</w:t>
            </w:r>
          </w:p>
          <w:p w14:paraId="2D98FF97" w14:textId="77777777" w:rsidR="00D3085B" w:rsidRPr="00320F3A" w:rsidRDefault="005E13E3">
            <w:pPr>
              <w:pStyle w:val="TableParagraph"/>
              <w:ind w:right="104" w:firstLine="664"/>
              <w:rPr>
                <w:color w:val="000000" w:themeColor="text1"/>
                <w:sz w:val="24"/>
              </w:rPr>
            </w:pPr>
            <w:r w:rsidRPr="00320F3A">
              <w:rPr>
                <w:color w:val="000000" w:themeColor="text1"/>
                <w:sz w:val="24"/>
              </w:rPr>
              <w:t>Задачей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педагога,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работающего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по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программе,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является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развитие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у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обучающегося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ценностного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отношения к Родине,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природе, человеку, культуре,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знаниям, здоровью.</w:t>
            </w:r>
          </w:p>
          <w:p w14:paraId="61921DB1" w14:textId="77777777" w:rsidR="00D3085B" w:rsidRPr="00320F3A" w:rsidRDefault="005E13E3">
            <w:pPr>
              <w:pStyle w:val="TableParagraph"/>
              <w:ind w:left="831"/>
              <w:rPr>
                <w:color w:val="000000" w:themeColor="text1"/>
                <w:sz w:val="24"/>
              </w:rPr>
            </w:pPr>
            <w:r w:rsidRPr="00320F3A">
              <w:rPr>
                <w:color w:val="000000" w:themeColor="text1"/>
                <w:sz w:val="24"/>
              </w:rPr>
              <w:t>Педагог</w:t>
            </w:r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помогает</w:t>
            </w:r>
            <w:r w:rsidRPr="00320F3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обучающемуся:</w:t>
            </w:r>
          </w:p>
          <w:p w14:paraId="3D8A0756" w14:textId="77777777" w:rsidR="00D3085B" w:rsidRPr="00320F3A" w:rsidRDefault="005E13E3" w:rsidP="00A21B13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ind w:left="667" w:hanging="137"/>
              <w:rPr>
                <w:color w:val="000000" w:themeColor="text1"/>
                <w:sz w:val="24"/>
              </w:rPr>
            </w:pPr>
            <w:proofErr w:type="gramStart"/>
            <w:r w:rsidRPr="00320F3A">
              <w:rPr>
                <w:color w:val="000000" w:themeColor="text1"/>
                <w:sz w:val="24"/>
              </w:rPr>
              <w:t>в</w:t>
            </w:r>
            <w:proofErr w:type="gramEnd"/>
            <w:r w:rsidRPr="00320F3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формировании</w:t>
            </w:r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его</w:t>
            </w:r>
            <w:r w:rsidRPr="00320F3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российской</w:t>
            </w:r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идентичности;</w:t>
            </w:r>
          </w:p>
          <w:p w14:paraId="734847A1" w14:textId="77777777" w:rsidR="00D3085B" w:rsidRPr="00320F3A" w:rsidRDefault="005E13E3" w:rsidP="00A21B13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ind w:left="667" w:hanging="137"/>
              <w:rPr>
                <w:color w:val="000000" w:themeColor="text1"/>
                <w:sz w:val="24"/>
              </w:rPr>
            </w:pPr>
            <w:proofErr w:type="gramStart"/>
            <w:r w:rsidRPr="00320F3A">
              <w:rPr>
                <w:color w:val="000000" w:themeColor="text1"/>
                <w:sz w:val="24"/>
              </w:rPr>
              <w:t>в</w:t>
            </w:r>
            <w:proofErr w:type="gramEnd"/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формировании</w:t>
            </w:r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интереса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к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познанию;</w:t>
            </w:r>
          </w:p>
          <w:p w14:paraId="36F0E014" w14:textId="77777777" w:rsidR="00D3085B" w:rsidRPr="00320F3A" w:rsidRDefault="005E13E3" w:rsidP="00A21B13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ind w:right="105" w:firstLine="424"/>
              <w:jc w:val="left"/>
              <w:rPr>
                <w:color w:val="000000" w:themeColor="text1"/>
                <w:sz w:val="24"/>
              </w:rPr>
            </w:pPr>
            <w:proofErr w:type="gramStart"/>
            <w:r w:rsidRPr="00320F3A">
              <w:rPr>
                <w:color w:val="000000" w:themeColor="text1"/>
                <w:sz w:val="24"/>
              </w:rPr>
              <w:t>в</w:t>
            </w:r>
            <w:proofErr w:type="gramEnd"/>
            <w:r w:rsidRPr="00320F3A">
              <w:rPr>
                <w:color w:val="000000" w:themeColor="text1"/>
                <w:spacing w:val="35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формировании</w:t>
            </w:r>
            <w:r w:rsidRPr="00320F3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осознанного</w:t>
            </w:r>
            <w:r w:rsidRPr="00320F3A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отношения</w:t>
            </w:r>
            <w:r w:rsidRPr="00320F3A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к</w:t>
            </w:r>
            <w:r w:rsidRPr="00320F3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своим</w:t>
            </w:r>
            <w:r w:rsidRPr="00320F3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правам</w:t>
            </w:r>
            <w:r w:rsidRPr="00320F3A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и</w:t>
            </w:r>
            <w:r w:rsidRPr="00320F3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свободам</w:t>
            </w:r>
            <w:r w:rsidRPr="00320F3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и</w:t>
            </w:r>
            <w:r w:rsidRPr="00320F3A">
              <w:rPr>
                <w:color w:val="000000" w:themeColor="text1"/>
                <w:spacing w:val="37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уважительного</w:t>
            </w:r>
            <w:r w:rsidRPr="00320F3A">
              <w:rPr>
                <w:color w:val="000000" w:themeColor="text1"/>
                <w:spacing w:val="36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отношения</w:t>
            </w:r>
            <w:r w:rsidRPr="00320F3A">
              <w:rPr>
                <w:color w:val="000000" w:themeColor="text1"/>
                <w:spacing w:val="38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к</w:t>
            </w:r>
            <w:r w:rsidRPr="00320F3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правам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и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свободам других;</w:t>
            </w:r>
          </w:p>
          <w:p w14:paraId="51D12B04" w14:textId="77777777" w:rsidR="00D3085B" w:rsidRPr="00320F3A" w:rsidRDefault="005E13E3" w:rsidP="00A21B13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320F3A">
              <w:rPr>
                <w:color w:val="000000" w:themeColor="text1"/>
                <w:sz w:val="24"/>
              </w:rPr>
              <w:t>в</w:t>
            </w:r>
            <w:proofErr w:type="gramEnd"/>
            <w:r w:rsidRPr="00320F3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выстраивании</w:t>
            </w:r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собственного</w:t>
            </w:r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поведения</w:t>
            </w:r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</w:t>
            </w:r>
            <w:r w:rsidRPr="00320F3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позиции</w:t>
            </w:r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нравственных</w:t>
            </w:r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и</w:t>
            </w:r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правовых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норм;</w:t>
            </w:r>
          </w:p>
          <w:p w14:paraId="606C2ACB" w14:textId="77777777" w:rsidR="00D3085B" w:rsidRPr="00320F3A" w:rsidRDefault="005E13E3" w:rsidP="00A21B13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320F3A">
              <w:rPr>
                <w:color w:val="000000" w:themeColor="text1"/>
                <w:sz w:val="24"/>
              </w:rPr>
              <w:t>в</w:t>
            </w:r>
            <w:proofErr w:type="gramEnd"/>
            <w:r w:rsidRPr="00320F3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создании</w:t>
            </w:r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мотивации</w:t>
            </w:r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для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участия</w:t>
            </w:r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в</w:t>
            </w:r>
            <w:r w:rsidRPr="00320F3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социально-значимой</w:t>
            </w:r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деятельности;</w:t>
            </w:r>
          </w:p>
          <w:p w14:paraId="30B28EA1" w14:textId="77777777" w:rsidR="00D3085B" w:rsidRPr="00320F3A" w:rsidRDefault="005E13E3" w:rsidP="00A21B13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320F3A">
              <w:rPr>
                <w:color w:val="000000" w:themeColor="text1"/>
                <w:sz w:val="24"/>
              </w:rPr>
              <w:t>в</w:t>
            </w:r>
            <w:proofErr w:type="gramEnd"/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развитии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у</w:t>
            </w:r>
            <w:r w:rsidRPr="00320F3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школьников</w:t>
            </w:r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общекультурной</w:t>
            </w:r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компетентности;</w:t>
            </w:r>
          </w:p>
          <w:p w14:paraId="4D168B02" w14:textId="77777777" w:rsidR="00D3085B" w:rsidRPr="00320F3A" w:rsidRDefault="005E13E3" w:rsidP="00A21B13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320F3A">
              <w:rPr>
                <w:color w:val="000000" w:themeColor="text1"/>
                <w:sz w:val="24"/>
              </w:rPr>
              <w:t>в</w:t>
            </w:r>
            <w:proofErr w:type="gramEnd"/>
            <w:r w:rsidRPr="00320F3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развитии</w:t>
            </w:r>
            <w:r w:rsidRPr="00320F3A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умения</w:t>
            </w:r>
            <w:r w:rsidRPr="00320F3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принимать</w:t>
            </w:r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осознанные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решения</w:t>
            </w:r>
            <w:r w:rsidRPr="00320F3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и</w:t>
            </w:r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делать</w:t>
            </w:r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выбор;</w:t>
            </w:r>
          </w:p>
          <w:p w14:paraId="74DFA15E" w14:textId="77777777" w:rsidR="00D3085B" w:rsidRPr="00320F3A" w:rsidRDefault="005E13E3" w:rsidP="00A21B13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320F3A">
              <w:rPr>
                <w:color w:val="000000" w:themeColor="text1"/>
                <w:sz w:val="24"/>
              </w:rPr>
              <w:t>в</w:t>
            </w:r>
            <w:proofErr w:type="gramEnd"/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осознании</w:t>
            </w:r>
            <w:r w:rsidRPr="00320F3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своего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места в</w:t>
            </w:r>
            <w:r w:rsidRPr="00320F3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обществе;</w:t>
            </w:r>
          </w:p>
          <w:p w14:paraId="423E8497" w14:textId="77777777" w:rsidR="00D3085B" w:rsidRPr="00320F3A" w:rsidRDefault="005E13E3" w:rsidP="00A21B13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320F3A">
              <w:rPr>
                <w:color w:val="000000" w:themeColor="text1"/>
                <w:sz w:val="24"/>
              </w:rPr>
              <w:t>в</w:t>
            </w:r>
            <w:proofErr w:type="gramEnd"/>
            <w:r w:rsidRPr="00320F3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познании</w:t>
            </w:r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себя,</w:t>
            </w:r>
            <w:r w:rsidRPr="00320F3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своих</w:t>
            </w:r>
            <w:r w:rsidRPr="00320F3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мотивов, устремлений,</w:t>
            </w:r>
            <w:r w:rsidRPr="00320F3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склонностей;</w:t>
            </w:r>
          </w:p>
          <w:p w14:paraId="73716EFE" w14:textId="77777777" w:rsidR="00D3085B" w:rsidRPr="00320F3A" w:rsidRDefault="005E13E3" w:rsidP="00A21B13">
            <w:pPr>
              <w:pStyle w:val="TableParagraph"/>
              <w:numPr>
                <w:ilvl w:val="0"/>
                <w:numId w:val="1"/>
              </w:numPr>
              <w:tabs>
                <w:tab w:val="left" w:pos="668"/>
              </w:tabs>
              <w:ind w:left="667" w:hanging="137"/>
              <w:jc w:val="left"/>
              <w:rPr>
                <w:color w:val="000000" w:themeColor="text1"/>
                <w:sz w:val="24"/>
              </w:rPr>
            </w:pPr>
            <w:proofErr w:type="gramStart"/>
            <w:r w:rsidRPr="00320F3A">
              <w:rPr>
                <w:color w:val="000000" w:themeColor="text1"/>
                <w:sz w:val="24"/>
              </w:rPr>
              <w:t>в</w:t>
            </w:r>
            <w:proofErr w:type="gramEnd"/>
            <w:r w:rsidRPr="00320F3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формировании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готовности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к</w:t>
            </w:r>
            <w:r w:rsidRPr="00320F3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личностному</w:t>
            </w:r>
            <w:r w:rsidRPr="00320F3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самоопределению.</w:t>
            </w:r>
          </w:p>
          <w:p w14:paraId="61BBF3D1" w14:textId="77777777" w:rsidR="00D3085B" w:rsidRPr="00320F3A" w:rsidRDefault="005E13E3">
            <w:pPr>
              <w:pStyle w:val="TableParagraph"/>
              <w:spacing w:line="270" w:lineRule="atLeast"/>
              <w:ind w:right="84" w:firstLine="724"/>
              <w:jc w:val="left"/>
              <w:rPr>
                <w:color w:val="000000" w:themeColor="text1"/>
                <w:sz w:val="24"/>
              </w:rPr>
            </w:pPr>
            <w:r w:rsidRPr="00320F3A">
              <w:rPr>
                <w:color w:val="000000" w:themeColor="text1"/>
                <w:sz w:val="24"/>
              </w:rPr>
              <w:t>Рабочая программа курса внеурочной деятельности «Разговоры о важном» основывается на: стратегии</w:t>
            </w:r>
            <w:r w:rsidRPr="00320F3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национальной</w:t>
            </w:r>
            <w:r w:rsidRPr="00320F3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безопасности</w:t>
            </w:r>
            <w:r w:rsidRPr="00320F3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Российской</w:t>
            </w:r>
            <w:r w:rsidRPr="00320F3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Федерации,</w:t>
            </w:r>
            <w:r w:rsidRPr="00320F3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Указа</w:t>
            </w:r>
            <w:r w:rsidRPr="00320F3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Президента</w:t>
            </w:r>
            <w:r w:rsidRPr="00320F3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Российской</w:t>
            </w:r>
            <w:r w:rsidRPr="00320F3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Федерации</w:t>
            </w:r>
            <w:r w:rsidRPr="00320F3A">
              <w:rPr>
                <w:color w:val="000000" w:themeColor="text1"/>
                <w:spacing w:val="-8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от</w:t>
            </w:r>
            <w:r w:rsidRPr="00320F3A">
              <w:rPr>
                <w:color w:val="000000" w:themeColor="text1"/>
                <w:spacing w:val="-9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2</w:t>
            </w:r>
            <w:r w:rsidRPr="00320F3A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июля</w:t>
            </w:r>
            <w:r w:rsidRPr="00320F3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320F3A">
              <w:rPr>
                <w:color w:val="000000" w:themeColor="text1"/>
                <w:sz w:val="24"/>
              </w:rPr>
              <w:t>2021</w:t>
            </w:r>
          </w:p>
        </w:tc>
      </w:tr>
    </w:tbl>
    <w:p w14:paraId="57CC75A1" w14:textId="77777777" w:rsidR="00D3085B" w:rsidRDefault="00D3085B">
      <w:pPr>
        <w:spacing w:line="270" w:lineRule="atLeast"/>
        <w:rPr>
          <w:sz w:val="24"/>
        </w:rPr>
        <w:sectPr w:rsidR="00D3085B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208"/>
        <w:gridCol w:w="11530"/>
      </w:tblGrid>
      <w:tr w:rsidR="00D3085B" w14:paraId="67D4C37D" w14:textId="77777777">
        <w:trPr>
          <w:trHeight w:val="3587"/>
        </w:trPr>
        <w:tc>
          <w:tcPr>
            <w:tcW w:w="860" w:type="dxa"/>
          </w:tcPr>
          <w:p w14:paraId="59C97D47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14:paraId="21D7EAD5" w14:textId="77777777" w:rsidR="00D3085B" w:rsidRDefault="00D3085B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14:paraId="73589F47" w14:textId="77777777" w:rsidR="00D3085B" w:rsidRDefault="005E13E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 Федерации от 31.05.2021 № 286 «Об утверждении федерального 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стандарта начального общего образования» (зарегистрирован 05.07.2021 № 64100), приказа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просвещения Российской Федерации от 31.05.2021 № 287 «Об утверждении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05.07.2021</w:t>
            </w:r>
          </w:p>
          <w:p w14:paraId="29E365F3" w14:textId="77777777" w:rsidR="00D3085B" w:rsidRDefault="005E13E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№ 64101), приказа Министерства просвещения Российской Федерации от 18.07.2022 № 569 «О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(зарегистрирован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17.08.2022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69676),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 методических рекомендаций по проведению цикла внеурочных занятий «Разговоры о важном»»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15.08.2022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03-1190.</w:t>
            </w:r>
          </w:p>
          <w:p w14:paraId="13CAD832" w14:textId="77777777" w:rsidR="00D3085B" w:rsidRDefault="005E13E3">
            <w:pPr>
              <w:pStyle w:val="TableParagraph"/>
              <w:spacing w:line="276" w:lineRule="exact"/>
              <w:ind w:right="94" w:firstLine="66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учебно-методического объединения по общему образованию (протокол от 23 июня 2022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3/22).</w:t>
            </w:r>
          </w:p>
        </w:tc>
      </w:tr>
      <w:tr w:rsidR="0004478F" w14:paraId="0136F35B" w14:textId="77777777">
        <w:trPr>
          <w:trHeight w:val="3587"/>
        </w:trPr>
        <w:tc>
          <w:tcPr>
            <w:tcW w:w="860" w:type="dxa"/>
          </w:tcPr>
          <w:p w14:paraId="452175DC" w14:textId="45201F13" w:rsidR="0004478F" w:rsidRDefault="0004478F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8" w:type="dxa"/>
          </w:tcPr>
          <w:p w14:paraId="1B759DB2" w14:textId="77777777" w:rsidR="0004478F" w:rsidRPr="0004478F" w:rsidRDefault="0004478F" w:rsidP="0004478F">
            <w:pPr>
              <w:pStyle w:val="TableParagraph"/>
              <w:ind w:left="0"/>
              <w:rPr>
                <w:sz w:val="24"/>
              </w:rPr>
            </w:pPr>
            <w:r w:rsidRPr="0004478F">
              <w:rPr>
                <w:sz w:val="24"/>
              </w:rPr>
              <w:t>Курс</w:t>
            </w:r>
            <w:r w:rsidRPr="0004478F">
              <w:rPr>
                <w:sz w:val="24"/>
              </w:rPr>
              <w:tab/>
              <w:t>внеурочной деятельности</w:t>
            </w:r>
          </w:p>
          <w:p w14:paraId="2FB34FC4" w14:textId="60951A8D" w:rsidR="0004478F" w:rsidRDefault="0004478F" w:rsidP="0004478F">
            <w:pPr>
              <w:pStyle w:val="TableParagraph"/>
              <w:ind w:left="0"/>
              <w:jc w:val="left"/>
              <w:rPr>
                <w:sz w:val="24"/>
              </w:rPr>
            </w:pPr>
            <w:r w:rsidRPr="0004478F">
              <w:rPr>
                <w:sz w:val="24"/>
              </w:rPr>
              <w:t>«</w:t>
            </w:r>
            <w:r>
              <w:rPr>
                <w:sz w:val="24"/>
              </w:rPr>
              <w:t>Подвижные игры</w:t>
            </w:r>
            <w:r w:rsidRPr="0004478F">
              <w:rPr>
                <w:sz w:val="24"/>
              </w:rPr>
              <w:t>»</w:t>
            </w:r>
          </w:p>
        </w:tc>
        <w:tc>
          <w:tcPr>
            <w:tcW w:w="11530" w:type="dxa"/>
          </w:tcPr>
          <w:p w14:paraId="2405137F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8"/>
                <w:szCs w:val="28"/>
                <w:lang w:eastAsia="zh-CN"/>
              </w:rPr>
              <w:t xml:space="preserve">    </w:t>
            </w:r>
            <w:r w:rsidRPr="0004478F">
              <w:rPr>
                <w:sz w:val="24"/>
                <w:szCs w:val="24"/>
                <w:lang w:eastAsia="zh-CN"/>
              </w:rPr>
              <w:t>Программа курса внеурочной деятельности «Подвижные игры» имеет спортивно-оздоровительную направленность.  Данная программа служит для организации внеурочной деятельности обучающихся 1-4 классов.</w:t>
            </w:r>
          </w:p>
          <w:p w14:paraId="71C9C693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 xml:space="preserve">    Актуальность программы заключается в том, что 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подвижных игр лежат физические упражнения, движения,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 </w:t>
            </w:r>
          </w:p>
          <w:p w14:paraId="4A9FE0C6" w14:textId="2E9D0D3B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 xml:space="preserve">       Целесообразность программы курса внеурочной деятельности «Подвижные игры» заключается в том, что занятия по ней способствуют укреплению здоровья, повышению физической подготовленности и формированию двигательного опыта, </w:t>
            </w:r>
            <w:proofErr w:type="spellStart"/>
            <w:r w:rsidRPr="0004478F">
              <w:rPr>
                <w:sz w:val="24"/>
                <w:szCs w:val="24"/>
                <w:lang w:eastAsia="zh-CN"/>
              </w:rPr>
              <w:t>здоровьесбережению</w:t>
            </w:r>
            <w:proofErr w:type="spellEnd"/>
            <w:r w:rsidRPr="0004478F">
              <w:rPr>
                <w:sz w:val="24"/>
                <w:szCs w:val="24"/>
                <w:lang w:eastAsia="zh-CN"/>
              </w:rPr>
              <w:t>, снятию психологического напряжения после умственной работы на уроках.</w:t>
            </w:r>
          </w:p>
          <w:p w14:paraId="2A59B844" w14:textId="77777777" w:rsidR="0004478F" w:rsidRPr="0004478F" w:rsidRDefault="0004478F" w:rsidP="0004478F">
            <w:pPr>
              <w:widowControl/>
              <w:autoSpaceDE/>
              <w:autoSpaceDN/>
              <w:spacing w:before="280"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b/>
                <w:sz w:val="24"/>
                <w:szCs w:val="24"/>
                <w:lang w:eastAsia="zh-CN"/>
              </w:rPr>
              <w:t xml:space="preserve">    Цели</w:t>
            </w:r>
            <w:r w:rsidRPr="0004478F">
              <w:rPr>
                <w:sz w:val="24"/>
                <w:szCs w:val="24"/>
                <w:lang w:eastAsia="zh-CN"/>
              </w:rPr>
              <w:t xml:space="preserve"> программы:</w:t>
            </w:r>
          </w:p>
          <w:p w14:paraId="4EFEC04D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 xml:space="preserve">- </w:t>
            </w:r>
            <w:proofErr w:type="spellStart"/>
            <w:r w:rsidRPr="0004478F">
              <w:rPr>
                <w:sz w:val="24"/>
                <w:szCs w:val="24"/>
                <w:lang w:eastAsia="zh-CN"/>
              </w:rPr>
              <w:t>здоровьесбережение</w:t>
            </w:r>
            <w:proofErr w:type="spellEnd"/>
            <w:r w:rsidRPr="0004478F">
              <w:rPr>
                <w:sz w:val="24"/>
                <w:szCs w:val="24"/>
                <w:lang w:eastAsia="zh-CN"/>
              </w:rPr>
              <w:t xml:space="preserve"> младших школьников;</w:t>
            </w:r>
          </w:p>
          <w:p w14:paraId="1E241B46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развитие ловкости, быстроты, силы;</w:t>
            </w:r>
          </w:p>
          <w:p w14:paraId="6A3702FA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освоение культурного наследия русского народа.</w:t>
            </w:r>
          </w:p>
          <w:p w14:paraId="5B7A13A6" w14:textId="5A11650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b/>
                <w:sz w:val="24"/>
                <w:szCs w:val="24"/>
                <w:lang w:eastAsia="zh-CN"/>
              </w:rPr>
            </w:pPr>
            <w:r w:rsidRPr="0004478F">
              <w:rPr>
                <w:b/>
                <w:sz w:val="24"/>
                <w:szCs w:val="24"/>
                <w:lang w:eastAsia="zh-CN"/>
              </w:rPr>
              <w:t xml:space="preserve"> Задачи:</w:t>
            </w:r>
          </w:p>
          <w:p w14:paraId="7550B78B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Образовательные:</w:t>
            </w:r>
          </w:p>
          <w:p w14:paraId="349E5372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формирование знаний и представлений о здоровом образе жизни;</w:t>
            </w:r>
          </w:p>
          <w:p w14:paraId="38F4114F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обучение правилам поведения в процессе коллективных действий;</w:t>
            </w:r>
          </w:p>
          <w:p w14:paraId="0648D5D3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формирование интереса к народному творчеству;</w:t>
            </w:r>
          </w:p>
          <w:p w14:paraId="333FB620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расширение кругозора младших школьников.</w:t>
            </w:r>
          </w:p>
          <w:p w14:paraId="2E3AC57D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 xml:space="preserve">    Развивающие:</w:t>
            </w:r>
          </w:p>
          <w:p w14:paraId="1FB71A6A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развитие познавательного интереса к русским народным играм, включение их в познавательную деятельность;</w:t>
            </w:r>
          </w:p>
          <w:p w14:paraId="4E7D0B5B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lastRenderedPageBreak/>
              <w:t>- развитие активности, самостоятельности, ответственности;</w:t>
            </w:r>
          </w:p>
          <w:p w14:paraId="2E297A67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развитие статистического и динамического равновесия, развитие глазомера и чувства расстояния;</w:t>
            </w:r>
          </w:p>
          <w:p w14:paraId="08497AD1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развитие внимательности, как черты характера, свойства личности.</w:t>
            </w:r>
          </w:p>
          <w:p w14:paraId="05F95CA6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 xml:space="preserve">    Воспитательные:</w:t>
            </w:r>
          </w:p>
          <w:p w14:paraId="4A641309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воспитание чувства коллективизма;</w:t>
            </w:r>
          </w:p>
          <w:p w14:paraId="7C3B2C17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формирование установки на здоровый образ жизни;</w:t>
            </w:r>
          </w:p>
          <w:p w14:paraId="051756CF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>- воспитание бережного отношения к окружающей среде, к народным традициям.</w:t>
            </w:r>
          </w:p>
          <w:p w14:paraId="6B69FEC4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sz w:val="24"/>
                <w:szCs w:val="24"/>
                <w:lang w:eastAsia="zh-CN"/>
              </w:rPr>
              <w:t xml:space="preserve">    Программа рассчитана на учащихся 2 </w:t>
            </w:r>
            <w:proofErr w:type="gramStart"/>
            <w:r w:rsidRPr="0004478F">
              <w:rPr>
                <w:sz w:val="24"/>
                <w:szCs w:val="24"/>
                <w:lang w:eastAsia="zh-CN"/>
              </w:rPr>
              <w:t>класса  34</w:t>
            </w:r>
            <w:proofErr w:type="gramEnd"/>
            <w:r w:rsidRPr="0004478F">
              <w:rPr>
                <w:sz w:val="24"/>
                <w:szCs w:val="24"/>
                <w:lang w:eastAsia="zh-CN"/>
              </w:rPr>
              <w:t xml:space="preserve"> часа в год. Занятия проводятся 1 раз в неделю.</w:t>
            </w:r>
          </w:p>
          <w:p w14:paraId="5C5F8E8D" w14:textId="77777777" w:rsidR="0004478F" w:rsidRPr="0004478F" w:rsidRDefault="0004478F" w:rsidP="0004478F">
            <w:pPr>
              <w:widowControl/>
              <w:autoSpaceDE/>
              <w:autoSpaceDN/>
              <w:contextualSpacing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b/>
                <w:sz w:val="24"/>
                <w:szCs w:val="24"/>
                <w:lang w:eastAsia="zh-CN"/>
              </w:rPr>
              <w:t>Система оценивания образовательных достижений.</w:t>
            </w:r>
          </w:p>
          <w:p w14:paraId="58ECA00C" w14:textId="77777777" w:rsidR="0004478F" w:rsidRPr="0004478F" w:rsidRDefault="0004478F" w:rsidP="0004478F">
            <w:pPr>
              <w:widowControl/>
              <w:shd w:val="clear" w:color="auto" w:fill="FFFFFF"/>
              <w:autoSpaceDE/>
              <w:autoSpaceDN/>
              <w:ind w:firstLine="284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04478F">
              <w:rPr>
                <w:color w:val="000000"/>
                <w:sz w:val="24"/>
                <w:szCs w:val="24"/>
                <w:lang w:eastAsia="zh-CN"/>
              </w:rPr>
              <w:t>Контроль и оценка результатов освоения программы внеурочной деятельности зависит от тематики и содержания изучаемого раздела.</w:t>
            </w:r>
          </w:p>
          <w:p w14:paraId="08C4CA9F" w14:textId="77777777" w:rsidR="0004478F" w:rsidRPr="0004478F" w:rsidRDefault="0004478F" w:rsidP="0004478F">
            <w:pPr>
              <w:widowControl/>
              <w:shd w:val="clear" w:color="auto" w:fill="FFFFFF"/>
              <w:autoSpaceDE/>
              <w:autoSpaceDN/>
              <w:ind w:firstLine="284"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color w:val="000000"/>
                <w:sz w:val="24"/>
                <w:szCs w:val="24"/>
                <w:lang w:eastAsia="zh-CN"/>
              </w:rPr>
              <w:t>Продуктивным будет контроль в процессе организации следующих форм деятельности:</w:t>
            </w:r>
          </w:p>
          <w:p w14:paraId="009DFC93" w14:textId="77777777" w:rsidR="0004478F" w:rsidRPr="0004478F" w:rsidRDefault="0004478F" w:rsidP="0004478F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color w:val="000000"/>
                <w:sz w:val="24"/>
                <w:szCs w:val="24"/>
                <w:lang w:eastAsia="zh-CN"/>
              </w:rPr>
              <w:t>- викторины;</w:t>
            </w:r>
          </w:p>
          <w:p w14:paraId="47EF3977" w14:textId="77777777" w:rsidR="0004478F" w:rsidRPr="0004478F" w:rsidRDefault="0004478F" w:rsidP="0004478F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color w:val="000000"/>
                <w:sz w:val="24"/>
                <w:szCs w:val="24"/>
                <w:lang w:eastAsia="zh-CN"/>
              </w:rPr>
              <w:t>- конкурсы;</w:t>
            </w:r>
          </w:p>
          <w:p w14:paraId="3F7C6E90" w14:textId="77777777" w:rsidR="0004478F" w:rsidRPr="0004478F" w:rsidRDefault="0004478F" w:rsidP="0004478F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color w:val="000000"/>
                <w:sz w:val="24"/>
                <w:szCs w:val="24"/>
                <w:lang w:eastAsia="zh-CN"/>
              </w:rPr>
              <w:t>- ролевые игры;</w:t>
            </w:r>
          </w:p>
          <w:p w14:paraId="23AA5192" w14:textId="77777777" w:rsidR="0004478F" w:rsidRPr="0004478F" w:rsidRDefault="0004478F" w:rsidP="0004478F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color w:val="000000"/>
                <w:sz w:val="24"/>
                <w:szCs w:val="24"/>
                <w:lang w:eastAsia="zh-CN"/>
              </w:rPr>
              <w:t>- выполнение заданий соревновательного характера;</w:t>
            </w:r>
          </w:p>
          <w:p w14:paraId="58081DE9" w14:textId="77777777" w:rsidR="0004478F" w:rsidRPr="0004478F" w:rsidRDefault="0004478F" w:rsidP="0004478F">
            <w:pPr>
              <w:widowControl/>
              <w:shd w:val="clear" w:color="auto" w:fill="FFFFFF"/>
              <w:autoSpaceDE/>
              <w:autoSpaceDN/>
              <w:jc w:val="both"/>
              <w:rPr>
                <w:sz w:val="24"/>
                <w:szCs w:val="24"/>
                <w:lang w:eastAsia="zh-CN"/>
              </w:rPr>
            </w:pPr>
            <w:r w:rsidRPr="0004478F">
              <w:rPr>
                <w:color w:val="000000"/>
                <w:sz w:val="24"/>
                <w:szCs w:val="24"/>
                <w:lang w:eastAsia="zh-CN"/>
              </w:rPr>
              <w:t>- оценка уровня результатов деятельности (знание, представление, деятельность по распространению ЗОЖ);</w:t>
            </w:r>
          </w:p>
          <w:p w14:paraId="0D07D9B0" w14:textId="6DCD3716" w:rsidR="0004478F" w:rsidRPr="0004478F" w:rsidRDefault="0004478F" w:rsidP="0004478F">
            <w:pPr>
              <w:widowControl/>
              <w:shd w:val="clear" w:color="auto" w:fill="FFFFFF"/>
              <w:autoSpaceDE/>
              <w:autoSpaceDN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04478F">
              <w:rPr>
                <w:color w:val="000000"/>
                <w:sz w:val="24"/>
                <w:szCs w:val="24"/>
                <w:lang w:eastAsia="zh-CN"/>
              </w:rPr>
              <w:t>- результативность участия в конкурсных программах и др.</w:t>
            </w:r>
          </w:p>
        </w:tc>
      </w:tr>
      <w:tr w:rsidR="0004478F" w14:paraId="2831A002" w14:textId="77777777" w:rsidTr="00320F3A">
        <w:trPr>
          <w:trHeight w:val="1975"/>
        </w:trPr>
        <w:tc>
          <w:tcPr>
            <w:tcW w:w="860" w:type="dxa"/>
          </w:tcPr>
          <w:p w14:paraId="3C589E59" w14:textId="74DA97E3" w:rsidR="0004478F" w:rsidRDefault="0004478F">
            <w:pPr>
              <w:pStyle w:val="TableParagraph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208" w:type="dxa"/>
          </w:tcPr>
          <w:p w14:paraId="56D8C7EE" w14:textId="77777777" w:rsidR="0004478F" w:rsidRPr="0004478F" w:rsidRDefault="0004478F" w:rsidP="0004478F">
            <w:pPr>
              <w:pStyle w:val="TableParagraph"/>
              <w:rPr>
                <w:sz w:val="24"/>
              </w:rPr>
            </w:pPr>
            <w:r w:rsidRPr="0004478F">
              <w:rPr>
                <w:sz w:val="24"/>
              </w:rPr>
              <w:t>Курс</w:t>
            </w:r>
            <w:r w:rsidRPr="0004478F">
              <w:rPr>
                <w:sz w:val="24"/>
              </w:rPr>
              <w:tab/>
              <w:t>внеурочной деятельности</w:t>
            </w:r>
          </w:p>
          <w:p w14:paraId="2EBF896F" w14:textId="7F9005DA" w:rsidR="0004478F" w:rsidRPr="0004478F" w:rsidRDefault="0004478F" w:rsidP="0004478F">
            <w:pPr>
              <w:pStyle w:val="TableParagraph"/>
              <w:ind w:left="0"/>
              <w:rPr>
                <w:sz w:val="24"/>
              </w:rPr>
            </w:pPr>
            <w:r w:rsidRPr="0004478F">
              <w:rPr>
                <w:sz w:val="24"/>
              </w:rPr>
              <w:t>«</w:t>
            </w:r>
            <w:r>
              <w:rPr>
                <w:sz w:val="24"/>
              </w:rPr>
              <w:t>Акварель</w:t>
            </w:r>
            <w:r w:rsidRPr="0004478F">
              <w:rPr>
                <w:sz w:val="24"/>
              </w:rPr>
              <w:t>»</w:t>
            </w:r>
          </w:p>
        </w:tc>
        <w:tc>
          <w:tcPr>
            <w:tcW w:w="11530" w:type="dxa"/>
          </w:tcPr>
          <w:p w14:paraId="536C6FC9" w14:textId="77777777" w:rsidR="0004478F" w:rsidRPr="0004478F" w:rsidRDefault="0004478F" w:rsidP="00320F3A">
            <w:pPr>
              <w:widowControl/>
              <w:autoSpaceDE/>
              <w:autoSpaceDN/>
              <w:ind w:firstLine="720"/>
              <w:rPr>
                <w:color w:val="000000"/>
                <w:sz w:val="24"/>
                <w:szCs w:val="24"/>
              </w:rPr>
            </w:pPr>
            <w:r w:rsidRPr="0004478F">
              <w:rPr>
                <w:color w:val="000000"/>
                <w:sz w:val="24"/>
                <w:szCs w:val="24"/>
              </w:rPr>
              <w:t>Рабочая программа студии «Акварель» предназначена для обучающихся 2 класса имеющих интерес к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художественной деятельности. Курс направлен на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обеспечение дополнительной теоретической и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практической подготовки по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изобразительному искусству.</w:t>
            </w:r>
          </w:p>
          <w:p w14:paraId="020946FE" w14:textId="77777777" w:rsidR="0004478F" w:rsidRPr="0004478F" w:rsidRDefault="0004478F" w:rsidP="00320F3A">
            <w:pPr>
              <w:widowControl/>
              <w:autoSpaceDE/>
              <w:autoSpaceDN/>
              <w:ind w:firstLine="720"/>
              <w:rPr>
                <w:color w:val="000000"/>
                <w:sz w:val="24"/>
                <w:szCs w:val="24"/>
              </w:rPr>
            </w:pPr>
            <w:r w:rsidRPr="0004478F">
              <w:rPr>
                <w:b/>
                <w:bCs/>
                <w:color w:val="000000"/>
                <w:sz w:val="24"/>
                <w:szCs w:val="24"/>
              </w:rPr>
              <w:t>Цель учебного курса</w:t>
            </w:r>
            <w:r w:rsidRPr="0004478F">
              <w:rPr>
                <w:color w:val="000000"/>
                <w:sz w:val="24"/>
                <w:szCs w:val="24"/>
              </w:rPr>
              <w:t>: формирование художественной культуры обучающихся.</w:t>
            </w:r>
          </w:p>
          <w:p w14:paraId="38F53100" w14:textId="77777777" w:rsidR="0004478F" w:rsidRPr="0004478F" w:rsidRDefault="0004478F" w:rsidP="00320F3A">
            <w:pPr>
              <w:widowControl/>
              <w:autoSpaceDE/>
              <w:autoSpaceDN/>
              <w:ind w:firstLine="720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4478F">
              <w:rPr>
                <w:b/>
                <w:bCs/>
                <w:color w:val="000000"/>
                <w:sz w:val="24"/>
                <w:szCs w:val="24"/>
                <w:lang w:val="en-US"/>
              </w:rPr>
              <w:t>Задачи</w:t>
            </w:r>
            <w:proofErr w:type="spellEnd"/>
            <w:r w:rsidRPr="0004478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78F">
              <w:rPr>
                <w:b/>
                <w:bCs/>
                <w:color w:val="000000"/>
                <w:sz w:val="24"/>
                <w:szCs w:val="24"/>
                <w:lang w:val="en-US"/>
              </w:rPr>
              <w:t>учебного</w:t>
            </w:r>
            <w:proofErr w:type="spellEnd"/>
            <w:r w:rsidRPr="0004478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78F">
              <w:rPr>
                <w:b/>
                <w:bCs/>
                <w:color w:val="000000"/>
                <w:sz w:val="24"/>
                <w:szCs w:val="24"/>
                <w:lang w:val="en-US"/>
              </w:rPr>
              <w:t>курса</w:t>
            </w:r>
            <w:proofErr w:type="spellEnd"/>
            <w:r w:rsidRPr="0004478F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14:paraId="3165A5B8" w14:textId="77777777" w:rsidR="0004478F" w:rsidRPr="0004478F" w:rsidRDefault="0004478F" w:rsidP="00A21B13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72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04478F">
              <w:rPr>
                <w:color w:val="000000"/>
                <w:sz w:val="24"/>
                <w:szCs w:val="24"/>
              </w:rPr>
              <w:t>развивать</w:t>
            </w:r>
            <w:proofErr w:type="gramEnd"/>
            <w:r w:rsidRPr="0004478F">
              <w:rPr>
                <w:color w:val="000000"/>
                <w:sz w:val="24"/>
                <w:szCs w:val="24"/>
              </w:rPr>
              <w:t xml:space="preserve"> осознанное отношение детей к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окружающему миру и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умение выражать его как в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словесной форме, так и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художественными средствами;</w:t>
            </w:r>
          </w:p>
          <w:p w14:paraId="239350B9" w14:textId="77777777" w:rsidR="0004478F" w:rsidRPr="0004478F" w:rsidRDefault="0004478F" w:rsidP="00A21B13">
            <w:pPr>
              <w:widowControl/>
              <w:numPr>
                <w:ilvl w:val="0"/>
                <w:numId w:val="3"/>
              </w:numPr>
              <w:autoSpaceDE/>
              <w:autoSpaceDN/>
              <w:ind w:left="0" w:firstLine="720"/>
              <w:rPr>
                <w:color w:val="000000"/>
                <w:sz w:val="24"/>
                <w:szCs w:val="24"/>
              </w:rPr>
            </w:pPr>
            <w:proofErr w:type="gramStart"/>
            <w:r w:rsidRPr="0004478F">
              <w:rPr>
                <w:color w:val="000000"/>
                <w:sz w:val="24"/>
                <w:szCs w:val="24"/>
              </w:rPr>
              <w:t>формировать</w:t>
            </w:r>
            <w:proofErr w:type="gramEnd"/>
            <w:r w:rsidRPr="0004478F">
              <w:rPr>
                <w:color w:val="000000"/>
                <w:sz w:val="24"/>
                <w:szCs w:val="24"/>
              </w:rPr>
              <w:t xml:space="preserve"> навыки владения различными приемами творческой деятельности: графической работы карандашом, палочкой и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тушью, углем, грифелем, кистью и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гуашью, работы в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мелкой пластике.</w:t>
            </w:r>
          </w:p>
          <w:p w14:paraId="658C8A9E" w14:textId="77777777" w:rsidR="0004478F" w:rsidRPr="0004478F" w:rsidRDefault="0004478F" w:rsidP="00320F3A">
            <w:pPr>
              <w:widowControl/>
              <w:autoSpaceDE/>
              <w:autoSpaceDN/>
              <w:ind w:firstLine="720"/>
              <w:rPr>
                <w:color w:val="000000"/>
                <w:sz w:val="24"/>
                <w:szCs w:val="24"/>
              </w:rPr>
            </w:pPr>
            <w:r w:rsidRPr="0004478F">
              <w:rPr>
                <w:b/>
                <w:bCs/>
                <w:color w:val="000000"/>
                <w:sz w:val="24"/>
                <w:szCs w:val="24"/>
              </w:rPr>
              <w:t>Принципы</w:t>
            </w:r>
            <w:r w:rsidRPr="0004478F">
              <w:rPr>
                <w:color w:val="000000"/>
                <w:sz w:val="24"/>
                <w:szCs w:val="24"/>
              </w:rPr>
              <w:t>, лежащие в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основе построения рабочей программы:</w:t>
            </w:r>
          </w:p>
          <w:p w14:paraId="5BAEBF31" w14:textId="77777777" w:rsidR="0004478F" w:rsidRPr="0004478F" w:rsidRDefault="0004478F" w:rsidP="00A21B13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72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04478F">
              <w:rPr>
                <w:color w:val="000000"/>
                <w:sz w:val="24"/>
                <w:szCs w:val="24"/>
              </w:rPr>
              <w:t>личностно</w:t>
            </w:r>
            <w:proofErr w:type="gramEnd"/>
            <w:r w:rsidRPr="0004478F">
              <w:rPr>
                <w:color w:val="000000"/>
                <w:sz w:val="24"/>
                <w:szCs w:val="24"/>
              </w:rPr>
              <w:t>-ориентированные: разностороннее, свободное и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творческое развитие ребенка;</w:t>
            </w:r>
          </w:p>
          <w:p w14:paraId="59E994F0" w14:textId="77777777" w:rsidR="0004478F" w:rsidRPr="0004478F" w:rsidRDefault="0004478F" w:rsidP="00A21B13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72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04478F">
              <w:rPr>
                <w:color w:val="000000"/>
                <w:sz w:val="24"/>
                <w:szCs w:val="24"/>
              </w:rPr>
              <w:t>дидактические</w:t>
            </w:r>
            <w:proofErr w:type="gramEnd"/>
            <w:r w:rsidRPr="0004478F">
              <w:rPr>
                <w:color w:val="000000"/>
                <w:sz w:val="24"/>
                <w:szCs w:val="24"/>
              </w:rPr>
              <w:t>: наглядность, связь теории с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практикой;</w:t>
            </w:r>
          </w:p>
          <w:p w14:paraId="7103A8BB" w14:textId="77777777" w:rsidR="0004478F" w:rsidRPr="0004478F" w:rsidRDefault="0004478F" w:rsidP="00A21B13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72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04478F">
              <w:rPr>
                <w:color w:val="000000"/>
                <w:sz w:val="24"/>
                <w:szCs w:val="24"/>
              </w:rPr>
              <w:t>творчества</w:t>
            </w:r>
            <w:proofErr w:type="gramEnd"/>
            <w:r w:rsidRPr="0004478F">
              <w:rPr>
                <w:color w:val="000000"/>
                <w:sz w:val="24"/>
                <w:szCs w:val="24"/>
              </w:rPr>
              <w:t xml:space="preserve"> (креативности): максимальная ориентация на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творческое начало в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учебной деятельности обучающихся, приобретение ими собственного опыта творческой деятельности, умение создавать новое, находить нестандартные решения;</w:t>
            </w:r>
          </w:p>
          <w:p w14:paraId="346CFD34" w14:textId="77777777" w:rsidR="0004478F" w:rsidRPr="0004478F" w:rsidRDefault="0004478F" w:rsidP="00A21B13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72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4478F">
              <w:rPr>
                <w:color w:val="000000"/>
                <w:sz w:val="24"/>
                <w:szCs w:val="24"/>
              </w:rPr>
              <w:t>деятельностно</w:t>
            </w:r>
            <w:proofErr w:type="spellEnd"/>
            <w:proofErr w:type="gramEnd"/>
            <w:r w:rsidRPr="0004478F">
              <w:rPr>
                <w:color w:val="000000"/>
                <w:sz w:val="24"/>
                <w:szCs w:val="24"/>
              </w:rPr>
              <w:t>-ориентированные: освоение обучающимися знаний, умений, навыков преимущественно в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форме практической творческой деятельности;</w:t>
            </w:r>
          </w:p>
          <w:p w14:paraId="543A83B0" w14:textId="77777777" w:rsidR="0004478F" w:rsidRPr="0004478F" w:rsidRDefault="0004478F" w:rsidP="00A21B13">
            <w:pPr>
              <w:widowControl/>
              <w:numPr>
                <w:ilvl w:val="0"/>
                <w:numId w:val="4"/>
              </w:numPr>
              <w:autoSpaceDE/>
              <w:autoSpaceDN/>
              <w:ind w:left="0" w:firstLine="720"/>
              <w:rPr>
                <w:color w:val="000000"/>
                <w:sz w:val="24"/>
                <w:szCs w:val="24"/>
              </w:rPr>
            </w:pPr>
            <w:proofErr w:type="gramStart"/>
            <w:r w:rsidRPr="0004478F">
              <w:rPr>
                <w:color w:val="000000"/>
                <w:sz w:val="24"/>
                <w:szCs w:val="24"/>
              </w:rPr>
              <w:t>вариативности</w:t>
            </w:r>
            <w:proofErr w:type="gramEnd"/>
            <w:r w:rsidRPr="0004478F">
              <w:rPr>
                <w:color w:val="000000"/>
                <w:sz w:val="24"/>
                <w:szCs w:val="24"/>
              </w:rPr>
              <w:t>: развитие у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детей вариативного мышления, то есть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понимания возможности различных вариантов решения задачи и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умения осуществлять систематический перебор вариантов.</w:t>
            </w:r>
          </w:p>
          <w:p w14:paraId="63DAE1EF" w14:textId="77777777" w:rsidR="0004478F" w:rsidRPr="0004478F" w:rsidRDefault="0004478F" w:rsidP="00320F3A">
            <w:pPr>
              <w:widowControl/>
              <w:autoSpaceDE/>
              <w:autoSpaceDN/>
              <w:ind w:firstLine="720"/>
              <w:rPr>
                <w:color w:val="000000"/>
                <w:sz w:val="24"/>
                <w:szCs w:val="24"/>
              </w:rPr>
            </w:pPr>
            <w:r w:rsidRPr="0004478F">
              <w:rPr>
                <w:b/>
                <w:bCs/>
                <w:color w:val="000000"/>
                <w:sz w:val="24"/>
                <w:szCs w:val="24"/>
              </w:rPr>
              <w:lastRenderedPageBreak/>
              <w:t>Место учебного курса в</w:t>
            </w:r>
            <w:r w:rsidRPr="0004478F">
              <w:rPr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b/>
                <w:bCs/>
                <w:color w:val="000000"/>
                <w:sz w:val="24"/>
                <w:szCs w:val="24"/>
              </w:rPr>
              <w:t xml:space="preserve">плане внеурочной деятельности МБОУ «Троицкая средняя </w:t>
            </w:r>
            <w:proofErr w:type="gramStart"/>
            <w:r w:rsidRPr="0004478F">
              <w:rPr>
                <w:b/>
                <w:bCs/>
                <w:color w:val="000000"/>
                <w:sz w:val="24"/>
                <w:szCs w:val="24"/>
              </w:rPr>
              <w:t>школа »</w:t>
            </w:r>
            <w:proofErr w:type="gramEnd"/>
            <w:r w:rsidRPr="0004478F"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04478F">
              <w:rPr>
                <w:color w:val="000000"/>
                <w:sz w:val="24"/>
                <w:szCs w:val="24"/>
              </w:rPr>
              <w:t>учебный курс предназначен для обучающихся 2 класса; рассчитана на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1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час в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неделю.</w:t>
            </w:r>
          </w:p>
          <w:p w14:paraId="76E3BE94" w14:textId="77777777" w:rsidR="0004478F" w:rsidRPr="0004478F" w:rsidRDefault="0004478F" w:rsidP="00320F3A">
            <w:pPr>
              <w:widowControl/>
              <w:autoSpaceDE/>
              <w:autoSpaceDN/>
              <w:ind w:firstLine="720"/>
              <w:rPr>
                <w:color w:val="000000"/>
                <w:sz w:val="24"/>
                <w:szCs w:val="24"/>
              </w:rPr>
            </w:pPr>
            <w:r w:rsidRPr="0004478F">
              <w:rPr>
                <w:b/>
                <w:bCs/>
                <w:color w:val="000000"/>
                <w:sz w:val="24"/>
                <w:szCs w:val="24"/>
              </w:rPr>
              <w:t>Формы проведения занятий учебного курса:</w:t>
            </w:r>
          </w:p>
          <w:p w14:paraId="1A13195F" w14:textId="77777777" w:rsidR="0004478F" w:rsidRPr="0004478F" w:rsidRDefault="0004478F" w:rsidP="00A21B13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720"/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4478F">
              <w:rPr>
                <w:color w:val="000000"/>
                <w:sz w:val="24"/>
                <w:szCs w:val="24"/>
                <w:lang w:val="en-US"/>
              </w:rPr>
              <w:t>беседы</w:t>
            </w:r>
            <w:proofErr w:type="spellEnd"/>
            <w:r w:rsidRPr="0004478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69C110AD" w14:textId="77777777" w:rsidR="0004478F" w:rsidRPr="0004478F" w:rsidRDefault="0004478F" w:rsidP="00A21B13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720"/>
              <w:contextualSpacing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04478F">
              <w:rPr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04478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4478F">
              <w:rPr>
                <w:color w:val="000000"/>
                <w:sz w:val="24"/>
                <w:szCs w:val="24"/>
                <w:lang w:val="en-US"/>
              </w:rPr>
              <w:t>занятия</w:t>
            </w:r>
            <w:proofErr w:type="spellEnd"/>
            <w:r w:rsidRPr="0004478F">
              <w:rPr>
                <w:color w:val="000000"/>
                <w:sz w:val="24"/>
                <w:szCs w:val="24"/>
                <w:lang w:val="en-US"/>
              </w:rPr>
              <w:t>;</w:t>
            </w:r>
          </w:p>
          <w:p w14:paraId="2EA99B69" w14:textId="77777777" w:rsidR="0004478F" w:rsidRPr="0004478F" w:rsidRDefault="0004478F" w:rsidP="00A21B13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72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04478F">
              <w:rPr>
                <w:color w:val="000000"/>
                <w:sz w:val="24"/>
                <w:szCs w:val="24"/>
              </w:rPr>
              <w:t>анализ</w:t>
            </w:r>
            <w:proofErr w:type="gramEnd"/>
            <w:r w:rsidRPr="0004478F">
              <w:rPr>
                <w:color w:val="000000"/>
                <w:sz w:val="24"/>
                <w:szCs w:val="24"/>
              </w:rPr>
              <w:t xml:space="preserve"> и</w:t>
            </w:r>
            <w:r w:rsidRPr="0004478F">
              <w:rPr>
                <w:color w:val="000000"/>
                <w:sz w:val="24"/>
                <w:szCs w:val="24"/>
                <w:lang w:val="en-US"/>
              </w:rPr>
              <w:t> </w:t>
            </w:r>
            <w:r w:rsidRPr="0004478F">
              <w:rPr>
                <w:color w:val="000000"/>
                <w:sz w:val="24"/>
                <w:szCs w:val="24"/>
              </w:rPr>
              <w:t>просмотр репродукций картин, скульптур;</w:t>
            </w:r>
          </w:p>
          <w:p w14:paraId="05083DA5" w14:textId="5218C4B2" w:rsidR="0004478F" w:rsidRPr="0004478F" w:rsidRDefault="0004478F" w:rsidP="00A21B13">
            <w:pPr>
              <w:widowControl/>
              <w:numPr>
                <w:ilvl w:val="0"/>
                <w:numId w:val="5"/>
              </w:numPr>
              <w:autoSpaceDE/>
              <w:autoSpaceDN/>
              <w:ind w:left="0" w:firstLine="720"/>
              <w:rPr>
                <w:color w:val="000000"/>
                <w:sz w:val="24"/>
                <w:szCs w:val="24"/>
              </w:rPr>
            </w:pPr>
            <w:proofErr w:type="gramStart"/>
            <w:r w:rsidRPr="0004478F">
              <w:rPr>
                <w:color w:val="000000"/>
                <w:sz w:val="24"/>
                <w:szCs w:val="24"/>
              </w:rPr>
              <w:t>самостоятельная</w:t>
            </w:r>
            <w:proofErr w:type="gramEnd"/>
            <w:r w:rsidRPr="0004478F">
              <w:rPr>
                <w:color w:val="000000"/>
                <w:sz w:val="24"/>
                <w:szCs w:val="24"/>
              </w:rPr>
              <w:t xml:space="preserve"> работа (индивидуальная, коллективная, групповая).</w:t>
            </w:r>
            <w:bookmarkStart w:id="0" w:name="_GoBack"/>
            <w:bookmarkEnd w:id="0"/>
          </w:p>
        </w:tc>
      </w:tr>
    </w:tbl>
    <w:p w14:paraId="4C18719C" w14:textId="77777777" w:rsidR="005E13E3" w:rsidRDefault="005E13E3"/>
    <w:sectPr w:rsidR="005E13E3" w:rsidSect="00D3085B">
      <w:pgSz w:w="16840" w:h="11910" w:orient="landscape"/>
      <w:pgMar w:top="8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B3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34D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81176"/>
    <w:multiLevelType w:val="hybridMultilevel"/>
    <w:tmpl w:val="23CEE1FE"/>
    <w:lvl w:ilvl="0" w:tplc="55283EEE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FCBEBC">
      <w:numFmt w:val="bullet"/>
      <w:lvlText w:val="•"/>
      <w:lvlJc w:val="left"/>
      <w:pPr>
        <w:ind w:left="1242" w:hanging="188"/>
      </w:pPr>
      <w:rPr>
        <w:rFonts w:hint="default"/>
        <w:lang w:val="ru-RU" w:eastAsia="en-US" w:bidi="ar-SA"/>
      </w:rPr>
    </w:lvl>
    <w:lvl w:ilvl="2" w:tplc="B53A0AFA">
      <w:numFmt w:val="bullet"/>
      <w:lvlText w:val="•"/>
      <w:lvlJc w:val="left"/>
      <w:pPr>
        <w:ind w:left="2384" w:hanging="188"/>
      </w:pPr>
      <w:rPr>
        <w:rFonts w:hint="default"/>
        <w:lang w:val="ru-RU" w:eastAsia="en-US" w:bidi="ar-SA"/>
      </w:rPr>
    </w:lvl>
    <w:lvl w:ilvl="3" w:tplc="68062834">
      <w:numFmt w:val="bullet"/>
      <w:lvlText w:val="•"/>
      <w:lvlJc w:val="left"/>
      <w:pPr>
        <w:ind w:left="3526" w:hanging="188"/>
      </w:pPr>
      <w:rPr>
        <w:rFonts w:hint="default"/>
        <w:lang w:val="ru-RU" w:eastAsia="en-US" w:bidi="ar-SA"/>
      </w:rPr>
    </w:lvl>
    <w:lvl w:ilvl="4" w:tplc="B6043DDA">
      <w:numFmt w:val="bullet"/>
      <w:lvlText w:val="•"/>
      <w:lvlJc w:val="left"/>
      <w:pPr>
        <w:ind w:left="4668" w:hanging="188"/>
      </w:pPr>
      <w:rPr>
        <w:rFonts w:hint="default"/>
        <w:lang w:val="ru-RU" w:eastAsia="en-US" w:bidi="ar-SA"/>
      </w:rPr>
    </w:lvl>
    <w:lvl w:ilvl="5" w:tplc="4568037E">
      <w:numFmt w:val="bullet"/>
      <w:lvlText w:val="•"/>
      <w:lvlJc w:val="left"/>
      <w:pPr>
        <w:ind w:left="5810" w:hanging="188"/>
      </w:pPr>
      <w:rPr>
        <w:rFonts w:hint="default"/>
        <w:lang w:val="ru-RU" w:eastAsia="en-US" w:bidi="ar-SA"/>
      </w:rPr>
    </w:lvl>
    <w:lvl w:ilvl="6" w:tplc="545E0228">
      <w:numFmt w:val="bullet"/>
      <w:lvlText w:val="•"/>
      <w:lvlJc w:val="left"/>
      <w:pPr>
        <w:ind w:left="6952" w:hanging="188"/>
      </w:pPr>
      <w:rPr>
        <w:rFonts w:hint="default"/>
        <w:lang w:val="ru-RU" w:eastAsia="en-US" w:bidi="ar-SA"/>
      </w:rPr>
    </w:lvl>
    <w:lvl w:ilvl="7" w:tplc="2D0CB2F4">
      <w:numFmt w:val="bullet"/>
      <w:lvlText w:val="•"/>
      <w:lvlJc w:val="left"/>
      <w:pPr>
        <w:ind w:left="8094" w:hanging="188"/>
      </w:pPr>
      <w:rPr>
        <w:rFonts w:hint="default"/>
        <w:lang w:val="ru-RU" w:eastAsia="en-US" w:bidi="ar-SA"/>
      </w:rPr>
    </w:lvl>
    <w:lvl w:ilvl="8" w:tplc="DD86ED14">
      <w:numFmt w:val="bullet"/>
      <w:lvlText w:val="•"/>
      <w:lvlJc w:val="left"/>
      <w:pPr>
        <w:ind w:left="9236" w:hanging="188"/>
      </w:pPr>
      <w:rPr>
        <w:rFonts w:hint="default"/>
        <w:lang w:val="ru-RU" w:eastAsia="en-US" w:bidi="ar-SA"/>
      </w:rPr>
    </w:lvl>
  </w:abstractNum>
  <w:abstractNum w:abstractNumId="3">
    <w:nsid w:val="4A3402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C3557"/>
    <w:multiLevelType w:val="hybridMultilevel"/>
    <w:tmpl w:val="F6084E6A"/>
    <w:lvl w:ilvl="0" w:tplc="C106BA64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402EBE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B094AD84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45040474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3FBC62A0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10D2BB14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99A84074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114296FA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9486808E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5B"/>
    <w:rsid w:val="0004478F"/>
    <w:rsid w:val="000D301F"/>
    <w:rsid w:val="00174187"/>
    <w:rsid w:val="00187F91"/>
    <w:rsid w:val="00207119"/>
    <w:rsid w:val="00320F3A"/>
    <w:rsid w:val="003B31A9"/>
    <w:rsid w:val="005E13E3"/>
    <w:rsid w:val="005E5222"/>
    <w:rsid w:val="00954A28"/>
    <w:rsid w:val="00A21B13"/>
    <w:rsid w:val="00AC5C83"/>
    <w:rsid w:val="00C473F8"/>
    <w:rsid w:val="00C674FD"/>
    <w:rsid w:val="00CD79BA"/>
    <w:rsid w:val="00D3085B"/>
    <w:rsid w:val="00F4346F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1F1F"/>
  <w15:docId w15:val="{2F4C43E0-4E61-4274-A5B4-001EA94D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308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8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3085B"/>
    <w:pPr>
      <w:spacing w:before="11"/>
      <w:ind w:hanging="3241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D3085B"/>
  </w:style>
  <w:style w:type="paragraph" w:customStyle="1" w:styleId="TableParagraph">
    <w:name w:val="Table Paragraph"/>
    <w:basedOn w:val="a"/>
    <w:uiPriority w:val="1"/>
    <w:qFormat/>
    <w:rsid w:val="00D3085B"/>
    <w:pPr>
      <w:ind w:left="107"/>
      <w:jc w:val="both"/>
    </w:pPr>
  </w:style>
  <w:style w:type="paragraph" w:customStyle="1" w:styleId="21">
    <w:name w:val="Основной текст 21"/>
    <w:basedOn w:val="a"/>
    <w:rsid w:val="003B31A9"/>
    <w:pPr>
      <w:widowControl/>
      <w:suppressAutoHyphens/>
      <w:autoSpaceDE/>
      <w:autoSpaceDN/>
      <w:spacing w:after="120" w:line="480" w:lineRule="auto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5AB17-0576-43F6-9843-54C0D52D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cp:lastModifiedBy>TSSH10</cp:lastModifiedBy>
  <cp:revision>5</cp:revision>
  <dcterms:created xsi:type="dcterms:W3CDTF">2023-10-21T09:03:00Z</dcterms:created>
  <dcterms:modified xsi:type="dcterms:W3CDTF">2023-10-31T01:26:00Z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2023-10-01T00:00:00Z</vt:filetime>
  </property>
</Properties>
</file>