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8E862" w14:textId="6EC963CA" w:rsidR="00F3324A" w:rsidRDefault="0061280D">
      <w:pPr>
        <w:rPr>
          <w:rFonts w:ascii="Times New Roman" w:eastAsia="Times New Roman" w:hAnsi="Times New Roman" w:cs="Times New Roman"/>
          <w:color w:val="FF0000"/>
          <w:sz w:val="24"/>
          <w:szCs w:val="24"/>
          <w:lang w:val="ru-RU" w:eastAsia="ru-RU"/>
        </w:rPr>
      </w:pPr>
      <w:r w:rsidRPr="0061280D">
        <w:rPr>
          <w:rFonts w:ascii="Times New Roman" w:eastAsia="Times New Roman" w:hAnsi="Times New Roman" w:cs="Times New Roman"/>
          <w:noProof/>
          <w:color w:val="FF0000"/>
          <w:sz w:val="24"/>
          <w:szCs w:val="24"/>
          <w:lang w:val="ru-RU" w:eastAsia="ru-RU"/>
        </w:rPr>
        <w:drawing>
          <wp:inline distT="0" distB="0" distL="0" distR="0" wp14:anchorId="6ABA9628" wp14:editId="6C32AAA5">
            <wp:extent cx="5732145" cy="8062169"/>
            <wp:effectExtent l="0" t="0" r="1905" b="0"/>
            <wp:docPr id="1" name="Рисунок 1" descr="C:\Users\User\Desktop\Разговоры о важном 1,4 клас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говоры о важном 1,4 класс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2145" cy="8062169"/>
                    </a:xfrm>
                    <a:prstGeom prst="rect">
                      <a:avLst/>
                    </a:prstGeom>
                    <a:noFill/>
                    <a:ln>
                      <a:noFill/>
                    </a:ln>
                  </pic:spPr>
                </pic:pic>
              </a:graphicData>
            </a:graphic>
          </wp:inline>
        </w:drawing>
      </w:r>
    </w:p>
    <w:p w14:paraId="3F06334B" w14:textId="6BEAA846" w:rsidR="0061280D" w:rsidRDefault="0061280D">
      <w:pPr>
        <w:rPr>
          <w:rFonts w:ascii="Times New Roman" w:eastAsia="Times New Roman" w:hAnsi="Times New Roman" w:cs="Times New Roman"/>
          <w:color w:val="FF0000"/>
          <w:sz w:val="24"/>
          <w:szCs w:val="24"/>
          <w:lang w:val="ru-RU" w:eastAsia="ru-RU"/>
        </w:rPr>
      </w:pPr>
    </w:p>
    <w:p w14:paraId="24467214" w14:textId="77777777" w:rsidR="0061280D" w:rsidRPr="004E6741" w:rsidRDefault="0061280D">
      <w:pPr>
        <w:rPr>
          <w:rFonts w:ascii="Times New Roman" w:eastAsia="Times New Roman" w:hAnsi="Times New Roman" w:cs="Times New Roman"/>
          <w:color w:val="FF0000"/>
          <w:sz w:val="24"/>
          <w:szCs w:val="24"/>
          <w:lang w:val="ru-RU" w:eastAsia="ru-RU"/>
        </w:rPr>
      </w:pPr>
    </w:p>
    <w:p w14:paraId="6239E56C" w14:textId="77777777" w:rsidR="003D7E1F" w:rsidRPr="004E6741" w:rsidRDefault="000F5D39" w:rsidP="006B2F04">
      <w:pPr>
        <w:spacing w:line="600" w:lineRule="atLeast"/>
        <w:jc w:val="center"/>
        <w:rPr>
          <w:rFonts w:ascii="Times New Roman" w:hAnsi="Times New Roman" w:cs="Times New Roman"/>
          <w:b/>
          <w:bCs/>
          <w:color w:val="252525"/>
          <w:spacing w:val="-2"/>
          <w:sz w:val="24"/>
          <w:szCs w:val="24"/>
          <w:lang w:val="ru-RU"/>
        </w:rPr>
      </w:pPr>
      <w:bookmarkStart w:id="0" w:name="_GoBack"/>
      <w:bookmarkEnd w:id="0"/>
      <w:r w:rsidRPr="004E6741">
        <w:rPr>
          <w:rFonts w:ascii="Times New Roman" w:hAnsi="Times New Roman" w:cs="Times New Roman"/>
          <w:b/>
          <w:bCs/>
          <w:color w:val="252525"/>
          <w:spacing w:val="-2"/>
          <w:sz w:val="24"/>
          <w:szCs w:val="24"/>
          <w:lang w:val="ru-RU"/>
        </w:rPr>
        <w:lastRenderedPageBreak/>
        <w:t>Пояснительная записка</w:t>
      </w:r>
    </w:p>
    <w:p w14:paraId="62235E73"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Рабочая программа данного учебного курса внеурочной деятельности разработана в соответствии с требованиями:</w:t>
      </w:r>
    </w:p>
    <w:p w14:paraId="01EB4DD4" w14:textId="77777777" w:rsidR="003D7E1F" w:rsidRPr="004E6741" w:rsidRDefault="000F5D39" w:rsidP="006B2F04">
      <w:pPr>
        <w:numPr>
          <w:ilvl w:val="0"/>
          <w:numId w:val="1"/>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Федерального закона от 29.12.2012 № 273 «Об образовании в Российской Федерации»;</w:t>
      </w:r>
    </w:p>
    <w:p w14:paraId="3B156EA5" w14:textId="77777777" w:rsidR="003D7E1F" w:rsidRPr="004E6741" w:rsidRDefault="000F5D39" w:rsidP="006B2F04">
      <w:pPr>
        <w:numPr>
          <w:ilvl w:val="0"/>
          <w:numId w:val="1"/>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приказа Минпросвещения от 31.05.2021 № 286</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«Об утверждении федерального государственного образовательного стандарта начального общего образования»;</w:t>
      </w:r>
    </w:p>
    <w:p w14:paraId="4042855D" w14:textId="77777777" w:rsidR="003D7E1F" w:rsidRPr="004E6741" w:rsidRDefault="000F5D39" w:rsidP="006B2F04">
      <w:pPr>
        <w:numPr>
          <w:ilvl w:val="0"/>
          <w:numId w:val="1"/>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приказ Минпросвещения</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от 18.05.2023 № 372 «Об утверждении федеральной образовательной программы начального общего образования»;</w:t>
      </w:r>
    </w:p>
    <w:p w14:paraId="53030DF6" w14:textId="77777777" w:rsidR="003D7E1F" w:rsidRPr="004E6741" w:rsidRDefault="000F5D39" w:rsidP="006B2F04">
      <w:pPr>
        <w:numPr>
          <w:ilvl w:val="0"/>
          <w:numId w:val="1"/>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Методических</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рекомендаций</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«Разговоры о важном»</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2023 года, разработанных</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ФГБНУ «Институт стратегии развития образования»;</w:t>
      </w:r>
    </w:p>
    <w:p w14:paraId="373B73A7" w14:textId="77777777" w:rsidR="003D7E1F" w:rsidRPr="004E6741" w:rsidRDefault="000F5D39" w:rsidP="006B2F04">
      <w:pPr>
        <w:numPr>
          <w:ilvl w:val="0"/>
          <w:numId w:val="1"/>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Стратегии развития воспитания в Российской Федерации на период до 2025 года, утвержденной распоряжением Правительства от 29.05.2015 № 996-р;</w:t>
      </w:r>
    </w:p>
    <w:p w14:paraId="7ED0ACF9" w14:textId="77777777" w:rsidR="003D7E1F" w:rsidRPr="004E6741" w:rsidRDefault="000F5D39" w:rsidP="006B2F04">
      <w:pPr>
        <w:numPr>
          <w:ilvl w:val="0"/>
          <w:numId w:val="1"/>
        </w:numPr>
        <w:ind w:left="780" w:right="180"/>
        <w:contextualSpacing/>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СП 2.4.3648-20;</w:t>
      </w:r>
    </w:p>
    <w:p w14:paraId="2688CE76" w14:textId="77777777" w:rsidR="003D7E1F" w:rsidRPr="004E6741" w:rsidRDefault="000F5D39" w:rsidP="006B2F04">
      <w:pPr>
        <w:numPr>
          <w:ilvl w:val="0"/>
          <w:numId w:val="1"/>
        </w:numPr>
        <w:ind w:left="780" w:right="180"/>
        <w:contextualSpacing/>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СанПиН 1.2.3685-21;</w:t>
      </w:r>
    </w:p>
    <w:p w14:paraId="69653E09" w14:textId="77777777" w:rsidR="003D7E1F" w:rsidRPr="004E6741" w:rsidRDefault="000F5D39" w:rsidP="006B2F04">
      <w:pPr>
        <w:numPr>
          <w:ilvl w:val="0"/>
          <w:numId w:val="1"/>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рабочей программы курса внеурочной деятельности «Разговоры о важном» на 2023/24 учебный год,</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разработанной</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ФГБНУ «Институт стратегии развития образования»;</w:t>
      </w:r>
    </w:p>
    <w:p w14:paraId="6C09CFCF" w14:textId="2DBD2DD0" w:rsidR="003D7E1F" w:rsidRPr="004E6741" w:rsidRDefault="000F5D39" w:rsidP="006B2F04">
      <w:pPr>
        <w:numPr>
          <w:ilvl w:val="0"/>
          <w:numId w:val="1"/>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основной</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образовательной</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программы НОО</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МБОУ «</w:t>
      </w:r>
      <w:r w:rsidR="002E4E08" w:rsidRPr="004E6741">
        <w:rPr>
          <w:rFonts w:ascii="Times New Roman" w:hAnsi="Times New Roman" w:cs="Times New Roman"/>
          <w:color w:val="000000"/>
          <w:sz w:val="24"/>
          <w:szCs w:val="24"/>
          <w:lang w:val="ru-RU"/>
        </w:rPr>
        <w:t>Троицкая средняя школа</w:t>
      </w:r>
      <w:r w:rsidRPr="004E6741">
        <w:rPr>
          <w:rFonts w:ascii="Times New Roman" w:hAnsi="Times New Roman" w:cs="Times New Roman"/>
          <w:color w:val="000000"/>
          <w:sz w:val="24"/>
          <w:szCs w:val="24"/>
          <w:lang w:val="ru-RU"/>
        </w:rPr>
        <w:t>», утвержденной</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приказом от 01.09.2023</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 2.</w:t>
      </w:r>
    </w:p>
    <w:p w14:paraId="4F7631A8"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Цель курса:</w:t>
      </w:r>
      <w:r w:rsidRPr="004E6741">
        <w:rPr>
          <w:rFonts w:ascii="Times New Roman" w:hAnsi="Times New Roman" w:cs="Times New Roman"/>
          <w:color w:val="000000"/>
          <w:sz w:val="24"/>
          <w:szCs w:val="24"/>
          <w:lang w:val="ru-RU"/>
        </w:rPr>
        <w:t xml:space="preserve"> развитие у обучающихся ценностного отношения к Родине, природе, человеку, культуре, знаниям, здоровью.</w:t>
      </w:r>
    </w:p>
    <w:p w14:paraId="045BE4CF"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b/>
          <w:bCs/>
          <w:color w:val="000000"/>
          <w:sz w:val="24"/>
          <w:szCs w:val="24"/>
        </w:rPr>
        <w:t>Задачи курса:</w:t>
      </w:r>
    </w:p>
    <w:p w14:paraId="54658674" w14:textId="77777777" w:rsidR="003D7E1F" w:rsidRPr="004E6741" w:rsidRDefault="000F5D39" w:rsidP="006B2F04">
      <w:pPr>
        <w:numPr>
          <w:ilvl w:val="0"/>
          <w:numId w:val="2"/>
        </w:numPr>
        <w:ind w:left="780" w:right="180"/>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Формировать:</w:t>
      </w:r>
    </w:p>
    <w:p w14:paraId="55E40541" w14:textId="77777777" w:rsidR="003D7E1F" w:rsidRPr="004E6741" w:rsidRDefault="000F5D39" w:rsidP="006B2F04">
      <w:pPr>
        <w:numPr>
          <w:ilvl w:val="0"/>
          <w:numId w:val="3"/>
        </w:numPr>
        <w:ind w:left="780" w:right="180"/>
        <w:contextualSpacing/>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российскую гражданскую идентичность обучающихся;</w:t>
      </w:r>
    </w:p>
    <w:p w14:paraId="27AA64C8" w14:textId="77777777" w:rsidR="003D7E1F" w:rsidRPr="004E6741" w:rsidRDefault="000F5D39" w:rsidP="006B2F04">
      <w:pPr>
        <w:numPr>
          <w:ilvl w:val="0"/>
          <w:numId w:val="3"/>
        </w:numPr>
        <w:ind w:left="780" w:right="180"/>
        <w:contextualSpacing/>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интерес к познанию;</w:t>
      </w:r>
    </w:p>
    <w:p w14:paraId="4EE92226" w14:textId="77777777" w:rsidR="003D7E1F" w:rsidRPr="004E6741" w:rsidRDefault="000F5D39" w:rsidP="006B2F04">
      <w:pPr>
        <w:numPr>
          <w:ilvl w:val="0"/>
          <w:numId w:val="3"/>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осознанное отношение</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к своим правам и свободам и уважительного отношения к правам и свободам других;</w:t>
      </w:r>
    </w:p>
    <w:p w14:paraId="60CFEF4F" w14:textId="77777777" w:rsidR="003D7E1F" w:rsidRPr="004E6741" w:rsidRDefault="000F5D39" w:rsidP="006B2F04">
      <w:pPr>
        <w:numPr>
          <w:ilvl w:val="0"/>
          <w:numId w:val="3"/>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мотивацию к участию в социально-значимой деятельности;</w:t>
      </w:r>
    </w:p>
    <w:p w14:paraId="241C8BEF" w14:textId="77777777" w:rsidR="003D7E1F" w:rsidRPr="004E6741" w:rsidRDefault="000F5D39" w:rsidP="006B2F04">
      <w:pPr>
        <w:numPr>
          <w:ilvl w:val="0"/>
          <w:numId w:val="3"/>
        </w:numPr>
        <w:ind w:left="780" w:right="180"/>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готовность к личностному самоопределению.</w:t>
      </w:r>
    </w:p>
    <w:p w14:paraId="76310851" w14:textId="77777777" w:rsidR="003D7E1F" w:rsidRPr="004E6741" w:rsidRDefault="000F5D39" w:rsidP="006B2F04">
      <w:pPr>
        <w:numPr>
          <w:ilvl w:val="0"/>
          <w:numId w:val="4"/>
        </w:numPr>
        <w:ind w:left="780" w:right="180"/>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Развивать:</w:t>
      </w:r>
    </w:p>
    <w:p w14:paraId="521909FB" w14:textId="77777777" w:rsidR="003D7E1F" w:rsidRPr="004E6741" w:rsidRDefault="000F5D39" w:rsidP="006B2F04">
      <w:pPr>
        <w:numPr>
          <w:ilvl w:val="0"/>
          <w:numId w:val="5"/>
        </w:numPr>
        <w:ind w:left="780" w:right="180"/>
        <w:contextualSpacing/>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общекультурную компетентность школьников;</w:t>
      </w:r>
    </w:p>
    <w:p w14:paraId="25A0B415" w14:textId="77777777" w:rsidR="003D7E1F" w:rsidRPr="004E6741" w:rsidRDefault="000F5D39" w:rsidP="006B2F04">
      <w:pPr>
        <w:numPr>
          <w:ilvl w:val="0"/>
          <w:numId w:val="5"/>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умение принимать осознанные решения и делать выбор.</w:t>
      </w:r>
    </w:p>
    <w:p w14:paraId="21295190" w14:textId="77777777" w:rsidR="003D7E1F" w:rsidRPr="004E6741" w:rsidRDefault="000F5D39" w:rsidP="006B2F04">
      <w:pPr>
        <w:numPr>
          <w:ilvl w:val="0"/>
          <w:numId w:val="6"/>
        </w:numPr>
        <w:ind w:left="780" w:right="180"/>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Способствовать:</w:t>
      </w:r>
    </w:p>
    <w:p w14:paraId="492AC32D" w14:textId="77777777" w:rsidR="003D7E1F" w:rsidRPr="004E6741" w:rsidRDefault="000F5D39" w:rsidP="006B2F04">
      <w:pPr>
        <w:numPr>
          <w:ilvl w:val="0"/>
          <w:numId w:val="7"/>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осознанию обучающимися своего места в обществе;</w:t>
      </w:r>
    </w:p>
    <w:p w14:paraId="088E623A" w14:textId="77777777" w:rsidR="003D7E1F" w:rsidRPr="004E6741" w:rsidRDefault="000F5D39" w:rsidP="006B2F04">
      <w:pPr>
        <w:numPr>
          <w:ilvl w:val="0"/>
          <w:numId w:val="7"/>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самопознанию обучающихся, познанию своих мотивов, устремлений, склонностей;</w:t>
      </w:r>
    </w:p>
    <w:p w14:paraId="595B0C7B" w14:textId="77777777" w:rsidR="003D7E1F" w:rsidRPr="004E6741" w:rsidRDefault="000F5D39" w:rsidP="006B2F04">
      <w:pPr>
        <w:numPr>
          <w:ilvl w:val="0"/>
          <w:numId w:val="7"/>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lastRenderedPageBreak/>
        <w:t>выстраиванию обучающимися собственного поведения с позиции нравственных и правовых норм.</w:t>
      </w:r>
    </w:p>
    <w:p w14:paraId="14FABA7B" w14:textId="5E5DB875"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Место</w:t>
      </w:r>
      <w:r w:rsidRPr="004E6741">
        <w:rPr>
          <w:rFonts w:ascii="Times New Roman" w:hAnsi="Times New Roman" w:cs="Times New Roman"/>
          <w:b/>
          <w:bCs/>
          <w:color w:val="000000"/>
          <w:sz w:val="24"/>
          <w:szCs w:val="24"/>
        </w:rPr>
        <w:t> </w:t>
      </w:r>
      <w:r w:rsidRPr="004E6741">
        <w:rPr>
          <w:rFonts w:ascii="Times New Roman" w:hAnsi="Times New Roman" w:cs="Times New Roman"/>
          <w:b/>
          <w:bCs/>
          <w:color w:val="000000"/>
          <w:sz w:val="24"/>
          <w:szCs w:val="24"/>
          <w:lang w:val="ru-RU"/>
        </w:rPr>
        <w:t>курса в плане внеурочной деятельности МБОУ «</w:t>
      </w:r>
      <w:r w:rsidR="00F3324A" w:rsidRPr="006B2F04">
        <w:rPr>
          <w:rFonts w:ascii="Times New Roman" w:hAnsi="Times New Roman" w:cs="Times New Roman"/>
          <w:b/>
          <w:bCs/>
          <w:sz w:val="24"/>
          <w:szCs w:val="24"/>
          <w:lang w:val="ru-RU"/>
        </w:rPr>
        <w:t xml:space="preserve">Троицкая средняя </w:t>
      </w:r>
      <w:r w:rsidRPr="006B2F04">
        <w:rPr>
          <w:rFonts w:ascii="Times New Roman" w:hAnsi="Times New Roman" w:cs="Times New Roman"/>
          <w:b/>
          <w:bCs/>
          <w:sz w:val="24"/>
          <w:szCs w:val="24"/>
          <w:lang w:val="ru-RU"/>
        </w:rPr>
        <w:t xml:space="preserve">школа»: </w:t>
      </w:r>
      <w:r w:rsidRPr="006B2F04">
        <w:rPr>
          <w:rFonts w:ascii="Times New Roman" w:hAnsi="Times New Roman" w:cs="Times New Roman"/>
          <w:sz w:val="24"/>
          <w:szCs w:val="24"/>
          <w:lang w:val="ru-RU"/>
        </w:rPr>
        <w:t xml:space="preserve">учебный курс предназначен для обучающихся 1–4-х классов; </w:t>
      </w:r>
      <w:r w:rsidRPr="004E6741">
        <w:rPr>
          <w:rFonts w:ascii="Times New Roman" w:hAnsi="Times New Roman" w:cs="Times New Roman"/>
          <w:color w:val="000000"/>
          <w:sz w:val="24"/>
          <w:szCs w:val="24"/>
          <w:lang w:val="ru-RU"/>
        </w:rPr>
        <w:t>рассчитан на 1 час в неделю/33</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часа в год в 1-х классах, 34</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часа</w:t>
      </w:r>
      <w:r w:rsidRPr="004E6741">
        <w:rPr>
          <w:rFonts w:ascii="Times New Roman" w:hAnsi="Times New Roman" w:cs="Times New Roman"/>
          <w:color w:val="000000"/>
          <w:sz w:val="24"/>
          <w:szCs w:val="24"/>
        </w:rPr>
        <w:t> </w:t>
      </w:r>
      <w:r w:rsidRPr="006B2F04">
        <w:rPr>
          <w:rFonts w:ascii="Times New Roman" w:hAnsi="Times New Roman" w:cs="Times New Roman"/>
          <w:sz w:val="24"/>
          <w:szCs w:val="24"/>
          <w:lang w:val="ru-RU"/>
        </w:rPr>
        <w:t xml:space="preserve">во 2–4-х </w:t>
      </w:r>
      <w:r w:rsidRPr="004E6741">
        <w:rPr>
          <w:rFonts w:ascii="Times New Roman" w:hAnsi="Times New Roman" w:cs="Times New Roman"/>
          <w:color w:val="000000"/>
          <w:sz w:val="24"/>
          <w:szCs w:val="24"/>
          <w:lang w:val="ru-RU"/>
        </w:rPr>
        <w:t>классах.</w:t>
      </w:r>
    </w:p>
    <w:p w14:paraId="71D0B475"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Форма проведения внеурочных занятий «Разговоры о важном» – разговор и/или</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беседа с обучающимися. Занятия позволяют обучающемуся вырабатывать собственную мировозренческую позицию по обсуждаемым темам.</w:t>
      </w:r>
    </w:p>
    <w:p w14:paraId="6EA7DA0C"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3864EDC7"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lang w:val="ru-RU"/>
        </w:rPr>
        <w:t xml:space="preserve">Программа курса внеурочной деятельности разработана с учетом рекомендаций ФОП НОО.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w:t>
      </w:r>
      <w:r w:rsidRPr="004E6741">
        <w:rPr>
          <w:rFonts w:ascii="Times New Roman" w:hAnsi="Times New Roman" w:cs="Times New Roman"/>
          <w:color w:val="000000"/>
          <w:sz w:val="24"/>
          <w:szCs w:val="24"/>
        </w:rPr>
        <w:t>Это проявляется:</w:t>
      </w:r>
    </w:p>
    <w:p w14:paraId="1302C908" w14:textId="77777777" w:rsidR="003D7E1F" w:rsidRPr="004E6741" w:rsidRDefault="000F5D39" w:rsidP="006B2F04">
      <w:pPr>
        <w:numPr>
          <w:ilvl w:val="0"/>
          <w:numId w:val="8"/>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в выделении в цели программы ценностных приоритетов;</w:t>
      </w:r>
    </w:p>
    <w:p w14:paraId="6CE6F44C" w14:textId="77777777" w:rsidR="003D7E1F" w:rsidRPr="004E6741" w:rsidRDefault="000F5D39" w:rsidP="006B2F04">
      <w:pPr>
        <w:numPr>
          <w:ilvl w:val="0"/>
          <w:numId w:val="8"/>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w:t>
      </w:r>
    </w:p>
    <w:p w14:paraId="7336F0E1" w14:textId="77777777" w:rsidR="003D7E1F" w:rsidRPr="004E6741" w:rsidRDefault="000F5D39" w:rsidP="006B2F04">
      <w:pPr>
        <w:numPr>
          <w:ilvl w:val="0"/>
          <w:numId w:val="8"/>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в интерактивных формах занятий для обучающихся, обеспечивающих их вовлеченность в совместную с педагогом и сверстниками деятельность.</w:t>
      </w:r>
    </w:p>
    <w:p w14:paraId="1DC3EFE3"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В основе определения содержания и тематики внеурочных занятий лежат два принципа:</w:t>
      </w:r>
    </w:p>
    <w:p w14:paraId="00D68C98" w14:textId="77777777" w:rsidR="003D7E1F" w:rsidRPr="004E6741" w:rsidRDefault="000F5D39" w:rsidP="006B2F04">
      <w:pPr>
        <w:numPr>
          <w:ilvl w:val="0"/>
          <w:numId w:val="9"/>
        </w:numPr>
        <w:ind w:left="780" w:right="180"/>
        <w:contextualSpacing/>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Соответствие датам календаря.</w:t>
      </w:r>
    </w:p>
    <w:p w14:paraId="41DC4E61" w14:textId="77777777" w:rsidR="003D7E1F" w:rsidRPr="004E6741" w:rsidRDefault="000F5D39" w:rsidP="006B2F04">
      <w:pPr>
        <w:numPr>
          <w:ilvl w:val="0"/>
          <w:numId w:val="9"/>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Значимость для обучающегося события (даты), которое отмечается в календаре в текущем году.</w:t>
      </w:r>
    </w:p>
    <w:p w14:paraId="3BB7AAB1"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Даты календаря можно объединить в две группы:</w:t>
      </w:r>
    </w:p>
    <w:p w14:paraId="101C2A3C" w14:textId="77777777" w:rsidR="003D7E1F" w:rsidRPr="004E6741" w:rsidRDefault="000F5D39" w:rsidP="006B2F04">
      <w:pPr>
        <w:numPr>
          <w:ilvl w:val="0"/>
          <w:numId w:val="10"/>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14:paraId="238D02C9" w14:textId="77777777" w:rsidR="003D7E1F" w:rsidRPr="004E6741" w:rsidRDefault="000F5D39" w:rsidP="006B2F04">
      <w:pPr>
        <w:numPr>
          <w:ilvl w:val="0"/>
          <w:numId w:val="10"/>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p>
    <w:p w14:paraId="73B09B54"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lastRenderedPageBreak/>
        <w:t>В программе предлагается несколько тем внеурочных занятий, которые не связаны с текущими датами календаря, но являющиеся важными в воспитании</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школьника. К примеру: «Мы вместе», «О взаимоотношениях в коллективе (Всемирный день психического здоровья, профилактика буллинга)» и др.</w:t>
      </w:r>
    </w:p>
    <w:p w14:paraId="5943DC33"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Внеурочные занятия входят в общую систему воспитательной работы школы, поэтому тематика и содержание должны обеспечить реализацию их назначения и целей: становление у обучающихся гражданско-патриотических чувств. Поэтому в планируемых результатах каждого сценария внеурочного занятия выделяются нравственные ценности, которые являются предметом обсуждения.</w:t>
      </w:r>
    </w:p>
    <w:p w14:paraId="1B6385F1"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b/>
          <w:bCs/>
          <w:color w:val="000000"/>
          <w:sz w:val="24"/>
          <w:szCs w:val="24"/>
        </w:rPr>
        <w:t>Основные ценности</w:t>
      </w:r>
    </w:p>
    <w:p w14:paraId="54163A3A"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1. Историческая память</w:t>
      </w:r>
    </w:p>
    <w:p w14:paraId="73C4AE71" w14:textId="77777777" w:rsidR="003D7E1F" w:rsidRPr="004E6741" w:rsidRDefault="000F5D39" w:rsidP="006B2F04">
      <w:pPr>
        <w:numPr>
          <w:ilvl w:val="0"/>
          <w:numId w:val="11"/>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историческая память – обязательная часть культуры народа и каждого гражданина;</w:t>
      </w:r>
    </w:p>
    <w:p w14:paraId="5B650A0E" w14:textId="77777777" w:rsidR="003D7E1F" w:rsidRPr="004E6741" w:rsidRDefault="000F5D39" w:rsidP="006B2F04">
      <w:pPr>
        <w:numPr>
          <w:ilvl w:val="0"/>
          <w:numId w:val="11"/>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историческая память соединяет прошлое, настоящее, позволяя сохранить и продолжить достижения, мудрость, опыт, традиции прошлых поколений;</w:t>
      </w:r>
    </w:p>
    <w:p w14:paraId="4E3F8F3B" w14:textId="77777777" w:rsidR="003D7E1F" w:rsidRPr="004E6741" w:rsidRDefault="000F5D39" w:rsidP="006B2F04">
      <w:pPr>
        <w:numPr>
          <w:ilvl w:val="0"/>
          <w:numId w:val="11"/>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w:t>
      </w:r>
    </w:p>
    <w:p w14:paraId="7766A398"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14:paraId="379F0444"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2. Преемственность поколений</w:t>
      </w:r>
    </w:p>
    <w:p w14:paraId="6A737CE4" w14:textId="77777777" w:rsidR="003D7E1F" w:rsidRPr="004E6741" w:rsidRDefault="000F5D39" w:rsidP="006B2F04">
      <w:pPr>
        <w:numPr>
          <w:ilvl w:val="0"/>
          <w:numId w:val="12"/>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каждое следующее поколение учится у предыдущего: осваивает, воссоздаёт, продолжает его достижения, традиции;</w:t>
      </w:r>
    </w:p>
    <w:p w14:paraId="6B8B2F03" w14:textId="77777777" w:rsidR="003D7E1F" w:rsidRPr="004E6741" w:rsidRDefault="000F5D39" w:rsidP="006B2F04">
      <w:pPr>
        <w:numPr>
          <w:ilvl w:val="0"/>
          <w:numId w:val="12"/>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семья построена на сохранении преемственности поколений.</w:t>
      </w:r>
    </w:p>
    <w:p w14:paraId="55976D6A"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Память о предыдущих поколениях бережно хранится в предметах, фото, вещах, а также в гуманном отношении к старшим поколениям. 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воспитывать в себе качества, которые были характерны для наших предков, людей далёких поколений: любовь к родной земле, малой родине, Отечеству.</w:t>
      </w:r>
    </w:p>
    <w:p w14:paraId="2D4D67EE"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3. Патриотизм – любовь к Родине</w:t>
      </w:r>
    </w:p>
    <w:p w14:paraId="0D98E8EF" w14:textId="77777777" w:rsidR="003D7E1F" w:rsidRPr="004E6741" w:rsidRDefault="000F5D39" w:rsidP="006B2F04">
      <w:pPr>
        <w:numPr>
          <w:ilvl w:val="0"/>
          <w:numId w:val="13"/>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патриотизм (любовь к Родине) – самое главное качества гражданина;</w:t>
      </w:r>
    </w:p>
    <w:p w14:paraId="3E2CD9A3" w14:textId="77777777" w:rsidR="003D7E1F" w:rsidRPr="004E6741" w:rsidRDefault="000F5D39" w:rsidP="006B2F04">
      <w:pPr>
        <w:numPr>
          <w:ilvl w:val="0"/>
          <w:numId w:val="13"/>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любовь к своему Отечеству начинается с малого — с привязанности к родному дому, малой родине;</w:t>
      </w:r>
    </w:p>
    <w:p w14:paraId="59A620A0" w14:textId="77777777" w:rsidR="003D7E1F" w:rsidRPr="004E6741" w:rsidRDefault="000F5D39" w:rsidP="006B2F04">
      <w:pPr>
        <w:numPr>
          <w:ilvl w:val="0"/>
          <w:numId w:val="13"/>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патриотизм строится на ответственности за судьбу своей родной земли; чувстве гордости за историю, культуру своего народа и народов России.</w:t>
      </w:r>
    </w:p>
    <w:p w14:paraId="553E6EDE"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lastRenderedPageBreak/>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14:paraId="57302532"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4. Доброта, добрые дела</w:t>
      </w:r>
    </w:p>
    <w:p w14:paraId="6D0FD43D" w14:textId="77777777" w:rsidR="003D7E1F" w:rsidRPr="004E6741" w:rsidRDefault="000F5D39" w:rsidP="006B2F04">
      <w:pPr>
        <w:numPr>
          <w:ilvl w:val="0"/>
          <w:numId w:val="14"/>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доброта — это способность (желание и умение) быть милосердным, поддержать, помочь без ожидания благодарности;</w:t>
      </w:r>
    </w:p>
    <w:p w14:paraId="134E29A4" w14:textId="77777777" w:rsidR="003D7E1F" w:rsidRPr="004E6741" w:rsidRDefault="000F5D39" w:rsidP="006B2F04">
      <w:pPr>
        <w:numPr>
          <w:ilvl w:val="0"/>
          <w:numId w:val="14"/>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14:paraId="38A02742"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Например, тема «Мы вместе». Разговор о добрых делах граждан России в прошлые времена и в настоящее время, тема волонтерства.</w:t>
      </w:r>
    </w:p>
    <w:p w14:paraId="730EEF08"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5. Семья и семейные ценности</w:t>
      </w:r>
    </w:p>
    <w:p w14:paraId="1EF500DE" w14:textId="77777777" w:rsidR="003D7E1F" w:rsidRPr="004E6741" w:rsidRDefault="000F5D39" w:rsidP="006B2F04">
      <w:pPr>
        <w:numPr>
          <w:ilvl w:val="0"/>
          <w:numId w:val="15"/>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14:paraId="382EFAF9" w14:textId="77777777" w:rsidR="003D7E1F" w:rsidRPr="004E6741" w:rsidRDefault="000F5D39" w:rsidP="006B2F04">
      <w:pPr>
        <w:numPr>
          <w:ilvl w:val="0"/>
          <w:numId w:val="15"/>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14:paraId="7D5EF061" w14:textId="77777777" w:rsidR="003D7E1F" w:rsidRPr="004E6741" w:rsidRDefault="000F5D39" w:rsidP="006B2F04">
      <w:pPr>
        <w:numPr>
          <w:ilvl w:val="0"/>
          <w:numId w:val="15"/>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обучающийся должен ответственно относиться к своей семье, участвовать во всех ее делах, помогать родителям;</w:t>
      </w:r>
    </w:p>
    <w:p w14:paraId="3E38B5D8" w14:textId="77777777" w:rsidR="003D7E1F" w:rsidRPr="004E6741" w:rsidRDefault="000F5D39" w:rsidP="006B2F04">
      <w:pPr>
        <w:numPr>
          <w:ilvl w:val="0"/>
          <w:numId w:val="15"/>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семейные ценности всегда были значимы для народов России; семейные ценности представлены в традиционных религиях России.</w:t>
      </w:r>
    </w:p>
    <w:p w14:paraId="20A4FC02"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14:paraId="746498B6"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6. Культура России</w:t>
      </w:r>
    </w:p>
    <w:p w14:paraId="524382F7" w14:textId="77777777" w:rsidR="003D7E1F" w:rsidRPr="004E6741" w:rsidRDefault="000F5D39" w:rsidP="006B2F04">
      <w:pPr>
        <w:numPr>
          <w:ilvl w:val="0"/>
          <w:numId w:val="16"/>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культура общества — это достижения человеческого общества, созданные на протяжении его истории;</w:t>
      </w:r>
    </w:p>
    <w:p w14:paraId="03041986" w14:textId="77777777" w:rsidR="003D7E1F" w:rsidRPr="004E6741" w:rsidRDefault="000F5D39" w:rsidP="006B2F04">
      <w:pPr>
        <w:numPr>
          <w:ilvl w:val="0"/>
          <w:numId w:val="16"/>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российская культура богата и разнообразна, она известна и уважаема во всем мире;</w:t>
      </w:r>
    </w:p>
    <w:p w14:paraId="4F53CA59" w14:textId="77777777" w:rsidR="003D7E1F" w:rsidRPr="004E6741" w:rsidRDefault="000F5D39" w:rsidP="006B2F04">
      <w:pPr>
        <w:numPr>
          <w:ilvl w:val="0"/>
          <w:numId w:val="16"/>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14:paraId="5C8699AA"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14:paraId="32C1FDBA"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lastRenderedPageBreak/>
        <w:t>7. Наука на службе Родины</w:t>
      </w:r>
    </w:p>
    <w:p w14:paraId="572FA2C8" w14:textId="77777777" w:rsidR="003D7E1F" w:rsidRPr="004E6741" w:rsidRDefault="000F5D39" w:rsidP="006B2F04">
      <w:pPr>
        <w:numPr>
          <w:ilvl w:val="0"/>
          <w:numId w:val="17"/>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наука обеспечивает прогресс общества и улучшает жизнь человека;</w:t>
      </w:r>
    </w:p>
    <w:p w14:paraId="5984C72B" w14:textId="77777777" w:rsidR="003D7E1F" w:rsidRPr="004E6741" w:rsidRDefault="000F5D39" w:rsidP="006B2F04">
      <w:pPr>
        <w:numPr>
          <w:ilvl w:val="0"/>
          <w:numId w:val="17"/>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в науке работают талантливые, творческие люди, бесконечно любящие свою деятельность;</w:t>
      </w:r>
    </w:p>
    <w:p w14:paraId="55D9A7C4" w14:textId="77777777" w:rsidR="003D7E1F" w:rsidRPr="004E6741" w:rsidRDefault="000F5D39" w:rsidP="006B2F04">
      <w:pPr>
        <w:numPr>
          <w:ilvl w:val="0"/>
          <w:numId w:val="17"/>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в России совершено много научных открытий, без которых невозможно представить современный мир.</w:t>
      </w:r>
    </w:p>
    <w:p w14:paraId="1A0600AB"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 такой ценности общества и отдельно взятого человека учащиеся узнают в процессе обсуждения тем: «190 лет со дня рождения Д. Менделеева. День российской науки», «Я вижу Землю! Это так красиво».</w:t>
      </w:r>
    </w:p>
    <w:p w14:paraId="73545A43"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На внеурочных занятиях как неучебных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14:paraId="0617BABF" w14:textId="77777777" w:rsidR="003D7E1F" w:rsidRPr="004E6741" w:rsidRDefault="000F5D39" w:rsidP="006B2F04">
      <w:pPr>
        <w:spacing w:line="600" w:lineRule="atLeast"/>
        <w:jc w:val="both"/>
        <w:rPr>
          <w:rFonts w:ascii="Times New Roman" w:hAnsi="Times New Roman" w:cs="Times New Roman"/>
          <w:b/>
          <w:bCs/>
          <w:color w:val="252525"/>
          <w:spacing w:val="-2"/>
          <w:sz w:val="24"/>
          <w:szCs w:val="24"/>
          <w:lang w:val="ru-RU"/>
        </w:rPr>
      </w:pPr>
      <w:r w:rsidRPr="004E6741">
        <w:rPr>
          <w:rFonts w:ascii="Times New Roman" w:hAnsi="Times New Roman" w:cs="Times New Roman"/>
          <w:b/>
          <w:bCs/>
          <w:color w:val="252525"/>
          <w:spacing w:val="-2"/>
          <w:sz w:val="24"/>
          <w:szCs w:val="24"/>
          <w:lang w:val="ru-RU"/>
        </w:rPr>
        <w:t>Содержание</w:t>
      </w:r>
      <w:r w:rsidRPr="004E6741">
        <w:rPr>
          <w:rFonts w:ascii="Times New Roman" w:hAnsi="Times New Roman" w:cs="Times New Roman"/>
          <w:b/>
          <w:bCs/>
          <w:color w:val="252525"/>
          <w:spacing w:val="-2"/>
          <w:sz w:val="24"/>
          <w:szCs w:val="24"/>
        </w:rPr>
        <w:t> </w:t>
      </w:r>
      <w:r w:rsidRPr="004E6741">
        <w:rPr>
          <w:rFonts w:ascii="Times New Roman" w:hAnsi="Times New Roman" w:cs="Times New Roman"/>
          <w:b/>
          <w:bCs/>
          <w:color w:val="252525"/>
          <w:spacing w:val="-2"/>
          <w:sz w:val="24"/>
          <w:szCs w:val="24"/>
          <w:lang w:val="ru-RU"/>
        </w:rPr>
        <w:t>курса внеурочной деятельности</w:t>
      </w:r>
    </w:p>
    <w:p w14:paraId="5763F558"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С чего начинается Родина?</w:t>
      </w:r>
      <w:r w:rsidRPr="004E6741">
        <w:rPr>
          <w:rFonts w:ascii="Times New Roman" w:hAnsi="Times New Roman" w:cs="Times New Roman"/>
          <w:color w:val="000000"/>
          <w:sz w:val="24"/>
          <w:szCs w:val="24"/>
          <w:lang w:val="ru-RU"/>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14:paraId="30C82782"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Любовь к Родине, патриотизм — качества гражданина России.</w:t>
      </w:r>
      <w:r w:rsidRPr="004E6741">
        <w:rPr>
          <w:rFonts w:ascii="Times New Roman" w:hAnsi="Times New Roman" w:cs="Times New Roman"/>
          <w:color w:val="000000"/>
          <w:sz w:val="24"/>
          <w:szCs w:val="24"/>
          <w:lang w:val="ru-RU"/>
        </w:rPr>
        <w:t xml:space="preserve">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14:paraId="09A06758"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Конституция Российской Федерации — главный закон государства.</w:t>
      </w:r>
      <w:r w:rsidRPr="004E6741">
        <w:rPr>
          <w:rFonts w:ascii="Times New Roman" w:hAnsi="Times New Roman" w:cs="Times New Roman"/>
          <w:color w:val="000000"/>
          <w:sz w:val="24"/>
          <w:szCs w:val="24"/>
          <w:lang w:val="ru-RU"/>
        </w:rPr>
        <w:t xml:space="preserve">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14:paraId="69A94886"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Любовь к родной природе, ее охрана и защита – проявление патриотических чувств.</w:t>
      </w:r>
      <w:r w:rsidRPr="004E6741">
        <w:rPr>
          <w:rFonts w:ascii="Times New Roman" w:hAnsi="Times New Roman" w:cs="Times New Roman"/>
          <w:color w:val="000000"/>
          <w:sz w:val="24"/>
          <w:szCs w:val="24"/>
          <w:lang w:val="ru-RU"/>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13 Республики Крым, «ворота </w:t>
      </w:r>
      <w:r w:rsidRPr="004E6741">
        <w:rPr>
          <w:rFonts w:ascii="Times New Roman" w:hAnsi="Times New Roman" w:cs="Times New Roman"/>
          <w:color w:val="000000"/>
          <w:sz w:val="24"/>
          <w:szCs w:val="24"/>
          <w:lang w:val="ru-RU"/>
        </w:rPr>
        <w:lastRenderedPageBreak/>
        <w:t>Крыма» («Крым. Путь домой», «Я вижу Землю! Это так красиво», «Экологичное потребление»).</w:t>
      </w:r>
    </w:p>
    <w:p w14:paraId="1E50274E"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 xml:space="preserve">Нравственные ценности российского общества. </w:t>
      </w:r>
      <w:r w:rsidRPr="004E6741">
        <w:rPr>
          <w:rFonts w:ascii="Times New Roman" w:hAnsi="Times New Roman" w:cs="Times New Roman"/>
          <w:color w:val="000000"/>
          <w:sz w:val="24"/>
          <w:szCs w:val="24"/>
          <w:lang w:val="ru-RU"/>
        </w:rPr>
        <w:t>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14:paraId="0400A106"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Гуманизм, доброта, волонтёрская деятельность</w:t>
      </w:r>
      <w:r w:rsidRPr="004E6741">
        <w:rPr>
          <w:rFonts w:ascii="Times New Roman" w:hAnsi="Times New Roman" w:cs="Times New Roman"/>
          <w:color w:val="000000"/>
          <w:sz w:val="24"/>
          <w:szCs w:val="24"/>
          <w:lang w:val="ru-RU"/>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14:paraId="272E13CF"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Детские общественные организации в России и их деятельность.</w:t>
      </w:r>
      <w:r w:rsidRPr="004E6741">
        <w:rPr>
          <w:rFonts w:ascii="Times New Roman" w:hAnsi="Times New Roman" w:cs="Times New Roman"/>
          <w:b/>
          <w:bCs/>
          <w:color w:val="000000"/>
          <w:sz w:val="24"/>
          <w:szCs w:val="24"/>
        </w:rPr>
        <w:t> </w:t>
      </w:r>
      <w:r w:rsidRPr="004E6741">
        <w:rPr>
          <w:rFonts w:ascii="Times New Roman" w:hAnsi="Times New Roman" w:cs="Times New Roman"/>
          <w:color w:val="000000"/>
          <w:sz w:val="24"/>
          <w:szCs w:val="24"/>
          <w:lang w:val="ru-RU"/>
        </w:rPr>
        <w:t>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14:paraId="2DBAC19E"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Учебный коллектив.</w:t>
      </w:r>
      <w:r w:rsidRPr="004E6741">
        <w:rPr>
          <w:rFonts w:ascii="Times New Roman" w:hAnsi="Times New Roman" w:cs="Times New Roman"/>
          <w:color w:val="000000"/>
          <w:sz w:val="24"/>
          <w:szCs w:val="24"/>
          <w:lang w:val="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14:paraId="70A2A6EF"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 xml:space="preserve">Государственные праздники Российской Федерации. </w:t>
      </w:r>
      <w:r w:rsidRPr="004E6741">
        <w:rPr>
          <w:rFonts w:ascii="Times New Roman" w:hAnsi="Times New Roman" w:cs="Times New Roman"/>
          <w:color w:val="000000"/>
          <w:sz w:val="24"/>
          <w:szCs w:val="24"/>
          <w:lang w:val="ru-RU"/>
        </w:rPr>
        <w:t>Новый год</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14:paraId="2AEB052E"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 xml:space="preserve">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w:t>
      </w:r>
      <w:r w:rsidRPr="004E6741">
        <w:rPr>
          <w:rFonts w:ascii="Times New Roman" w:hAnsi="Times New Roman" w:cs="Times New Roman"/>
          <w:color w:val="000000"/>
          <w:sz w:val="24"/>
          <w:szCs w:val="24"/>
          <w:lang w:val="ru-RU"/>
        </w:rPr>
        <w:lastRenderedPageBreak/>
        <w:t>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14:paraId="15326DFC"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14:paraId="4AB21FD5"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14:paraId="2E7C0C91"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14:paraId="67FAD683"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14:paraId="1D045681"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14:paraId="4A775074"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14:paraId="5E5657D1"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14:paraId="3173D96C"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lastRenderedPageBreak/>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14:paraId="4468DEAC"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14:paraId="06334F8B"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Различные праздники, посвященные истории и культуре России.</w:t>
      </w:r>
      <w:r w:rsidRPr="004E6741">
        <w:rPr>
          <w:rFonts w:ascii="Times New Roman" w:hAnsi="Times New Roman" w:cs="Times New Roman"/>
          <w:b/>
          <w:bCs/>
          <w:color w:val="000000"/>
          <w:sz w:val="24"/>
          <w:szCs w:val="24"/>
        </w:rPr>
        <w:t> </w:t>
      </w:r>
      <w:r w:rsidRPr="004E6741">
        <w:rPr>
          <w:rFonts w:ascii="Times New Roman" w:hAnsi="Times New Roman" w:cs="Times New Roman"/>
          <w:color w:val="000000"/>
          <w:sz w:val="24"/>
          <w:szCs w:val="24"/>
          <w:lang w:val="ru-RU"/>
        </w:rPr>
        <w:t>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14:paraId="797F3FEA"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14:paraId="21C3EB98"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лет со дня рождения Н. В. Гоголя», «Русский язык. Великий и могучий. 225 лет со дня рождения А. С. Пушкина»).</w:t>
      </w:r>
    </w:p>
    <w:p w14:paraId="7431FC29" w14:textId="77777777" w:rsidR="003D7E1F" w:rsidRPr="004E6741" w:rsidRDefault="000F5D39" w:rsidP="006B2F04">
      <w:pPr>
        <w:spacing w:line="600" w:lineRule="atLeast"/>
        <w:jc w:val="both"/>
        <w:rPr>
          <w:rFonts w:ascii="Times New Roman" w:hAnsi="Times New Roman" w:cs="Times New Roman"/>
          <w:b/>
          <w:bCs/>
          <w:color w:val="252525"/>
          <w:spacing w:val="-2"/>
          <w:sz w:val="24"/>
          <w:szCs w:val="24"/>
          <w:lang w:val="ru-RU"/>
        </w:rPr>
      </w:pPr>
      <w:r w:rsidRPr="004E6741">
        <w:rPr>
          <w:rFonts w:ascii="Times New Roman" w:hAnsi="Times New Roman" w:cs="Times New Roman"/>
          <w:b/>
          <w:bCs/>
          <w:color w:val="252525"/>
          <w:spacing w:val="-2"/>
          <w:sz w:val="24"/>
          <w:szCs w:val="24"/>
          <w:lang w:val="ru-RU"/>
        </w:rPr>
        <w:lastRenderedPageBreak/>
        <w:t>Планируемые результаты освоения курса внеурочной деятельности</w:t>
      </w:r>
    </w:p>
    <w:p w14:paraId="3CA397D9"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Личностные результаты</w:t>
      </w:r>
    </w:p>
    <w:p w14:paraId="6B05297C"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 xml:space="preserve">В сфере гражданско-патриотического воспитания: </w:t>
      </w:r>
      <w:r w:rsidRPr="004E6741">
        <w:rPr>
          <w:rFonts w:ascii="Times New Roman" w:hAnsi="Times New Roman" w:cs="Times New Roman"/>
          <w:color w:val="000000"/>
          <w:sz w:val="24"/>
          <w:szCs w:val="24"/>
          <w:lang w:val="ru-RU"/>
        </w:rPr>
        <w:t>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0156917"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 xml:space="preserve">В сфере духовно-нравственного воспитания: </w:t>
      </w:r>
      <w:r w:rsidRPr="004E6741">
        <w:rPr>
          <w:rFonts w:ascii="Times New Roman" w:hAnsi="Times New Roman" w:cs="Times New Roman"/>
          <w:color w:val="000000"/>
          <w:sz w:val="24"/>
          <w:szCs w:val="24"/>
          <w:lang w:val="ru-RU"/>
        </w:rPr>
        <w:t>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14:paraId="106D78B1"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 xml:space="preserve">В сфере эстетического воспитания: </w:t>
      </w:r>
      <w:r w:rsidRPr="004E6741">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14:paraId="52BBCFE7"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В сфере физического воспитания, формирования культуры здоровья и эмоционального благополучия:</w:t>
      </w:r>
      <w:r w:rsidRPr="004E6741">
        <w:rPr>
          <w:rFonts w:ascii="Times New Roman" w:hAnsi="Times New Roman" w:cs="Times New Roman"/>
          <w:color w:val="000000"/>
          <w:sz w:val="24"/>
          <w:szCs w:val="24"/>
          <w:lang w:val="ru-RU"/>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14:paraId="0A23B434"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 xml:space="preserve">В сфере трудового воспитания: </w:t>
      </w:r>
      <w:r w:rsidRPr="004E6741">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14:paraId="16C4D5DB"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В сфере экологического воспитания:</w:t>
      </w:r>
      <w:r w:rsidRPr="004E6741">
        <w:rPr>
          <w:rFonts w:ascii="Times New Roman" w:hAnsi="Times New Roman" w:cs="Times New Roman"/>
          <w:color w:val="000000"/>
          <w:sz w:val="24"/>
          <w:szCs w:val="24"/>
          <w:lang w:val="ru-RU"/>
        </w:rPr>
        <w:t xml:space="preserve"> бережное отношение к природе; неприятие действий, приносящих ей вред. В сфере понимания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14:paraId="184CF76C"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Метапредметные результаты</w:t>
      </w:r>
    </w:p>
    <w:p w14:paraId="5BBC9AF0"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Овладение универсальными учебными познавательными действиями:</w:t>
      </w:r>
    </w:p>
    <w:p w14:paraId="6D90C592"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1) базовые логические действия:</w:t>
      </w:r>
    </w:p>
    <w:p w14:paraId="65F870D1" w14:textId="77777777" w:rsidR="003D7E1F" w:rsidRPr="004E6741" w:rsidRDefault="000F5D39" w:rsidP="006B2F04">
      <w:pPr>
        <w:numPr>
          <w:ilvl w:val="0"/>
          <w:numId w:val="18"/>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14:paraId="070CE8A8" w14:textId="77777777" w:rsidR="003D7E1F" w:rsidRPr="004E6741" w:rsidRDefault="000F5D39" w:rsidP="006B2F04">
      <w:pPr>
        <w:numPr>
          <w:ilvl w:val="0"/>
          <w:numId w:val="18"/>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объединять части объекта (объекты) по определенному признаку;</w:t>
      </w:r>
    </w:p>
    <w:p w14:paraId="154629A2" w14:textId="77777777" w:rsidR="003D7E1F" w:rsidRPr="004E6741" w:rsidRDefault="000F5D39" w:rsidP="006B2F04">
      <w:pPr>
        <w:numPr>
          <w:ilvl w:val="0"/>
          <w:numId w:val="18"/>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14:paraId="3FB7F2F5" w14:textId="77777777" w:rsidR="003D7E1F" w:rsidRPr="004E6741" w:rsidRDefault="000F5D39" w:rsidP="006B2F04">
      <w:pPr>
        <w:numPr>
          <w:ilvl w:val="0"/>
          <w:numId w:val="18"/>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EF0894F" w14:textId="77777777" w:rsidR="003D7E1F" w:rsidRPr="004E6741" w:rsidRDefault="000F5D39" w:rsidP="006B2F04">
      <w:pPr>
        <w:numPr>
          <w:ilvl w:val="0"/>
          <w:numId w:val="18"/>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14:paraId="3CD0492E" w14:textId="77777777" w:rsidR="003D7E1F" w:rsidRPr="004E6741" w:rsidRDefault="000F5D39" w:rsidP="006B2F04">
      <w:pPr>
        <w:numPr>
          <w:ilvl w:val="0"/>
          <w:numId w:val="18"/>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14:paraId="1D944D5E"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2) базовые исследовательские действия:</w:t>
      </w:r>
    </w:p>
    <w:p w14:paraId="5D68D8F4" w14:textId="77777777" w:rsidR="003D7E1F" w:rsidRPr="004E6741" w:rsidRDefault="000F5D39" w:rsidP="006B2F04">
      <w:pPr>
        <w:numPr>
          <w:ilvl w:val="0"/>
          <w:numId w:val="19"/>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1A57DF43" w14:textId="77777777" w:rsidR="003D7E1F" w:rsidRPr="004E6741" w:rsidRDefault="000F5D39" w:rsidP="006B2F04">
      <w:pPr>
        <w:numPr>
          <w:ilvl w:val="0"/>
          <w:numId w:val="19"/>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14:paraId="381CBFEB" w14:textId="77777777" w:rsidR="003D7E1F" w:rsidRPr="004E6741" w:rsidRDefault="000F5D39" w:rsidP="006B2F04">
      <w:pPr>
        <w:numPr>
          <w:ilvl w:val="0"/>
          <w:numId w:val="19"/>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14:paraId="41FB6526" w14:textId="77777777" w:rsidR="003D7E1F" w:rsidRPr="004E6741" w:rsidRDefault="000F5D39" w:rsidP="006B2F04">
      <w:pPr>
        <w:numPr>
          <w:ilvl w:val="0"/>
          <w:numId w:val="19"/>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4644748" w14:textId="77777777" w:rsidR="003D7E1F" w:rsidRPr="004E6741" w:rsidRDefault="000F5D39" w:rsidP="006B2F04">
      <w:pPr>
        <w:numPr>
          <w:ilvl w:val="0"/>
          <w:numId w:val="19"/>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760F853F" w14:textId="77777777" w:rsidR="003D7E1F" w:rsidRPr="004E6741" w:rsidRDefault="000F5D39" w:rsidP="006B2F04">
      <w:pPr>
        <w:numPr>
          <w:ilvl w:val="0"/>
          <w:numId w:val="19"/>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14:paraId="4C77B7E6"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3) работа с информацией:</w:t>
      </w:r>
    </w:p>
    <w:p w14:paraId="27D6CFB1" w14:textId="77777777" w:rsidR="003D7E1F" w:rsidRPr="004E6741" w:rsidRDefault="000F5D39" w:rsidP="006B2F04">
      <w:pPr>
        <w:numPr>
          <w:ilvl w:val="0"/>
          <w:numId w:val="20"/>
        </w:numPr>
        <w:ind w:left="780" w:right="180"/>
        <w:contextualSpacing/>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выбирать источник получения информации;</w:t>
      </w:r>
    </w:p>
    <w:p w14:paraId="76EA8AAB" w14:textId="77777777" w:rsidR="003D7E1F" w:rsidRPr="004E6741" w:rsidRDefault="000F5D39" w:rsidP="006B2F04">
      <w:pPr>
        <w:numPr>
          <w:ilvl w:val="0"/>
          <w:numId w:val="20"/>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14:paraId="1ED6CC5E" w14:textId="77777777" w:rsidR="003D7E1F" w:rsidRPr="004E6741" w:rsidRDefault="000F5D39" w:rsidP="006B2F04">
      <w:pPr>
        <w:numPr>
          <w:ilvl w:val="0"/>
          <w:numId w:val="20"/>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316AEA92" w14:textId="77777777" w:rsidR="003D7E1F" w:rsidRPr="004E6741" w:rsidRDefault="000F5D39" w:rsidP="006B2F04">
      <w:pPr>
        <w:numPr>
          <w:ilvl w:val="0"/>
          <w:numId w:val="20"/>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6DB5B442" w14:textId="77777777" w:rsidR="003D7E1F" w:rsidRPr="004E6741" w:rsidRDefault="000F5D39" w:rsidP="006B2F04">
      <w:pPr>
        <w:numPr>
          <w:ilvl w:val="0"/>
          <w:numId w:val="20"/>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14:paraId="6ED14448" w14:textId="77777777" w:rsidR="003D7E1F" w:rsidRPr="004E6741" w:rsidRDefault="000F5D39" w:rsidP="006B2F04">
      <w:pPr>
        <w:numPr>
          <w:ilvl w:val="0"/>
          <w:numId w:val="20"/>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14:paraId="6D35652E"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Овладение универсальными учебными коммуникативными действиями:</w:t>
      </w:r>
    </w:p>
    <w:p w14:paraId="34778CA0"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1) общение:</w:t>
      </w:r>
    </w:p>
    <w:p w14:paraId="695A93CA" w14:textId="77777777" w:rsidR="003D7E1F" w:rsidRPr="004E6741" w:rsidRDefault="000F5D39" w:rsidP="006B2F04">
      <w:pPr>
        <w:numPr>
          <w:ilvl w:val="0"/>
          <w:numId w:val="21"/>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14:paraId="52E49907" w14:textId="77777777" w:rsidR="003D7E1F" w:rsidRPr="004E6741" w:rsidRDefault="000F5D39" w:rsidP="006B2F04">
      <w:pPr>
        <w:numPr>
          <w:ilvl w:val="0"/>
          <w:numId w:val="21"/>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14:paraId="26CF89EC" w14:textId="77777777" w:rsidR="003D7E1F" w:rsidRPr="004E6741" w:rsidRDefault="000F5D39" w:rsidP="006B2F04">
      <w:pPr>
        <w:numPr>
          <w:ilvl w:val="0"/>
          <w:numId w:val="21"/>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признавать возможность существования разных точек зрения;</w:t>
      </w:r>
    </w:p>
    <w:p w14:paraId="02EAD730" w14:textId="77777777" w:rsidR="003D7E1F" w:rsidRPr="004E6741" w:rsidRDefault="000F5D39" w:rsidP="006B2F04">
      <w:pPr>
        <w:numPr>
          <w:ilvl w:val="0"/>
          <w:numId w:val="21"/>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корректно и аргументированно высказывать свое мнение;</w:t>
      </w:r>
    </w:p>
    <w:p w14:paraId="064E059D" w14:textId="77777777" w:rsidR="003D7E1F" w:rsidRPr="004E6741" w:rsidRDefault="000F5D39" w:rsidP="006B2F04">
      <w:pPr>
        <w:numPr>
          <w:ilvl w:val="0"/>
          <w:numId w:val="21"/>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lastRenderedPageBreak/>
        <w:t>строить речевое высказывание в соответствии с поставленной задачей;</w:t>
      </w:r>
    </w:p>
    <w:p w14:paraId="7A39FBDA" w14:textId="77777777" w:rsidR="003D7E1F" w:rsidRPr="004E6741" w:rsidRDefault="000F5D39" w:rsidP="006B2F04">
      <w:pPr>
        <w:numPr>
          <w:ilvl w:val="0"/>
          <w:numId w:val="21"/>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14:paraId="1D7FC449" w14:textId="77777777" w:rsidR="003D7E1F" w:rsidRPr="004E6741" w:rsidRDefault="000F5D39" w:rsidP="006B2F04">
      <w:pPr>
        <w:numPr>
          <w:ilvl w:val="0"/>
          <w:numId w:val="21"/>
        </w:numPr>
        <w:ind w:left="780" w:right="180"/>
        <w:contextualSpacing/>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готовить небольшие публичные выступления;</w:t>
      </w:r>
    </w:p>
    <w:p w14:paraId="4999F704" w14:textId="77777777" w:rsidR="003D7E1F" w:rsidRPr="004E6741" w:rsidRDefault="000F5D39" w:rsidP="006B2F04">
      <w:pPr>
        <w:numPr>
          <w:ilvl w:val="0"/>
          <w:numId w:val="21"/>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14:paraId="32A62DC5"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2) совместная деятельность:</w:t>
      </w:r>
    </w:p>
    <w:p w14:paraId="2C36A5D3" w14:textId="77777777" w:rsidR="003D7E1F" w:rsidRPr="004E6741" w:rsidRDefault="000F5D39" w:rsidP="006B2F04">
      <w:pPr>
        <w:numPr>
          <w:ilvl w:val="0"/>
          <w:numId w:val="22"/>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47845F87" w14:textId="77777777" w:rsidR="003D7E1F" w:rsidRPr="004E6741" w:rsidRDefault="000F5D39" w:rsidP="006B2F04">
      <w:pPr>
        <w:numPr>
          <w:ilvl w:val="0"/>
          <w:numId w:val="22"/>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C5189A5" w14:textId="77777777" w:rsidR="003D7E1F" w:rsidRPr="004E6741" w:rsidRDefault="000F5D39" w:rsidP="006B2F04">
      <w:pPr>
        <w:numPr>
          <w:ilvl w:val="0"/>
          <w:numId w:val="22"/>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проявлять готовность руководить, выполнять поручения, подчиняться;</w:t>
      </w:r>
    </w:p>
    <w:p w14:paraId="1F1A6359" w14:textId="77777777" w:rsidR="003D7E1F" w:rsidRPr="004E6741" w:rsidRDefault="000F5D39" w:rsidP="006B2F04">
      <w:pPr>
        <w:numPr>
          <w:ilvl w:val="0"/>
          <w:numId w:val="22"/>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ответственно выполнять свою часть работы;</w:t>
      </w:r>
    </w:p>
    <w:p w14:paraId="52621018" w14:textId="77777777" w:rsidR="003D7E1F" w:rsidRPr="004E6741" w:rsidRDefault="000F5D39" w:rsidP="006B2F04">
      <w:pPr>
        <w:numPr>
          <w:ilvl w:val="0"/>
          <w:numId w:val="22"/>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оценивать свой вклад в общий результат;</w:t>
      </w:r>
    </w:p>
    <w:p w14:paraId="17103C7E" w14:textId="77777777" w:rsidR="003D7E1F" w:rsidRPr="004E6741" w:rsidRDefault="000F5D39" w:rsidP="006B2F04">
      <w:pPr>
        <w:numPr>
          <w:ilvl w:val="0"/>
          <w:numId w:val="22"/>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14:paraId="64ED6418"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Овладение универсальными учебными регулятивными действиями:</w:t>
      </w:r>
    </w:p>
    <w:p w14:paraId="0225E103"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1) самоорганизация:</w:t>
      </w:r>
    </w:p>
    <w:p w14:paraId="0235DFF9" w14:textId="77777777" w:rsidR="003D7E1F" w:rsidRPr="004E6741" w:rsidRDefault="000F5D39" w:rsidP="006B2F04">
      <w:pPr>
        <w:numPr>
          <w:ilvl w:val="0"/>
          <w:numId w:val="23"/>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14:paraId="67DE098E" w14:textId="77777777" w:rsidR="003D7E1F" w:rsidRPr="004E6741" w:rsidRDefault="000F5D39" w:rsidP="006B2F04">
      <w:pPr>
        <w:numPr>
          <w:ilvl w:val="0"/>
          <w:numId w:val="23"/>
        </w:numPr>
        <w:ind w:left="780" w:right="180"/>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выстраивать последовательность выбранных действий;</w:t>
      </w:r>
    </w:p>
    <w:p w14:paraId="4C2182F8"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2) самоконтроль:</w:t>
      </w:r>
    </w:p>
    <w:p w14:paraId="3CAA35FE" w14:textId="77777777" w:rsidR="003D7E1F" w:rsidRPr="004E6741" w:rsidRDefault="000F5D39" w:rsidP="006B2F04">
      <w:pPr>
        <w:numPr>
          <w:ilvl w:val="0"/>
          <w:numId w:val="24"/>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устанавливать причины успеха/неудач учебной деятельности;</w:t>
      </w:r>
    </w:p>
    <w:p w14:paraId="68E61934" w14:textId="77777777" w:rsidR="003D7E1F" w:rsidRPr="004E6741" w:rsidRDefault="000F5D39" w:rsidP="006B2F04">
      <w:pPr>
        <w:numPr>
          <w:ilvl w:val="0"/>
          <w:numId w:val="24"/>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корректировать свои учебные действия для преодоления ошибок.</w:t>
      </w:r>
    </w:p>
    <w:p w14:paraId="5E61C81D"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Предметные результаты</w:t>
      </w:r>
    </w:p>
    <w:p w14:paraId="6846F3C6"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14:paraId="0502DAB6"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b/>
          <w:bCs/>
          <w:color w:val="000000"/>
          <w:sz w:val="24"/>
          <w:szCs w:val="24"/>
        </w:rPr>
        <w:t>Русский язык:</w:t>
      </w:r>
    </w:p>
    <w:p w14:paraId="598D1B2F" w14:textId="77777777" w:rsidR="003D7E1F" w:rsidRPr="004E6741" w:rsidRDefault="000F5D39" w:rsidP="006B2F04">
      <w:pPr>
        <w:numPr>
          <w:ilvl w:val="0"/>
          <w:numId w:val="25"/>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1558B437" w14:textId="77777777" w:rsidR="003D7E1F" w:rsidRPr="004E6741" w:rsidRDefault="000F5D39" w:rsidP="006B2F04">
      <w:pPr>
        <w:numPr>
          <w:ilvl w:val="0"/>
          <w:numId w:val="25"/>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понимание роли языка как основного средства общения;</w:t>
      </w:r>
    </w:p>
    <w:p w14:paraId="0706692B" w14:textId="77777777" w:rsidR="003D7E1F" w:rsidRPr="004E6741" w:rsidRDefault="000F5D39" w:rsidP="006B2F04">
      <w:pPr>
        <w:numPr>
          <w:ilvl w:val="0"/>
          <w:numId w:val="25"/>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осознание значения русского языка как государственного языка Российской Федерации;</w:t>
      </w:r>
    </w:p>
    <w:p w14:paraId="1BFD392A" w14:textId="77777777" w:rsidR="003D7E1F" w:rsidRPr="004E6741" w:rsidRDefault="000F5D39" w:rsidP="006B2F04">
      <w:pPr>
        <w:numPr>
          <w:ilvl w:val="0"/>
          <w:numId w:val="25"/>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понимание роли русского языка как языка межнационального общения;</w:t>
      </w:r>
    </w:p>
    <w:p w14:paraId="5C86CFFB" w14:textId="77777777" w:rsidR="003D7E1F" w:rsidRPr="004E6741" w:rsidRDefault="000F5D39" w:rsidP="006B2F04">
      <w:pPr>
        <w:numPr>
          <w:ilvl w:val="0"/>
          <w:numId w:val="25"/>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lastRenderedPageBreak/>
        <w:t>осознание правильной устной и письменной речи как показателя общей культуры человека;</w:t>
      </w:r>
    </w:p>
    <w:p w14:paraId="3AE5B437" w14:textId="77777777" w:rsidR="003D7E1F" w:rsidRPr="004E6741" w:rsidRDefault="000F5D39" w:rsidP="006B2F04">
      <w:pPr>
        <w:numPr>
          <w:ilvl w:val="0"/>
          <w:numId w:val="25"/>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193F6844" w14:textId="77777777" w:rsidR="003D7E1F" w:rsidRPr="004E6741" w:rsidRDefault="000F5D39" w:rsidP="006B2F04">
      <w:pPr>
        <w:numPr>
          <w:ilvl w:val="0"/>
          <w:numId w:val="25"/>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использование в речевой деятельности норм современного русского литературного языка и речевого этикета.</w:t>
      </w:r>
    </w:p>
    <w:p w14:paraId="308FBAB7"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b/>
          <w:bCs/>
          <w:color w:val="000000"/>
          <w:sz w:val="24"/>
          <w:szCs w:val="24"/>
        </w:rPr>
        <w:t>Литературное чтение:</w:t>
      </w:r>
    </w:p>
    <w:p w14:paraId="14FAD94C" w14:textId="77777777" w:rsidR="003D7E1F" w:rsidRPr="004E6741" w:rsidRDefault="000F5D39" w:rsidP="006B2F04">
      <w:pPr>
        <w:numPr>
          <w:ilvl w:val="0"/>
          <w:numId w:val="26"/>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66EF1C7" w14:textId="77777777" w:rsidR="003D7E1F" w:rsidRPr="004E6741" w:rsidRDefault="000F5D39" w:rsidP="006B2F04">
      <w:pPr>
        <w:numPr>
          <w:ilvl w:val="0"/>
          <w:numId w:val="26"/>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14:paraId="193E4FD7" w14:textId="77777777" w:rsidR="003D7E1F" w:rsidRPr="004E6741" w:rsidRDefault="000F5D39" w:rsidP="006B2F04">
      <w:pPr>
        <w:numPr>
          <w:ilvl w:val="0"/>
          <w:numId w:val="26"/>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овладение элементарными умениями анализа и интерпретации текста.</w:t>
      </w:r>
    </w:p>
    <w:p w14:paraId="068997FE"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b/>
          <w:bCs/>
          <w:color w:val="000000"/>
          <w:sz w:val="24"/>
          <w:szCs w:val="24"/>
        </w:rPr>
        <w:t>Иностранный язык:</w:t>
      </w:r>
    </w:p>
    <w:p w14:paraId="6798972E" w14:textId="77777777" w:rsidR="003D7E1F" w:rsidRPr="004E6741" w:rsidRDefault="000F5D39" w:rsidP="006B2F04">
      <w:pPr>
        <w:numPr>
          <w:ilvl w:val="0"/>
          <w:numId w:val="27"/>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знакомство представителей других стран с культурой своего народа.</w:t>
      </w:r>
    </w:p>
    <w:p w14:paraId="63ECAA7B"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b/>
          <w:bCs/>
          <w:color w:val="000000"/>
          <w:sz w:val="24"/>
          <w:szCs w:val="24"/>
        </w:rPr>
        <w:t>Математика и информатика:</w:t>
      </w:r>
    </w:p>
    <w:p w14:paraId="09552AAC" w14:textId="77777777" w:rsidR="003D7E1F" w:rsidRPr="004E6741" w:rsidRDefault="000F5D39" w:rsidP="006B2F04">
      <w:pPr>
        <w:numPr>
          <w:ilvl w:val="0"/>
          <w:numId w:val="28"/>
        </w:numPr>
        <w:ind w:left="780" w:right="180"/>
        <w:contextualSpacing/>
        <w:jc w:val="both"/>
        <w:rPr>
          <w:rFonts w:ascii="Times New Roman" w:hAnsi="Times New Roman" w:cs="Times New Roman"/>
          <w:color w:val="000000"/>
          <w:sz w:val="24"/>
          <w:szCs w:val="24"/>
        </w:rPr>
      </w:pPr>
      <w:r w:rsidRPr="004E6741">
        <w:rPr>
          <w:rFonts w:ascii="Times New Roman" w:hAnsi="Times New Roman" w:cs="Times New Roman"/>
          <w:color w:val="000000"/>
          <w:sz w:val="24"/>
          <w:szCs w:val="24"/>
        </w:rPr>
        <w:t>развитие логического мышления;</w:t>
      </w:r>
    </w:p>
    <w:p w14:paraId="2352B0DF" w14:textId="77777777" w:rsidR="003D7E1F" w:rsidRPr="004E6741" w:rsidRDefault="000F5D39" w:rsidP="006B2F04">
      <w:pPr>
        <w:numPr>
          <w:ilvl w:val="0"/>
          <w:numId w:val="28"/>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14:paraId="3658312E"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b/>
          <w:bCs/>
          <w:color w:val="000000"/>
          <w:sz w:val="24"/>
          <w:szCs w:val="24"/>
        </w:rPr>
        <w:t>Окружающий мир:</w:t>
      </w:r>
    </w:p>
    <w:p w14:paraId="70638734" w14:textId="77777777" w:rsidR="003D7E1F" w:rsidRPr="004E6741" w:rsidRDefault="000F5D39" w:rsidP="006B2F04">
      <w:pPr>
        <w:numPr>
          <w:ilvl w:val="0"/>
          <w:numId w:val="29"/>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сформированность уважительного отношения к своей семье и семейным традициям, организации, родному краю, России, ее истории и культуре, природе;</w:t>
      </w:r>
    </w:p>
    <w:p w14:paraId="3546B965" w14:textId="77777777" w:rsidR="003D7E1F" w:rsidRPr="004E6741" w:rsidRDefault="000F5D39" w:rsidP="006B2F04">
      <w:pPr>
        <w:numPr>
          <w:ilvl w:val="0"/>
          <w:numId w:val="29"/>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сформированность чувства гордости за национальные свершения, открытия, победы;</w:t>
      </w:r>
    </w:p>
    <w:p w14:paraId="754339EB" w14:textId="77777777" w:rsidR="003D7E1F" w:rsidRPr="004E6741" w:rsidRDefault="000F5D39" w:rsidP="006B2F04">
      <w:pPr>
        <w:numPr>
          <w:ilvl w:val="0"/>
          <w:numId w:val="29"/>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
    <w:p w14:paraId="2F11F198" w14:textId="77777777" w:rsidR="003D7E1F" w:rsidRPr="004E6741" w:rsidRDefault="000F5D39" w:rsidP="006B2F04">
      <w:pPr>
        <w:numPr>
          <w:ilvl w:val="0"/>
          <w:numId w:val="29"/>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сформированность основ рационального поведения и обоснованного принятия решений;</w:t>
      </w:r>
    </w:p>
    <w:p w14:paraId="5E6E2C8F" w14:textId="77777777" w:rsidR="003D7E1F" w:rsidRPr="004E6741" w:rsidRDefault="000F5D39" w:rsidP="006B2F04">
      <w:pPr>
        <w:numPr>
          <w:ilvl w:val="0"/>
          <w:numId w:val="29"/>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43B049B5" w14:textId="77777777" w:rsidR="003D7E1F" w:rsidRPr="004E6741" w:rsidRDefault="000F5D39" w:rsidP="006B2F04">
      <w:pPr>
        <w:numPr>
          <w:ilvl w:val="0"/>
          <w:numId w:val="29"/>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D0883D6" w14:textId="77777777" w:rsidR="003D7E1F" w:rsidRPr="004E6741" w:rsidRDefault="000F5D39" w:rsidP="006B2F04">
      <w:pPr>
        <w:numPr>
          <w:ilvl w:val="0"/>
          <w:numId w:val="29"/>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lastRenderedPageBreak/>
        <w:t>понимание простейших причинно-следственных связей в окружающем мире (в том числе на материале о природе и культуре родного края);</w:t>
      </w:r>
    </w:p>
    <w:p w14:paraId="2AB695D7" w14:textId="77777777" w:rsidR="003D7E1F" w:rsidRPr="004E6741" w:rsidRDefault="000F5D39" w:rsidP="006B2F04">
      <w:pPr>
        <w:numPr>
          <w:ilvl w:val="0"/>
          <w:numId w:val="29"/>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интернета, получения информации из источников в современной информационной среде;</w:t>
      </w:r>
    </w:p>
    <w:p w14:paraId="399F1E91" w14:textId="77777777" w:rsidR="003D7E1F" w:rsidRPr="004E6741" w:rsidRDefault="000F5D39" w:rsidP="006B2F04">
      <w:pPr>
        <w:numPr>
          <w:ilvl w:val="0"/>
          <w:numId w:val="29"/>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интернете и опыта соблюдения правил безопасного поведения при использовании личных финансов;</w:t>
      </w:r>
    </w:p>
    <w:p w14:paraId="286462C4" w14:textId="77777777" w:rsidR="003D7E1F" w:rsidRPr="004E6741" w:rsidRDefault="000F5D39" w:rsidP="006B2F04">
      <w:pPr>
        <w:numPr>
          <w:ilvl w:val="0"/>
          <w:numId w:val="29"/>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2E2DB49F"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b/>
          <w:bCs/>
          <w:color w:val="000000"/>
          <w:sz w:val="24"/>
          <w:szCs w:val="24"/>
          <w:lang w:val="ru-RU"/>
        </w:rPr>
        <w:t>Основы религиозных культур и светской этики:</w:t>
      </w:r>
    </w:p>
    <w:p w14:paraId="2A77132D" w14:textId="77777777" w:rsidR="003D7E1F" w:rsidRPr="004E6741" w:rsidRDefault="000F5D39" w:rsidP="006B2F04">
      <w:pPr>
        <w:numPr>
          <w:ilvl w:val="0"/>
          <w:numId w:val="30"/>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понимание необходимости нравственного совершенствования, духовного развития, роли в этом личных усилий человека;</w:t>
      </w:r>
    </w:p>
    <w:p w14:paraId="35276FE7" w14:textId="77777777" w:rsidR="003D7E1F" w:rsidRPr="004E6741" w:rsidRDefault="000F5D39" w:rsidP="006B2F04">
      <w:pPr>
        <w:numPr>
          <w:ilvl w:val="0"/>
          <w:numId w:val="30"/>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44FCC07E" w14:textId="77777777" w:rsidR="003D7E1F" w:rsidRPr="004E6741" w:rsidRDefault="000F5D39" w:rsidP="006B2F04">
      <w:pPr>
        <w:numPr>
          <w:ilvl w:val="0"/>
          <w:numId w:val="30"/>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F7177DE" w14:textId="77777777" w:rsidR="003D7E1F" w:rsidRPr="004E6741" w:rsidRDefault="000F5D39" w:rsidP="006B2F04">
      <w:pPr>
        <w:numPr>
          <w:ilvl w:val="0"/>
          <w:numId w:val="30"/>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2F104E2D" w14:textId="77777777" w:rsidR="003D7E1F" w:rsidRPr="004E6741" w:rsidRDefault="000F5D39" w:rsidP="006B2F04">
      <w:pPr>
        <w:numPr>
          <w:ilvl w:val="0"/>
          <w:numId w:val="30"/>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
    <w:p w14:paraId="1F93D59D" w14:textId="77777777" w:rsidR="003D7E1F" w:rsidRPr="004E6741" w:rsidRDefault="000F5D39" w:rsidP="006B2F04">
      <w:pPr>
        <w:numPr>
          <w:ilvl w:val="0"/>
          <w:numId w:val="30"/>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w:t>
      </w:r>
    </w:p>
    <w:p w14:paraId="0576A388" w14:textId="77777777" w:rsidR="003D7E1F" w:rsidRPr="004E6741" w:rsidRDefault="000F5D39" w:rsidP="006B2F04">
      <w:pPr>
        <w:numPr>
          <w:ilvl w:val="0"/>
          <w:numId w:val="30"/>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открытость к сотрудничеству, готовность оказывать помощь; осуждение любых случаев унижения человеческого достоинства;</w:t>
      </w:r>
    </w:p>
    <w:p w14:paraId="336C546D" w14:textId="77777777" w:rsidR="003D7E1F" w:rsidRPr="004E6741" w:rsidRDefault="000F5D39" w:rsidP="006B2F04">
      <w:pPr>
        <w:numPr>
          <w:ilvl w:val="0"/>
          <w:numId w:val="30"/>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5DEFA007"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b/>
          <w:bCs/>
          <w:color w:val="000000"/>
          <w:sz w:val="24"/>
          <w:szCs w:val="24"/>
        </w:rPr>
        <w:t>Изобразительное искусство:</w:t>
      </w:r>
    </w:p>
    <w:p w14:paraId="4CDB22DB" w14:textId="77777777" w:rsidR="003D7E1F" w:rsidRPr="004E6741" w:rsidRDefault="000F5D39" w:rsidP="006B2F04">
      <w:pPr>
        <w:numPr>
          <w:ilvl w:val="0"/>
          <w:numId w:val="31"/>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0DD4FE22" w14:textId="77777777" w:rsidR="003D7E1F" w:rsidRPr="004E6741" w:rsidRDefault="000F5D39" w:rsidP="006B2F04">
      <w:pPr>
        <w:numPr>
          <w:ilvl w:val="0"/>
          <w:numId w:val="31"/>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умение характеризовать виды и жанры изобразительного искусства;</w:t>
      </w:r>
    </w:p>
    <w:p w14:paraId="3F261846" w14:textId="77777777" w:rsidR="003D7E1F" w:rsidRPr="004E6741" w:rsidRDefault="000F5D39" w:rsidP="006B2F04">
      <w:pPr>
        <w:numPr>
          <w:ilvl w:val="0"/>
          <w:numId w:val="31"/>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lastRenderedPageBreak/>
        <w:t>умение характеризовать отличительные особенности художественных промыслов России.</w:t>
      </w:r>
    </w:p>
    <w:p w14:paraId="337DF891"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b/>
          <w:bCs/>
          <w:color w:val="000000"/>
          <w:sz w:val="24"/>
          <w:szCs w:val="24"/>
        </w:rPr>
        <w:t>Музыка:</w:t>
      </w:r>
    </w:p>
    <w:p w14:paraId="02B5A2EE" w14:textId="77777777" w:rsidR="003D7E1F" w:rsidRPr="004E6741" w:rsidRDefault="000F5D39" w:rsidP="006B2F04">
      <w:pPr>
        <w:numPr>
          <w:ilvl w:val="0"/>
          <w:numId w:val="32"/>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знание основных жанров народной и профессиональной музыки.</w:t>
      </w:r>
    </w:p>
    <w:p w14:paraId="0D38262F"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b/>
          <w:bCs/>
          <w:color w:val="000000"/>
          <w:sz w:val="24"/>
          <w:szCs w:val="24"/>
        </w:rPr>
        <w:t>Технология:</w:t>
      </w:r>
    </w:p>
    <w:p w14:paraId="3E1D8283" w14:textId="77777777" w:rsidR="003D7E1F" w:rsidRPr="004E6741" w:rsidRDefault="000F5D39" w:rsidP="006B2F04">
      <w:pPr>
        <w:numPr>
          <w:ilvl w:val="0"/>
          <w:numId w:val="33"/>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0D24B739" w14:textId="77777777" w:rsidR="003D7E1F" w:rsidRPr="004E6741" w:rsidRDefault="000F5D39" w:rsidP="006B2F04">
      <w:pPr>
        <w:jc w:val="both"/>
        <w:rPr>
          <w:rFonts w:ascii="Times New Roman" w:hAnsi="Times New Roman" w:cs="Times New Roman"/>
          <w:color w:val="000000"/>
          <w:sz w:val="24"/>
          <w:szCs w:val="24"/>
        </w:rPr>
      </w:pPr>
      <w:r w:rsidRPr="004E6741">
        <w:rPr>
          <w:rFonts w:ascii="Times New Roman" w:hAnsi="Times New Roman" w:cs="Times New Roman"/>
          <w:b/>
          <w:bCs/>
          <w:color w:val="000000"/>
          <w:sz w:val="24"/>
          <w:szCs w:val="24"/>
        </w:rPr>
        <w:t>Физическая культура:</w:t>
      </w:r>
    </w:p>
    <w:p w14:paraId="5495AF84" w14:textId="77777777" w:rsidR="003D7E1F" w:rsidRPr="004E6741" w:rsidRDefault="000F5D39" w:rsidP="006B2F04">
      <w:pPr>
        <w:numPr>
          <w:ilvl w:val="0"/>
          <w:numId w:val="34"/>
        </w:numPr>
        <w:ind w:left="780" w:right="180"/>
        <w:contextualSpacing/>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w:t>
      </w:r>
    </w:p>
    <w:p w14:paraId="0D7B426F" w14:textId="77777777" w:rsidR="003D7E1F" w:rsidRPr="004E6741" w:rsidRDefault="000F5D39" w:rsidP="006B2F04">
      <w:pPr>
        <w:numPr>
          <w:ilvl w:val="0"/>
          <w:numId w:val="34"/>
        </w:numPr>
        <w:ind w:left="780" w:right="180"/>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умение взаимодействовать со сверстниками в игровых заданиях и игровой деятельности, соблюдая правила честной игры.</w:t>
      </w:r>
    </w:p>
    <w:p w14:paraId="4CB049E1" w14:textId="77777777" w:rsidR="003D7E1F" w:rsidRPr="004E6741" w:rsidRDefault="000F5D39" w:rsidP="00223E15">
      <w:pPr>
        <w:spacing w:line="600" w:lineRule="atLeast"/>
        <w:jc w:val="center"/>
        <w:rPr>
          <w:rFonts w:ascii="Times New Roman" w:hAnsi="Times New Roman" w:cs="Times New Roman"/>
          <w:b/>
          <w:bCs/>
          <w:color w:val="252525"/>
          <w:spacing w:val="-2"/>
          <w:sz w:val="24"/>
          <w:szCs w:val="24"/>
          <w:lang w:val="ru-RU"/>
        </w:rPr>
      </w:pPr>
      <w:r w:rsidRPr="004E6741">
        <w:rPr>
          <w:rFonts w:ascii="Times New Roman" w:hAnsi="Times New Roman" w:cs="Times New Roman"/>
          <w:b/>
          <w:bCs/>
          <w:color w:val="252525"/>
          <w:spacing w:val="-2"/>
          <w:sz w:val="24"/>
          <w:szCs w:val="24"/>
          <w:lang w:val="ru-RU"/>
        </w:rPr>
        <w:t>Тематическое планирование</w:t>
      </w:r>
    </w:p>
    <w:p w14:paraId="220F275D" w14:textId="77777777" w:rsidR="003D7E1F" w:rsidRPr="004E6741" w:rsidRDefault="000F5D39" w:rsidP="006B2F04">
      <w:pPr>
        <w:jc w:val="both"/>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Тематическое планирование рассчитано на 36 часов в год в 1–4-х классах в соответствии с</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рабочей программой</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 xml:space="preserve">курса внеурочной деятельности «Разговоры о важном» на 2023/24 учебный год, разработанной ФГБНУ «Институт стратегии развития образования». При этом данное тематическое планирование будет скорректировано в ходе учебно-воспитательного процесса в соответствии с планированием на сайте </w:t>
      </w:r>
      <w:r w:rsidRPr="004E6741">
        <w:rPr>
          <w:rFonts w:ascii="Times New Roman" w:hAnsi="Times New Roman" w:cs="Times New Roman"/>
          <w:color w:val="000000"/>
          <w:sz w:val="24"/>
          <w:szCs w:val="24"/>
        </w:rPr>
        <w:t>razgovor</w:t>
      </w:r>
      <w:r w:rsidRPr="004E6741">
        <w:rPr>
          <w:rFonts w:ascii="Times New Roman" w:hAnsi="Times New Roman" w:cs="Times New Roman"/>
          <w:color w:val="000000"/>
          <w:sz w:val="24"/>
          <w:szCs w:val="24"/>
          <w:lang w:val="ru-RU"/>
        </w:rPr>
        <w:t>.</w:t>
      </w:r>
      <w:r w:rsidRPr="004E6741">
        <w:rPr>
          <w:rFonts w:ascii="Times New Roman" w:hAnsi="Times New Roman" w:cs="Times New Roman"/>
          <w:color w:val="000000"/>
          <w:sz w:val="24"/>
          <w:szCs w:val="24"/>
        </w:rPr>
        <w:t>edsoo</w:t>
      </w:r>
      <w:r w:rsidRPr="004E6741">
        <w:rPr>
          <w:rFonts w:ascii="Times New Roman" w:hAnsi="Times New Roman" w:cs="Times New Roman"/>
          <w:color w:val="000000"/>
          <w:sz w:val="24"/>
          <w:szCs w:val="24"/>
          <w:lang w:val="ru-RU"/>
        </w:rPr>
        <w:t>.</w:t>
      </w:r>
      <w:r w:rsidRPr="004E6741">
        <w:rPr>
          <w:rFonts w:ascii="Times New Roman" w:hAnsi="Times New Roman" w:cs="Times New Roman"/>
          <w:color w:val="000000"/>
          <w:sz w:val="24"/>
          <w:szCs w:val="24"/>
        </w:rPr>
        <w:t>ru</w:t>
      </w:r>
      <w:r w:rsidRPr="004E6741">
        <w:rPr>
          <w:rFonts w:ascii="Times New Roman" w:hAnsi="Times New Roman" w:cs="Times New Roman"/>
          <w:color w:val="000000"/>
          <w:sz w:val="24"/>
          <w:szCs w:val="24"/>
          <w:lang w:val="ru-RU"/>
        </w:rPr>
        <w:t xml:space="preserve"> и часами, выделенными на курс «Разговоры о важном» в плане внеурочной деятельности НОО: 33 часа в год в 1-х классах и 34 часа в год во 2–4-х.</w:t>
      </w:r>
    </w:p>
    <w:p w14:paraId="3A65E078" w14:textId="77777777" w:rsidR="003D7E1F" w:rsidRPr="004E6741" w:rsidRDefault="000F5D39">
      <w:pPr>
        <w:spacing w:line="600" w:lineRule="atLeast"/>
        <w:rPr>
          <w:rFonts w:ascii="Times New Roman" w:hAnsi="Times New Roman" w:cs="Times New Roman"/>
          <w:b/>
          <w:bCs/>
          <w:color w:val="252525"/>
          <w:spacing w:val="-2"/>
          <w:sz w:val="24"/>
          <w:szCs w:val="24"/>
        </w:rPr>
      </w:pPr>
      <w:r w:rsidRPr="004E6741">
        <w:rPr>
          <w:rFonts w:ascii="Times New Roman" w:hAnsi="Times New Roman" w:cs="Times New Roman"/>
          <w:b/>
          <w:bCs/>
          <w:color w:val="252525"/>
          <w:spacing w:val="-2"/>
          <w:sz w:val="24"/>
          <w:szCs w:val="24"/>
        </w:rPr>
        <w:t>1–2-е классы</w:t>
      </w:r>
    </w:p>
    <w:tbl>
      <w:tblPr>
        <w:tblW w:w="0" w:type="auto"/>
        <w:tblCellMar>
          <w:top w:w="15" w:type="dxa"/>
          <w:left w:w="15" w:type="dxa"/>
          <w:bottom w:w="15" w:type="dxa"/>
          <w:right w:w="15" w:type="dxa"/>
        </w:tblCellMar>
        <w:tblLook w:val="0600" w:firstRow="0" w:lastRow="0" w:firstColumn="0" w:lastColumn="0" w:noHBand="1" w:noVBand="1"/>
      </w:tblPr>
      <w:tblGrid>
        <w:gridCol w:w="549"/>
        <w:gridCol w:w="4578"/>
        <w:gridCol w:w="2167"/>
        <w:gridCol w:w="1883"/>
      </w:tblGrid>
      <w:tr w:rsidR="003D7E1F" w:rsidRPr="004E6741" w14:paraId="1EB09F4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613295"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E79E9"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b/>
                <w:bCs/>
                <w:color w:val="000000"/>
                <w:sz w:val="24"/>
                <w:szCs w:val="24"/>
              </w:rPr>
              <w:t>Тема занятия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F7BC2E" w14:textId="77777777" w:rsidR="003D7E1F" w:rsidRPr="004E6741" w:rsidRDefault="000F5D39">
            <w:pPr>
              <w:rPr>
                <w:rFonts w:ascii="Times New Roman" w:hAnsi="Times New Roman" w:cs="Times New Roman"/>
                <w:sz w:val="24"/>
                <w:szCs w:val="24"/>
                <w:lang w:val="ru-RU"/>
              </w:rPr>
            </w:pPr>
            <w:r w:rsidRPr="004E6741">
              <w:rPr>
                <w:rFonts w:ascii="Times New Roman" w:hAnsi="Times New Roman" w:cs="Times New Roman"/>
                <w:b/>
                <w:bCs/>
                <w:color w:val="000000"/>
                <w:sz w:val="24"/>
                <w:szCs w:val="24"/>
                <w:lang w:val="ru-RU"/>
              </w:rPr>
              <w:t>Количество часов, отводимых на освоение 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B1710"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b/>
                <w:bCs/>
                <w:color w:val="000000"/>
                <w:sz w:val="24"/>
                <w:szCs w:val="24"/>
              </w:rPr>
              <w:t>ЦОР/ЭОР</w:t>
            </w:r>
          </w:p>
        </w:tc>
      </w:tr>
      <w:tr w:rsidR="003D7E1F" w:rsidRPr="004E6741" w14:paraId="73FA63B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DC0252"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51EA38"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932583"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12CACA"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razgovor.edsoo.ru</w:t>
            </w:r>
          </w:p>
        </w:tc>
      </w:tr>
      <w:tr w:rsidR="003D7E1F" w:rsidRPr="004E6741" w14:paraId="4E9DC4E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CFB7D5"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C5AE5"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Там, где Россия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C7C7FB"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4F91EA"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2755F7A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96C3C8"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E1938A"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100-летие со дня рождения Зои Космодемьянской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604B4"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4F32A1"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01CD828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0B4944"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068FFE"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Избирательная система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CED865"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505B5C"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5C39B22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157864"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B87E22"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День учителя (советники по воспитанию)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CB94BF"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65EA6"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5872EA8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73CC85"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79E20E"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О взаимоотношениях в коллективе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E227D2"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1EA37D"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6283A27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9BD0AC"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A146F4"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По ту сторону экрана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2BCAC4"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0EB006"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7EA2479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FC38E5"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1F9397"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День спецназа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6DDF00"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10BFFE"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23654DC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A06CC7"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79E5BC"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День народного единства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6F362A"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7DAD11"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0DEF9F73"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6594A7"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047779"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lang w:val="ru-RU"/>
              </w:rPr>
              <w:t>Россия – взгляд в будущее.</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 xml:space="preserve">Цифровая экономика сегодня. </w:t>
            </w:r>
            <w:r w:rsidRPr="004E6741">
              <w:rPr>
                <w:rFonts w:ascii="Times New Roman" w:hAnsi="Times New Roman" w:cs="Times New Roman"/>
                <w:color w:val="000000"/>
                <w:sz w:val="24"/>
                <w:szCs w:val="24"/>
              </w:rPr>
              <w:t>«Умный дом»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684EA0"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9D270B"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3C6E8B5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C4B912"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FCCD84"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День матери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6522F6"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FB0152"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35ACA5A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E47FAA"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028EA7"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Что такое Родина?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2753BE"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466E8"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665B579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5CBE0E"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F4019D"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Мы вместе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EEDEC4"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4F36D"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368F2D3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3B2DA4"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52CFDC"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Главный закон страны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FCF83F"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CC741C"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756FF03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C7598C"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C32846"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Герои нашего времени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ECEC29"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2C957F"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5F64431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606E53"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7548AF"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Новый год – традиции праздника разных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7235F2"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8C4C9F"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592C73B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6E55DF"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E10C4D"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От «А» до «Я». 450 лет «Азбуке» Ивана Федорова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A1B9F7"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682A53"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259F698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00AD9"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8CF8BB"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Налоговая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2EE5DC"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353783"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034AD6D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A0C1E0"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3A9A0D"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Непокоренные (блокада Ленинграда)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3498F3"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DC6CE7"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4EC6244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202E9F"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A97F08"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Союзники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B044A"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604F12"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35C341A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69ACBA"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14309D"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Менделеев. 190 лет со дня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99D717"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DD8851"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6418806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BB50CF"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7C934"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День первооткрывателя. Первооткрыватели:</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мореплаватели и космонавты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8E859E"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8BAF2"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5B9D28D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02A286"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21A8F9"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День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5C3E6F"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D40A55"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73F12F2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3457EF"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1E3C85"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Как найти свое место в обществе?</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Я</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в семейном и детском обществе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04AC36"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4F4AB0"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6EFCD13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ABF179"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5B68E1"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Всемирный фестиваль молодежи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D342E1"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B95B9F"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4731EFA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2AE33"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11D389"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Первым делом самолеты...</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О гражданской авиации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ED1619"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758310"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220F9C5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C4AB25"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E6887A"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Крым – дорога домой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0E8896"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9ABB48"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57FAFA6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EE6224"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37EE6D"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Россия – здоровая держава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C27BED"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191302"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5209183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646674"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BB5CB6"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Цирк! Цирк! Цирк!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E09386"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885A9D"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razgovor.edsoo.ru</w:t>
            </w:r>
          </w:p>
        </w:tc>
      </w:tr>
      <w:tr w:rsidR="003D7E1F" w:rsidRPr="004E6741" w14:paraId="423E5CA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F203DD"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8B1CFC"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«Вижу Землю»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E3D85E"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F092D8"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0548A4F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7674D9"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6D8969"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215 лет со дня рождения Гоголя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3D8698"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613C07"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25C4497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EDA26C"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7CEB65"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Экологичное потребление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5F3339"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3CC7A8"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0656A8D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43B82A"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FD2436"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Труд крут!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62F651"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90854D"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5DE0489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775ED"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93E5AE"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Урок памяти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DF2338"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570179"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19CB6D3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4E77B8"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5388A9" w14:textId="77777777" w:rsidR="003D7E1F" w:rsidRPr="004E6741" w:rsidRDefault="000F5D39">
            <w:pPr>
              <w:rPr>
                <w:rFonts w:ascii="Times New Roman" w:hAnsi="Times New Roman" w:cs="Times New Roman"/>
                <w:sz w:val="24"/>
                <w:szCs w:val="24"/>
                <w:lang w:val="ru-RU"/>
              </w:rPr>
            </w:pPr>
            <w:r w:rsidRPr="004E6741">
              <w:rPr>
                <w:rFonts w:ascii="Times New Roman" w:hAnsi="Times New Roman" w:cs="Times New Roman"/>
                <w:color w:val="000000"/>
                <w:sz w:val="24"/>
                <w:szCs w:val="24"/>
                <w:lang w:val="ru-RU"/>
              </w:rPr>
              <w:t>Будь готов! Ко дню общественных организаций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AEABC9"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0137EE"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1B513EB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2ABDD0"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C0A9AD"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Русский язык великий и могучий. К 225-летию со дня рождения А.С. Пушкина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3A5F3D"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6477B6"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bl>
    <w:p w14:paraId="16DF8B6F" w14:textId="77777777" w:rsidR="003D7E1F" w:rsidRPr="004E6741" w:rsidRDefault="000F5D39">
      <w:pPr>
        <w:spacing w:line="600" w:lineRule="atLeast"/>
        <w:rPr>
          <w:rFonts w:ascii="Times New Roman" w:hAnsi="Times New Roman" w:cs="Times New Roman"/>
          <w:b/>
          <w:bCs/>
          <w:color w:val="252525"/>
          <w:spacing w:val="-2"/>
          <w:sz w:val="24"/>
          <w:szCs w:val="24"/>
        </w:rPr>
      </w:pPr>
      <w:r w:rsidRPr="004E6741">
        <w:rPr>
          <w:rFonts w:ascii="Times New Roman" w:hAnsi="Times New Roman" w:cs="Times New Roman"/>
          <w:b/>
          <w:bCs/>
          <w:color w:val="252525"/>
          <w:spacing w:val="-2"/>
          <w:sz w:val="24"/>
          <w:szCs w:val="24"/>
        </w:rPr>
        <w:t>3–4-е классы</w:t>
      </w:r>
    </w:p>
    <w:tbl>
      <w:tblPr>
        <w:tblW w:w="0" w:type="auto"/>
        <w:tblCellMar>
          <w:top w:w="15" w:type="dxa"/>
          <w:left w:w="15" w:type="dxa"/>
          <w:bottom w:w="15" w:type="dxa"/>
          <w:right w:w="15" w:type="dxa"/>
        </w:tblCellMar>
        <w:tblLook w:val="0600" w:firstRow="0" w:lastRow="0" w:firstColumn="0" w:lastColumn="0" w:noHBand="1" w:noVBand="1"/>
      </w:tblPr>
      <w:tblGrid>
        <w:gridCol w:w="563"/>
        <w:gridCol w:w="4383"/>
        <w:gridCol w:w="2348"/>
        <w:gridCol w:w="1883"/>
      </w:tblGrid>
      <w:tr w:rsidR="003D7E1F" w:rsidRPr="004E6741" w14:paraId="2C65FFF1"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F4E776"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604DF2"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b/>
                <w:bCs/>
                <w:color w:val="000000"/>
                <w:sz w:val="24"/>
                <w:szCs w:val="24"/>
              </w:rPr>
              <w:t>Тема занятия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9AF99B" w14:textId="77777777" w:rsidR="003D7E1F" w:rsidRPr="004E6741" w:rsidRDefault="000F5D39">
            <w:pPr>
              <w:rPr>
                <w:rFonts w:ascii="Times New Roman" w:hAnsi="Times New Roman" w:cs="Times New Roman"/>
                <w:sz w:val="24"/>
                <w:szCs w:val="24"/>
                <w:lang w:val="ru-RU"/>
              </w:rPr>
            </w:pPr>
            <w:r w:rsidRPr="004E6741">
              <w:rPr>
                <w:rFonts w:ascii="Times New Roman" w:hAnsi="Times New Roman" w:cs="Times New Roman"/>
                <w:b/>
                <w:bCs/>
                <w:color w:val="000000"/>
                <w:sz w:val="24"/>
                <w:szCs w:val="24"/>
                <w:lang w:val="ru-RU"/>
              </w:rPr>
              <w:t>Количество часов, отводимых на освоение 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668E18"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b/>
                <w:bCs/>
                <w:color w:val="000000"/>
                <w:sz w:val="24"/>
                <w:szCs w:val="24"/>
              </w:rPr>
              <w:t>ЦОР/ЭОР</w:t>
            </w:r>
          </w:p>
        </w:tc>
      </w:tr>
      <w:tr w:rsidR="003D7E1F" w:rsidRPr="004E6741" w14:paraId="005CD72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18967E"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5246BA"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День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701714"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321503"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razgovor.edsoo.ru</w:t>
            </w:r>
          </w:p>
        </w:tc>
      </w:tr>
      <w:tr w:rsidR="003D7E1F" w:rsidRPr="004E6741" w14:paraId="3E99E7C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6BC74"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6853FA"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Там, где Россия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6AA1FB"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D4ED20"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46CE5D5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5C85CB"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859CCE"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100-летие со дня рождения Зои Космодемьянской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DD5F6E"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A2DB93"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36A7F3D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E06CC8"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BA371B"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Избирательная система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0E9CA"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75C232"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0DCF150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4387A7"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B8031D"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День учителя (советники по воспитанию)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5C2329"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BDBB81"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55EC537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65E310"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C4C7E2"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О взаимоотношениях в коллективе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51898"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FD63D9"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2B64011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4C1CE8"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FDCE18"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По ту сторону экрана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D83214"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060E6B"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6200230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8B214E"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898588"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День спецназа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D45DDD"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21CE9D"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7A40002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4C4352"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BF65BA"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День народного единства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AE483E"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164ACA"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63A94A15"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537B32"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A9CD29"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lang w:val="ru-RU"/>
              </w:rPr>
              <w:t>Россия – взгляд в будущее.</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Цифровая</w:t>
            </w:r>
            <w:r w:rsidRPr="004E6741">
              <w:rPr>
                <w:rFonts w:ascii="Times New Roman" w:hAnsi="Times New Roman" w:cs="Times New Roman"/>
                <w:sz w:val="24"/>
                <w:szCs w:val="24"/>
                <w:lang w:val="ru-RU"/>
              </w:rPr>
              <w:br/>
            </w:r>
            <w:r w:rsidRPr="004E6741">
              <w:rPr>
                <w:rFonts w:ascii="Times New Roman" w:hAnsi="Times New Roman" w:cs="Times New Roman"/>
                <w:color w:val="000000"/>
                <w:sz w:val="24"/>
                <w:szCs w:val="24"/>
                <w:lang w:val="ru-RU"/>
              </w:rPr>
              <w:t>экономика.</w:t>
            </w:r>
            <w:r w:rsidRPr="004E6741">
              <w:rPr>
                <w:rFonts w:ascii="Times New Roman" w:hAnsi="Times New Roman" w:cs="Times New Roman"/>
                <w:color w:val="000000"/>
                <w:sz w:val="24"/>
                <w:szCs w:val="24"/>
              </w:rPr>
              <w:t> «Умный город»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066E0"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E77611"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72A2DBE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8BF4A6"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356929"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День матери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101040"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4C5699"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12A4E9B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DB598D"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07633F"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Что такое Родина?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772673"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0AFD50"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0857EF0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A6CA80"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B3731B"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Мы вместе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53AE26"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4CAB64"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0C4E137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798EE6"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6BDF9A"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Главный закон страны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6DECD0"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22C78B"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068427F9"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4E5CC8"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4A2B3E"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Герои нашего времени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9A10D"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5413AF"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68FC5F9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FE37A1"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A8C97F"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Новый год – традиции праздника разных народов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46D4D8"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6035CA"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0236CE9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ED3D6A"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59DF82"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От «А» до «Я». 450 лет «Азбуке» Ивана Федорова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E02317"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AF1148"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1BC8E34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A09C73"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9EAB97"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Налоговая грамотность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99917"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E2B866"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1ABC152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C3192C"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A95752"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Непокоренные (блокада Ленинграда)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87B051"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83F0DE"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1838A98D"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84E605"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791EAA"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Союзники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9A3939"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9214E6"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1A919D3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CD5293"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E5AEC3"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Менделеев. 190 лет со дня рождения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6E551E"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C4377D"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14A8B712"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49028C"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F39E36"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День первооткрывателя. Первооткрыватели – граждане 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093FEE"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E65DCA"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51F75B2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83F938"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FC9E5B"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День защитника 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53C7B3"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20F22B"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64DE3FEC"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70A0A4"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24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CF7345"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Как найти свое место в обществе?</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Как сегодня</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готовиться</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жить успешно</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во взрослом</w:t>
            </w:r>
            <w:r w:rsidRPr="004E6741">
              <w:rPr>
                <w:rFonts w:ascii="Times New Roman" w:hAnsi="Times New Roman" w:cs="Times New Roman"/>
                <w:color w:val="000000"/>
                <w:sz w:val="24"/>
                <w:szCs w:val="24"/>
              </w:rPr>
              <w:t> </w:t>
            </w:r>
            <w:r w:rsidRPr="004E6741">
              <w:rPr>
                <w:rFonts w:ascii="Times New Roman" w:hAnsi="Times New Roman" w:cs="Times New Roman"/>
                <w:color w:val="000000"/>
                <w:sz w:val="24"/>
                <w:szCs w:val="24"/>
                <w:lang w:val="ru-RU"/>
              </w:rPr>
              <w:t>обществе?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85E0AF"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09390C"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4040902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473FC7"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667AD3"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Всемирный фестиваль молодежи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82E013"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DAF046"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59E1D59F"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E8445A"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92EC09"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Первым делом самолеты... О гражданской авиации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61014"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539E04"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4F6C6506"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CD0A41"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0F431F"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Крым – дорога домой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8EB822"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3AA8D8"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42DC69A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6C6914"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28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07EC33"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Россия – здоровая держава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FD2263"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1D2334"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0520D1BA"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E8E8E"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29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3F915D"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Цирк! Цирк! Цирк!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B863F8"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DFEA01"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razgovor.edsoo.ru</w:t>
            </w:r>
          </w:p>
        </w:tc>
      </w:tr>
      <w:tr w:rsidR="003D7E1F" w:rsidRPr="004E6741" w14:paraId="136E16A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1A8A3C"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60C72"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«Вижу Землю»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488336E"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29B76A"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3617D774"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68DB65"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55E6D"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215 лет со дня рождения Гоголя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F43FEE"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458BF9"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6BF435F8"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B14AB1"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8B4210"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Экологичное потребление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7250E1"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95A553"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50F5E7A0"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C75C9D"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38ADB5" w14:textId="77777777" w:rsidR="003D7E1F" w:rsidRPr="004E6741" w:rsidRDefault="000F5D39">
            <w:pPr>
              <w:rPr>
                <w:rFonts w:ascii="Times New Roman" w:hAnsi="Times New Roman" w:cs="Times New Roman"/>
                <w:color w:val="000000"/>
                <w:sz w:val="24"/>
                <w:szCs w:val="24"/>
              </w:rPr>
            </w:pPr>
            <w:r w:rsidRPr="004E6741">
              <w:rPr>
                <w:rFonts w:ascii="Times New Roman" w:hAnsi="Times New Roman" w:cs="Times New Roman"/>
                <w:color w:val="000000"/>
                <w:sz w:val="24"/>
                <w:szCs w:val="24"/>
              </w:rPr>
              <w:t>Труд крут!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CB4D8"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62B63B"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r w:rsidRPr="004E6741">
              <w:rPr>
                <w:rFonts w:ascii="Times New Roman" w:hAnsi="Times New Roman" w:cs="Times New Roman"/>
                <w:sz w:val="24"/>
                <w:szCs w:val="24"/>
              </w:rPr>
              <w:br/>
            </w:r>
            <w:r w:rsidRPr="004E6741">
              <w:rPr>
                <w:rFonts w:ascii="Times New Roman" w:hAnsi="Times New Roman" w:cs="Times New Roman"/>
                <w:color w:val="000000"/>
                <w:sz w:val="24"/>
                <w:szCs w:val="24"/>
              </w:rPr>
              <w:t> </w:t>
            </w:r>
          </w:p>
        </w:tc>
      </w:tr>
      <w:tr w:rsidR="003D7E1F" w:rsidRPr="004E6741" w14:paraId="668B3167"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C3B813"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79674C"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Урок памяти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CC9DE"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591BC6"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44F4BF8B"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31849" w14:textId="77777777" w:rsidR="003D7E1F" w:rsidRPr="004E6741" w:rsidRDefault="000F5D39">
            <w:pPr>
              <w:jc w:val="center"/>
              <w:rPr>
                <w:rFonts w:ascii="Times New Roman" w:hAnsi="Times New Roman" w:cs="Times New Roman"/>
                <w:color w:val="000000"/>
                <w:sz w:val="24"/>
                <w:szCs w:val="24"/>
              </w:rPr>
            </w:pPr>
            <w:r w:rsidRPr="004E6741">
              <w:rPr>
                <w:rFonts w:ascii="Times New Roman" w:hAnsi="Times New Roman" w:cs="Times New Roman"/>
                <w:color w:val="000000"/>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F75027" w14:textId="77777777" w:rsidR="003D7E1F" w:rsidRPr="004E6741" w:rsidRDefault="000F5D39">
            <w:pPr>
              <w:rPr>
                <w:rFonts w:ascii="Times New Roman" w:hAnsi="Times New Roman" w:cs="Times New Roman"/>
                <w:sz w:val="24"/>
                <w:szCs w:val="24"/>
                <w:lang w:val="ru-RU"/>
              </w:rPr>
            </w:pPr>
            <w:r w:rsidRPr="004E6741">
              <w:rPr>
                <w:rFonts w:ascii="Times New Roman" w:hAnsi="Times New Roman" w:cs="Times New Roman"/>
                <w:color w:val="000000"/>
                <w:sz w:val="24"/>
                <w:szCs w:val="24"/>
                <w:lang w:val="ru-RU"/>
              </w:rPr>
              <w:t>Будь готов! Ко дню общественных организаций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CAEBBE"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C2B05E"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r w:rsidR="003D7E1F" w:rsidRPr="004E6741" w14:paraId="0E8BF3BE" w14:textId="7777777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651694"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2018DC" w14:textId="77777777" w:rsidR="003D7E1F" w:rsidRPr="004E6741" w:rsidRDefault="000F5D39">
            <w:pPr>
              <w:rPr>
                <w:rFonts w:ascii="Times New Roman" w:hAnsi="Times New Roman" w:cs="Times New Roman"/>
                <w:color w:val="000000"/>
                <w:sz w:val="24"/>
                <w:szCs w:val="24"/>
                <w:lang w:val="ru-RU"/>
              </w:rPr>
            </w:pPr>
            <w:r w:rsidRPr="004E6741">
              <w:rPr>
                <w:rFonts w:ascii="Times New Roman" w:hAnsi="Times New Roman" w:cs="Times New Roman"/>
                <w:color w:val="000000"/>
                <w:sz w:val="24"/>
                <w:szCs w:val="24"/>
                <w:lang w:val="ru-RU"/>
              </w:rPr>
              <w:t>Русский язык великий и могучий. К 225-летию со дня рождения А.С. Пушкина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69BBE"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71B079" w14:textId="77777777" w:rsidR="003D7E1F" w:rsidRPr="004E6741" w:rsidRDefault="000F5D39">
            <w:pPr>
              <w:rPr>
                <w:rFonts w:ascii="Times New Roman" w:hAnsi="Times New Roman" w:cs="Times New Roman"/>
                <w:sz w:val="24"/>
                <w:szCs w:val="24"/>
              </w:rPr>
            </w:pPr>
            <w:r w:rsidRPr="004E6741">
              <w:rPr>
                <w:rFonts w:ascii="Times New Roman" w:hAnsi="Times New Roman" w:cs="Times New Roman"/>
                <w:color w:val="000000"/>
                <w:sz w:val="24"/>
                <w:szCs w:val="24"/>
              </w:rPr>
              <w:t>razgovor.edsoo.ru</w:t>
            </w:r>
          </w:p>
        </w:tc>
      </w:tr>
    </w:tbl>
    <w:p w14:paraId="2A127526" w14:textId="77777777" w:rsidR="000830DC" w:rsidRPr="004E6741" w:rsidRDefault="000830DC">
      <w:pPr>
        <w:rPr>
          <w:rFonts w:ascii="Times New Roman" w:hAnsi="Times New Roman" w:cs="Times New Roman"/>
          <w:sz w:val="24"/>
          <w:szCs w:val="24"/>
        </w:rPr>
      </w:pPr>
    </w:p>
    <w:sectPr w:rsidR="000830DC" w:rsidRPr="004E6741">
      <w:pgSz w:w="11907" w:h="1683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E7C61" w14:textId="77777777" w:rsidR="004E6741" w:rsidRDefault="004E6741" w:rsidP="00F3324A">
      <w:pPr>
        <w:spacing w:before="0" w:after="0"/>
      </w:pPr>
      <w:r>
        <w:separator/>
      </w:r>
    </w:p>
  </w:endnote>
  <w:endnote w:type="continuationSeparator" w:id="0">
    <w:p w14:paraId="25B722E8" w14:textId="77777777" w:rsidR="004E6741" w:rsidRDefault="004E6741" w:rsidP="00F332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28C69" w14:textId="77777777" w:rsidR="004E6741" w:rsidRDefault="004E6741" w:rsidP="00F3324A">
      <w:pPr>
        <w:spacing w:before="0" w:after="0"/>
      </w:pPr>
      <w:r>
        <w:separator/>
      </w:r>
    </w:p>
  </w:footnote>
  <w:footnote w:type="continuationSeparator" w:id="0">
    <w:p w14:paraId="5FAA3241" w14:textId="77777777" w:rsidR="004E6741" w:rsidRDefault="004E6741" w:rsidP="00F3324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B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527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C6D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A28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E4B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F0A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486D7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A363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29703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87C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143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7C3A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2B0A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A412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005F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A27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0B32C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9962C9"/>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2B2B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B4B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502E7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C250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8048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3741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DF48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315D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A26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967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6C1F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1C3B8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212EA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A32A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2F3D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857C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0"/>
  </w:num>
  <w:num w:numId="3">
    <w:abstractNumId w:val="25"/>
  </w:num>
  <w:num w:numId="4">
    <w:abstractNumId w:val="17"/>
  </w:num>
  <w:num w:numId="5">
    <w:abstractNumId w:val="32"/>
  </w:num>
  <w:num w:numId="6">
    <w:abstractNumId w:val="20"/>
  </w:num>
  <w:num w:numId="7">
    <w:abstractNumId w:val="4"/>
  </w:num>
  <w:num w:numId="8">
    <w:abstractNumId w:val="10"/>
  </w:num>
  <w:num w:numId="9">
    <w:abstractNumId w:val="29"/>
  </w:num>
  <w:num w:numId="10">
    <w:abstractNumId w:val="7"/>
  </w:num>
  <w:num w:numId="11">
    <w:abstractNumId w:val="0"/>
  </w:num>
  <w:num w:numId="12">
    <w:abstractNumId w:val="21"/>
  </w:num>
  <w:num w:numId="13">
    <w:abstractNumId w:val="27"/>
  </w:num>
  <w:num w:numId="14">
    <w:abstractNumId w:val="2"/>
  </w:num>
  <w:num w:numId="15">
    <w:abstractNumId w:val="1"/>
  </w:num>
  <w:num w:numId="16">
    <w:abstractNumId w:val="24"/>
  </w:num>
  <w:num w:numId="17">
    <w:abstractNumId w:val="14"/>
  </w:num>
  <w:num w:numId="18">
    <w:abstractNumId w:val="11"/>
  </w:num>
  <w:num w:numId="19">
    <w:abstractNumId w:val="28"/>
  </w:num>
  <w:num w:numId="20">
    <w:abstractNumId w:val="5"/>
  </w:num>
  <w:num w:numId="21">
    <w:abstractNumId w:val="19"/>
  </w:num>
  <w:num w:numId="22">
    <w:abstractNumId w:val="22"/>
  </w:num>
  <w:num w:numId="23">
    <w:abstractNumId w:val="23"/>
  </w:num>
  <w:num w:numId="24">
    <w:abstractNumId w:val="9"/>
  </w:num>
  <w:num w:numId="25">
    <w:abstractNumId w:val="18"/>
  </w:num>
  <w:num w:numId="26">
    <w:abstractNumId w:val="6"/>
  </w:num>
  <w:num w:numId="27">
    <w:abstractNumId w:val="15"/>
  </w:num>
  <w:num w:numId="28">
    <w:abstractNumId w:val="31"/>
  </w:num>
  <w:num w:numId="29">
    <w:abstractNumId w:val="3"/>
  </w:num>
  <w:num w:numId="30">
    <w:abstractNumId w:val="8"/>
  </w:num>
  <w:num w:numId="31">
    <w:abstractNumId w:val="12"/>
  </w:num>
  <w:num w:numId="32">
    <w:abstractNumId w:val="33"/>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830DC"/>
    <w:rsid w:val="000F5D39"/>
    <w:rsid w:val="00223E15"/>
    <w:rsid w:val="002D33B1"/>
    <w:rsid w:val="002D3591"/>
    <w:rsid w:val="002E4E08"/>
    <w:rsid w:val="003514A0"/>
    <w:rsid w:val="003D7E1F"/>
    <w:rsid w:val="00471E28"/>
    <w:rsid w:val="004E6741"/>
    <w:rsid w:val="004F7E17"/>
    <w:rsid w:val="005A05CE"/>
    <w:rsid w:val="0061280D"/>
    <w:rsid w:val="00653AF6"/>
    <w:rsid w:val="006B2F04"/>
    <w:rsid w:val="00B73A5A"/>
    <w:rsid w:val="00E438A1"/>
    <w:rsid w:val="00F01E19"/>
    <w:rsid w:val="00F3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D5F8"/>
  <w15:docId w15:val="{A99CF5CC-3643-4A47-A9E7-709B037A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F3324A"/>
    <w:pPr>
      <w:tabs>
        <w:tab w:val="center" w:pos="4677"/>
        <w:tab w:val="right" w:pos="9355"/>
      </w:tabs>
      <w:spacing w:before="0" w:after="0"/>
    </w:pPr>
  </w:style>
  <w:style w:type="character" w:customStyle="1" w:styleId="a4">
    <w:name w:val="Верхний колонтитул Знак"/>
    <w:basedOn w:val="a0"/>
    <w:link w:val="a3"/>
    <w:uiPriority w:val="99"/>
    <w:rsid w:val="00F3324A"/>
  </w:style>
  <w:style w:type="paragraph" w:styleId="a5">
    <w:name w:val="footer"/>
    <w:basedOn w:val="a"/>
    <w:link w:val="a6"/>
    <w:uiPriority w:val="99"/>
    <w:unhideWhenUsed/>
    <w:rsid w:val="00F3324A"/>
    <w:pPr>
      <w:tabs>
        <w:tab w:val="center" w:pos="4677"/>
        <w:tab w:val="right" w:pos="9355"/>
      </w:tabs>
      <w:spacing w:before="0" w:after="0"/>
    </w:pPr>
  </w:style>
  <w:style w:type="character" w:customStyle="1" w:styleId="a6">
    <w:name w:val="Нижний колонтитул Знак"/>
    <w:basedOn w:val="a0"/>
    <w:link w:val="a5"/>
    <w:uiPriority w:val="99"/>
    <w:rsid w:val="00F3324A"/>
  </w:style>
  <w:style w:type="paragraph" w:styleId="a7">
    <w:name w:val="Balloon Text"/>
    <w:basedOn w:val="a"/>
    <w:link w:val="a8"/>
    <w:uiPriority w:val="99"/>
    <w:semiHidden/>
    <w:unhideWhenUsed/>
    <w:rsid w:val="006B2F04"/>
    <w:pPr>
      <w:spacing w:before="0" w:after="0"/>
    </w:pPr>
    <w:rPr>
      <w:rFonts w:ascii="Segoe UI" w:hAnsi="Segoe UI" w:cs="Segoe UI"/>
      <w:sz w:val="18"/>
      <w:szCs w:val="18"/>
    </w:rPr>
  </w:style>
  <w:style w:type="character" w:customStyle="1" w:styleId="a8">
    <w:name w:val="Текст выноски Знак"/>
    <w:basedOn w:val="a0"/>
    <w:link w:val="a7"/>
    <w:uiPriority w:val="99"/>
    <w:semiHidden/>
    <w:rsid w:val="006B2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8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18</Pages>
  <Words>5514</Words>
  <Characters>31433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cp:lastModifiedBy>
  <cp:revision>7</cp:revision>
  <cp:lastPrinted>2023-09-27T08:56:00Z</cp:lastPrinted>
  <dcterms:created xsi:type="dcterms:W3CDTF">2011-11-02T04:15:00Z</dcterms:created>
  <dcterms:modified xsi:type="dcterms:W3CDTF">2023-09-28T05:32:00Z</dcterms:modified>
</cp:coreProperties>
</file>