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C0" w:rsidRDefault="0004639B" w:rsidP="00AF62D2">
      <w:pPr>
        <w:spacing w:after="0"/>
        <w:ind w:left="120"/>
        <w:jc w:val="center"/>
        <w:rPr>
          <w:lang w:val="ru-RU"/>
        </w:rPr>
      </w:pPr>
      <w:bookmarkStart w:id="0" w:name="block-27354866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306452"/>
            <wp:effectExtent l="19050" t="0" r="3175" b="0"/>
            <wp:docPr id="1" name="Рисунок 1" descr="G:\титульники\тит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ульники\тит - 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39B" w:rsidRDefault="0004639B" w:rsidP="00AF62D2">
      <w:pPr>
        <w:spacing w:after="0"/>
        <w:ind w:left="120"/>
        <w:jc w:val="center"/>
        <w:rPr>
          <w:lang w:val="ru-RU"/>
        </w:rPr>
      </w:pPr>
    </w:p>
    <w:p w:rsidR="0004639B" w:rsidRDefault="0004639B" w:rsidP="00AF62D2">
      <w:pPr>
        <w:spacing w:after="0"/>
        <w:ind w:left="120"/>
        <w:jc w:val="center"/>
        <w:rPr>
          <w:lang w:val="ru-RU"/>
        </w:rPr>
      </w:pPr>
    </w:p>
    <w:p w:rsidR="0004639B" w:rsidRDefault="0004639B" w:rsidP="00AF62D2">
      <w:pPr>
        <w:spacing w:after="0"/>
        <w:ind w:left="120"/>
        <w:jc w:val="center"/>
        <w:rPr>
          <w:lang w:val="ru-RU"/>
        </w:rPr>
      </w:pPr>
    </w:p>
    <w:p w:rsidR="0004639B" w:rsidRPr="0004639B" w:rsidRDefault="0004639B" w:rsidP="00AF62D2">
      <w:pPr>
        <w:spacing w:after="0"/>
        <w:ind w:left="120"/>
        <w:jc w:val="center"/>
        <w:rPr>
          <w:lang w:val="ru-RU"/>
        </w:rPr>
      </w:pPr>
    </w:p>
    <w:p w:rsidR="00DB3CC0" w:rsidRDefault="008C76F6" w:rsidP="00AF62D2">
      <w:pPr>
        <w:spacing w:after="0" w:line="264" w:lineRule="auto"/>
        <w:ind w:left="120"/>
        <w:jc w:val="center"/>
      </w:pPr>
      <w:bookmarkStart w:id="1" w:name="block-27354867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DB3CC0" w:rsidRDefault="00DB3CC0">
      <w:pPr>
        <w:spacing w:after="0" w:line="264" w:lineRule="auto"/>
        <w:ind w:left="120"/>
      </w:pPr>
    </w:p>
    <w:p w:rsidR="00DB3CC0" w:rsidRPr="00AF62D2" w:rsidRDefault="008C76F6">
      <w:pPr>
        <w:spacing w:after="0" w:line="264" w:lineRule="auto"/>
        <w:ind w:firstLine="600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</w:t>
      </w:r>
      <w:proofErr w:type="gramStart"/>
      <w:r w:rsidRPr="00AF62D2">
        <w:rPr>
          <w:rFonts w:ascii="Times New Roman" w:hAnsi="Times New Roman"/>
          <w:color w:val="000000"/>
          <w:sz w:val="28"/>
          <w:lang w:val="ru-RU"/>
        </w:rPr>
        <w:t>освоения программы по</w:t>
      </w:r>
      <w:proofErr w:type="gramEnd"/>
      <w:r w:rsidRPr="00AF62D2">
        <w:rPr>
          <w:rFonts w:ascii="Times New Roman" w:hAnsi="Times New Roman"/>
          <w:color w:val="000000"/>
          <w:sz w:val="28"/>
          <w:lang w:val="ru-RU"/>
        </w:rPr>
        <w:t xml:space="preserve">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DB3CC0" w:rsidRPr="00AF62D2" w:rsidRDefault="008C76F6">
      <w:pPr>
        <w:spacing w:after="0" w:line="264" w:lineRule="auto"/>
        <w:ind w:firstLine="600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DB3CC0" w:rsidRPr="00AF62D2" w:rsidRDefault="008C76F6">
      <w:pPr>
        <w:spacing w:after="0" w:line="264" w:lineRule="auto"/>
        <w:ind w:firstLine="600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AF62D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F62D2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DB3CC0" w:rsidRPr="00AF62D2" w:rsidRDefault="00DB3CC0">
      <w:pPr>
        <w:spacing w:after="0" w:line="264" w:lineRule="auto"/>
        <w:ind w:left="120"/>
        <w:rPr>
          <w:lang w:val="ru-RU"/>
        </w:rPr>
      </w:pPr>
    </w:p>
    <w:p w:rsidR="00DB3CC0" w:rsidRPr="00AF62D2" w:rsidRDefault="008C76F6" w:rsidP="00AF62D2">
      <w:pPr>
        <w:spacing w:after="0" w:line="264" w:lineRule="auto"/>
        <w:ind w:left="120"/>
        <w:jc w:val="center"/>
        <w:rPr>
          <w:lang w:val="ru-RU"/>
        </w:rPr>
      </w:pPr>
      <w:r w:rsidRPr="00AF62D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DB3CC0" w:rsidRPr="00AF62D2" w:rsidRDefault="00DB3CC0">
      <w:pPr>
        <w:spacing w:after="0" w:line="264" w:lineRule="auto"/>
        <w:ind w:left="120"/>
        <w:rPr>
          <w:lang w:val="ru-RU"/>
        </w:rPr>
      </w:pPr>
    </w:p>
    <w:p w:rsidR="00DB3CC0" w:rsidRPr="00AF62D2" w:rsidRDefault="008C76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2D2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AF62D2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AF62D2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DB3CC0" w:rsidRPr="00AF62D2" w:rsidRDefault="008C76F6">
      <w:pPr>
        <w:spacing w:after="0" w:line="264" w:lineRule="auto"/>
        <w:ind w:firstLine="600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DB3CC0" w:rsidRDefault="008C76F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AF62D2">
        <w:rPr>
          <w:rFonts w:ascii="Times New Roman" w:hAnsi="Times New Roman"/>
          <w:color w:val="000000"/>
          <w:sz w:val="28"/>
          <w:lang w:val="ru-RU"/>
        </w:rPr>
        <w:lastRenderedPageBreak/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AF62D2" w:rsidRPr="00AF62D2" w:rsidRDefault="00AF62D2">
      <w:pPr>
        <w:spacing w:after="0" w:line="264" w:lineRule="auto"/>
        <w:ind w:firstLine="600"/>
        <w:jc w:val="both"/>
        <w:rPr>
          <w:lang w:val="ru-RU"/>
        </w:rPr>
      </w:pPr>
    </w:p>
    <w:p w:rsidR="00DB3CC0" w:rsidRPr="00AF62D2" w:rsidRDefault="008C76F6" w:rsidP="00AF62D2">
      <w:pPr>
        <w:spacing w:after="0" w:line="264" w:lineRule="auto"/>
        <w:ind w:left="120"/>
        <w:jc w:val="center"/>
        <w:rPr>
          <w:lang w:val="ru-RU"/>
        </w:rPr>
      </w:pPr>
      <w:r w:rsidRPr="00AF62D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DB3CC0" w:rsidRPr="00AF62D2" w:rsidRDefault="00DB3CC0">
      <w:pPr>
        <w:spacing w:after="0" w:line="264" w:lineRule="auto"/>
        <w:ind w:left="120"/>
        <w:rPr>
          <w:lang w:val="ru-RU"/>
        </w:rPr>
      </w:pPr>
    </w:p>
    <w:p w:rsidR="00DB3CC0" w:rsidRPr="00AF62D2" w:rsidRDefault="008C76F6">
      <w:pPr>
        <w:spacing w:after="0" w:line="264" w:lineRule="auto"/>
        <w:ind w:firstLine="600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DB3CC0" w:rsidRPr="00AF62D2" w:rsidRDefault="008C76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2D2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AF62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F62D2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DB3CC0" w:rsidRPr="00AF62D2" w:rsidRDefault="008C76F6">
      <w:pPr>
        <w:spacing w:after="0" w:line="264" w:lineRule="auto"/>
        <w:ind w:firstLine="600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DB3CC0" w:rsidRPr="00AF62D2" w:rsidRDefault="008C76F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DB3CC0" w:rsidRPr="00AF62D2" w:rsidRDefault="008C76F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DB3CC0" w:rsidRPr="00AF62D2" w:rsidRDefault="008C76F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DB3CC0" w:rsidRPr="00AF62D2" w:rsidRDefault="008C76F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DB3CC0" w:rsidRPr="00AF62D2" w:rsidRDefault="008C76F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DB3CC0" w:rsidRPr="00AF62D2" w:rsidRDefault="008C76F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DB3CC0" w:rsidRDefault="008C76F6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DB3CC0" w:rsidRPr="00AF62D2" w:rsidRDefault="008C76F6">
      <w:pPr>
        <w:spacing w:after="0" w:line="264" w:lineRule="auto"/>
        <w:ind w:firstLine="600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DB3CC0" w:rsidRPr="00AF62D2" w:rsidRDefault="008C76F6">
      <w:pPr>
        <w:spacing w:after="0" w:line="264" w:lineRule="auto"/>
        <w:ind w:firstLine="600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AF62D2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AF62D2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</w:r>
      <w:proofErr w:type="spellStart"/>
      <w:r w:rsidRPr="00AF62D2">
        <w:rPr>
          <w:rFonts w:ascii="Times New Roman" w:hAnsi="Times New Roman"/>
          <w:color w:val="000000"/>
          <w:sz w:val="28"/>
          <w:lang w:val="ru-RU"/>
        </w:rPr>
        <w:t>представленность</w:t>
      </w:r>
      <w:proofErr w:type="spellEnd"/>
      <w:r w:rsidRPr="00AF62D2">
        <w:rPr>
          <w:rFonts w:ascii="Times New Roman" w:hAnsi="Times New Roman"/>
          <w:color w:val="000000"/>
          <w:sz w:val="28"/>
          <w:lang w:val="ru-RU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AF62D2">
        <w:rPr>
          <w:rFonts w:ascii="Times New Roman" w:hAnsi="Times New Roman"/>
          <w:color w:val="FF0000"/>
          <w:sz w:val="28"/>
          <w:lang w:val="ru-RU"/>
        </w:rPr>
        <w:t>.</w:t>
      </w:r>
    </w:p>
    <w:p w:rsidR="00DB3CC0" w:rsidRPr="00AF62D2" w:rsidRDefault="008C76F6">
      <w:pPr>
        <w:spacing w:after="0" w:line="264" w:lineRule="auto"/>
        <w:ind w:firstLine="600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</w:t>
      </w:r>
      <w:proofErr w:type="spellStart"/>
      <w:r w:rsidRPr="00AF62D2">
        <w:rPr>
          <w:rFonts w:ascii="Times New Roman" w:hAnsi="Times New Roman"/>
          <w:color w:val="000000"/>
          <w:sz w:val="28"/>
          <w:lang w:val="ru-RU"/>
        </w:rPr>
        <w:t>представленность</w:t>
      </w:r>
      <w:proofErr w:type="spellEnd"/>
      <w:r w:rsidRPr="00AF62D2">
        <w:rPr>
          <w:rFonts w:ascii="Times New Roman" w:hAnsi="Times New Roman"/>
          <w:color w:val="000000"/>
          <w:sz w:val="28"/>
          <w:lang w:val="ru-RU"/>
        </w:rPr>
        <w:t xml:space="preserve">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AF62D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F62D2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DB3CC0" w:rsidRDefault="008C76F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AF62D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F62D2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F62D2" w:rsidRPr="00AF62D2" w:rsidRDefault="00AF62D2">
      <w:pPr>
        <w:spacing w:after="0" w:line="264" w:lineRule="auto"/>
        <w:ind w:firstLine="600"/>
        <w:jc w:val="both"/>
        <w:rPr>
          <w:lang w:val="ru-RU"/>
        </w:rPr>
      </w:pPr>
    </w:p>
    <w:p w:rsidR="00DB3CC0" w:rsidRPr="00AF62D2" w:rsidRDefault="008C76F6" w:rsidP="00AF62D2">
      <w:pPr>
        <w:spacing w:after="0" w:line="264" w:lineRule="auto"/>
        <w:ind w:left="120"/>
        <w:jc w:val="center"/>
        <w:rPr>
          <w:lang w:val="ru-RU"/>
        </w:rPr>
      </w:pPr>
      <w:r w:rsidRPr="00AF62D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DB3CC0" w:rsidRPr="00AF62D2" w:rsidRDefault="00DB3CC0">
      <w:pPr>
        <w:spacing w:after="0" w:line="264" w:lineRule="auto"/>
        <w:ind w:left="120"/>
        <w:rPr>
          <w:lang w:val="ru-RU"/>
        </w:rPr>
      </w:pPr>
    </w:p>
    <w:p w:rsidR="00DB3CC0" w:rsidRPr="00AF62D2" w:rsidRDefault="008C76F6">
      <w:pPr>
        <w:spacing w:after="0" w:line="264" w:lineRule="auto"/>
        <w:ind w:firstLine="600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DB3CC0" w:rsidRPr="00AF62D2" w:rsidRDefault="008C76F6">
      <w:pPr>
        <w:spacing w:after="0" w:line="264" w:lineRule="auto"/>
        <w:ind w:firstLine="600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 xml:space="preserve">На литературное чтение в 1 классе отводится 132 часа (из них </w:t>
      </w:r>
      <w:bookmarkStart w:id="2" w:name="8184041c-500f-4898-8c17-3f7c192d7a9a"/>
      <w:r w:rsidRPr="00AF62D2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2"/>
      <w:r w:rsidRPr="00AF62D2">
        <w:rPr>
          <w:rFonts w:ascii="Times New Roman" w:hAnsi="Times New Roman"/>
          <w:color w:val="000000"/>
          <w:sz w:val="28"/>
          <w:lang w:val="ru-RU"/>
        </w:rPr>
        <w:t xml:space="preserve">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DB3CC0" w:rsidRPr="00AF62D2" w:rsidRDefault="00DB3CC0">
      <w:pPr>
        <w:rPr>
          <w:lang w:val="ru-RU"/>
        </w:rPr>
        <w:sectPr w:rsidR="00DB3CC0" w:rsidRPr="00AF62D2">
          <w:pgSz w:w="11906" w:h="16383"/>
          <w:pgMar w:top="1134" w:right="850" w:bottom="1134" w:left="1701" w:header="720" w:footer="720" w:gutter="0"/>
          <w:cols w:space="720"/>
        </w:sectPr>
      </w:pPr>
    </w:p>
    <w:p w:rsidR="00DB3CC0" w:rsidRPr="00AF62D2" w:rsidRDefault="008C76F6" w:rsidP="00AF62D2">
      <w:pPr>
        <w:spacing w:after="0" w:line="264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3" w:name="block-27354865"/>
      <w:bookmarkEnd w:id="1"/>
      <w:r w:rsidRPr="00AF62D2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B3CC0" w:rsidRPr="00AF62D2" w:rsidRDefault="00DB3CC0">
      <w:pPr>
        <w:spacing w:after="0" w:line="264" w:lineRule="auto"/>
        <w:ind w:left="120"/>
        <w:jc w:val="both"/>
        <w:rPr>
          <w:lang w:val="ru-RU"/>
        </w:rPr>
      </w:pPr>
    </w:p>
    <w:p w:rsidR="00DB3CC0" w:rsidRPr="00AF62D2" w:rsidRDefault="008C76F6">
      <w:pPr>
        <w:spacing w:after="0" w:line="264" w:lineRule="auto"/>
        <w:ind w:firstLine="600"/>
        <w:jc w:val="both"/>
        <w:rPr>
          <w:lang w:val="ru-RU"/>
        </w:rPr>
      </w:pPr>
      <w:r w:rsidRPr="00AF62D2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DB3CC0" w:rsidRPr="00AF62D2" w:rsidRDefault="008C76F6">
      <w:pPr>
        <w:spacing w:after="0" w:line="264" w:lineRule="auto"/>
        <w:ind w:firstLine="600"/>
        <w:jc w:val="both"/>
        <w:rPr>
          <w:lang w:val="ru-RU"/>
        </w:rPr>
      </w:pPr>
      <w:r w:rsidRPr="00AF62D2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4" w:name="_ftnref1"/>
      <w:r w:rsidR="002B446C">
        <w:fldChar w:fldCharType="begin"/>
      </w:r>
      <w:r w:rsidR="00DB3CC0">
        <w:instrText>HYPERLINK</w:instrText>
      </w:r>
      <w:r w:rsidR="00DB3CC0" w:rsidRPr="00AF62D2">
        <w:rPr>
          <w:lang w:val="ru-RU"/>
        </w:rPr>
        <w:instrText xml:space="preserve"> \</w:instrText>
      </w:r>
      <w:r w:rsidR="00DB3CC0">
        <w:instrText>l</w:instrText>
      </w:r>
      <w:r w:rsidR="00DB3CC0" w:rsidRPr="00AF62D2">
        <w:rPr>
          <w:lang w:val="ru-RU"/>
        </w:rPr>
        <w:instrText xml:space="preserve"> "_</w:instrText>
      </w:r>
      <w:r w:rsidR="00DB3CC0">
        <w:instrText>ftn</w:instrText>
      </w:r>
      <w:r w:rsidR="00DB3CC0" w:rsidRPr="00AF62D2">
        <w:rPr>
          <w:lang w:val="ru-RU"/>
        </w:rPr>
        <w:instrText>1" \</w:instrText>
      </w:r>
      <w:r w:rsidR="00DB3CC0">
        <w:instrText>h</w:instrText>
      </w:r>
      <w:r w:rsidR="002B446C">
        <w:fldChar w:fldCharType="separate"/>
      </w:r>
      <w:r w:rsidRPr="00AF62D2">
        <w:rPr>
          <w:rFonts w:ascii="Times New Roman" w:hAnsi="Times New Roman"/>
          <w:b/>
          <w:color w:val="0000FF"/>
          <w:sz w:val="24"/>
          <w:lang w:val="ru-RU"/>
        </w:rPr>
        <w:t>[1]</w:t>
      </w:r>
      <w:r w:rsidR="002B446C">
        <w:fldChar w:fldCharType="end"/>
      </w:r>
      <w:bookmarkEnd w:id="4"/>
    </w:p>
    <w:p w:rsidR="00DB3CC0" w:rsidRPr="00AF62D2" w:rsidRDefault="008C76F6">
      <w:pPr>
        <w:spacing w:after="0" w:line="264" w:lineRule="auto"/>
        <w:ind w:firstLine="600"/>
        <w:jc w:val="both"/>
        <w:rPr>
          <w:lang w:val="ru-RU"/>
        </w:rPr>
      </w:pPr>
      <w:r w:rsidRPr="00AF62D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B3CC0" w:rsidRPr="00AF62D2" w:rsidRDefault="008C76F6">
      <w:pPr>
        <w:spacing w:after="0" w:line="264" w:lineRule="auto"/>
        <w:ind w:firstLine="600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DB3CC0" w:rsidRPr="00AF62D2" w:rsidRDefault="008C76F6">
      <w:pPr>
        <w:spacing w:after="0" w:line="264" w:lineRule="auto"/>
        <w:ind w:firstLine="600"/>
        <w:jc w:val="both"/>
        <w:rPr>
          <w:lang w:val="ru-RU"/>
        </w:rPr>
      </w:pPr>
      <w:r w:rsidRPr="00AF62D2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DB3CC0" w:rsidRPr="00AF62D2" w:rsidRDefault="008C76F6">
      <w:pPr>
        <w:spacing w:after="0" w:line="264" w:lineRule="auto"/>
        <w:ind w:firstLine="600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DB3CC0" w:rsidRPr="00AF62D2" w:rsidRDefault="008C76F6">
      <w:pPr>
        <w:spacing w:after="0" w:line="264" w:lineRule="auto"/>
        <w:ind w:firstLine="600"/>
        <w:jc w:val="both"/>
        <w:rPr>
          <w:lang w:val="ru-RU"/>
        </w:rPr>
      </w:pPr>
      <w:r w:rsidRPr="00AF62D2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DB3CC0" w:rsidRPr="00AF62D2" w:rsidRDefault="008C76F6">
      <w:pPr>
        <w:spacing w:after="0" w:line="264" w:lineRule="auto"/>
        <w:ind w:firstLine="600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DB3CC0" w:rsidRPr="00AF62D2" w:rsidRDefault="008C76F6">
      <w:pPr>
        <w:spacing w:after="0" w:line="264" w:lineRule="auto"/>
        <w:ind w:firstLine="600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DB3CC0" w:rsidRPr="00AF62D2" w:rsidRDefault="008C76F6">
      <w:pPr>
        <w:spacing w:after="0" w:line="264" w:lineRule="auto"/>
        <w:ind w:firstLine="600"/>
        <w:jc w:val="both"/>
        <w:rPr>
          <w:lang w:val="ru-RU"/>
        </w:rPr>
      </w:pPr>
      <w:r w:rsidRPr="00AF62D2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DB3CC0" w:rsidRPr="00AF62D2" w:rsidRDefault="008C76F6">
      <w:pPr>
        <w:spacing w:after="0" w:line="264" w:lineRule="auto"/>
        <w:ind w:firstLine="600"/>
        <w:jc w:val="both"/>
        <w:rPr>
          <w:lang w:val="ru-RU"/>
        </w:rPr>
      </w:pPr>
      <w:r w:rsidRPr="00AF62D2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AF62D2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AF62D2">
        <w:rPr>
          <w:rFonts w:ascii="Times New Roman" w:hAnsi="Times New Roman"/>
          <w:color w:val="000000"/>
          <w:sz w:val="28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DB3CC0" w:rsidRPr="00AF62D2" w:rsidRDefault="008C76F6">
      <w:pPr>
        <w:spacing w:after="0" w:line="264" w:lineRule="auto"/>
        <w:ind w:firstLine="600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AF62D2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AF62D2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</w:t>
      </w:r>
      <w:bookmarkStart w:id="5" w:name="192040c8-9be0-4bcc-9f47-45c543c4cd5f"/>
      <w:r w:rsidRPr="00AF62D2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5"/>
      <w:r w:rsidRPr="00AF62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B3CC0" w:rsidRPr="00AF62D2" w:rsidRDefault="008C76F6">
      <w:pPr>
        <w:spacing w:after="0" w:line="264" w:lineRule="auto"/>
        <w:ind w:firstLine="600"/>
        <w:jc w:val="both"/>
        <w:rPr>
          <w:lang w:val="ru-RU"/>
        </w:rPr>
      </w:pPr>
      <w:r w:rsidRPr="00AF62D2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AF62D2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AF62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AF62D2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AF62D2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DB3CC0" w:rsidRPr="00AF62D2" w:rsidRDefault="008C76F6">
      <w:pPr>
        <w:spacing w:after="0" w:line="264" w:lineRule="auto"/>
        <w:ind w:firstLine="600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DB3CC0" w:rsidRPr="00AF62D2" w:rsidRDefault="008C76F6">
      <w:pPr>
        <w:spacing w:after="0" w:line="264" w:lineRule="auto"/>
        <w:ind w:firstLine="600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AF62D2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AF62D2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</w:t>
      </w:r>
      <w:bookmarkStart w:id="6" w:name="fea8cf03-c8e1-4ed3-94a3-40e6561a8359"/>
      <w:r w:rsidRPr="00AF62D2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6"/>
    </w:p>
    <w:p w:rsidR="00DB3CC0" w:rsidRPr="00AF62D2" w:rsidRDefault="008C76F6">
      <w:pPr>
        <w:spacing w:after="0" w:line="264" w:lineRule="auto"/>
        <w:ind w:firstLine="600"/>
        <w:jc w:val="both"/>
        <w:rPr>
          <w:lang w:val="ru-RU"/>
        </w:rPr>
      </w:pPr>
      <w:r w:rsidRPr="00AF62D2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AF62D2">
        <w:rPr>
          <w:rFonts w:ascii="Times New Roman" w:hAnsi="Times New Roman"/>
          <w:color w:val="000000"/>
          <w:sz w:val="28"/>
          <w:lang w:val="ru-RU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AF62D2">
        <w:rPr>
          <w:rFonts w:ascii="Times New Roman" w:hAnsi="Times New Roman"/>
          <w:color w:val="000000"/>
          <w:sz w:val="28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AF62D2">
        <w:rPr>
          <w:rFonts w:ascii="Times New Roman" w:hAnsi="Times New Roman"/>
          <w:color w:val="000000"/>
          <w:sz w:val="28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DB3CC0" w:rsidRPr="00AF62D2" w:rsidRDefault="008C76F6">
      <w:pPr>
        <w:spacing w:after="0" w:line="264" w:lineRule="auto"/>
        <w:ind w:firstLine="600"/>
        <w:jc w:val="both"/>
        <w:rPr>
          <w:lang w:val="ru-RU"/>
        </w:rPr>
      </w:pPr>
      <w:r w:rsidRPr="00AF62D2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AF62D2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</w:t>
      </w:r>
      <w:proofErr w:type="gramStart"/>
      <w:r w:rsidRPr="00AF62D2">
        <w:rPr>
          <w:rFonts w:ascii="Times New Roman" w:hAnsi="Times New Roman"/>
          <w:color w:val="000000"/>
          <w:sz w:val="28"/>
          <w:lang w:val="ru-RU"/>
        </w:rPr>
        <w:t xml:space="preserve">Многообразие малых жанров устного народного творчества: </w:t>
      </w:r>
      <w:proofErr w:type="spellStart"/>
      <w:r w:rsidRPr="00AF62D2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AF62D2">
        <w:rPr>
          <w:rFonts w:ascii="Times New Roman" w:hAnsi="Times New Roman"/>
          <w:color w:val="000000"/>
          <w:sz w:val="28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AF62D2">
        <w:rPr>
          <w:rFonts w:ascii="Times New Roman" w:hAnsi="Times New Roman"/>
          <w:color w:val="000000"/>
          <w:sz w:val="28"/>
          <w:lang w:val="ru-RU"/>
        </w:rPr>
        <w:t xml:space="preserve"> Особенности разных малых фольклорных жанров. </w:t>
      </w:r>
      <w:proofErr w:type="spellStart"/>
      <w:r w:rsidRPr="00AF62D2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AF62D2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DB3CC0" w:rsidRPr="00AF62D2" w:rsidRDefault="008C76F6">
      <w:pPr>
        <w:spacing w:after="0" w:line="264" w:lineRule="auto"/>
        <w:ind w:firstLine="600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AF62D2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AF62D2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DB3CC0" w:rsidRPr="00AF62D2" w:rsidRDefault="008C76F6">
      <w:pPr>
        <w:spacing w:after="0" w:line="264" w:lineRule="auto"/>
        <w:ind w:firstLine="600"/>
        <w:jc w:val="both"/>
        <w:rPr>
          <w:lang w:val="ru-RU"/>
        </w:rPr>
      </w:pPr>
      <w:r w:rsidRPr="00AF62D2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AF62D2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DB3CC0" w:rsidRPr="00AF62D2" w:rsidRDefault="008C76F6">
      <w:pPr>
        <w:spacing w:after="0" w:line="264" w:lineRule="auto"/>
        <w:ind w:firstLine="600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</w:t>
      </w:r>
      <w:proofErr w:type="spellStart"/>
      <w:r w:rsidRPr="00AF62D2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AF62D2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</w:t>
      </w:r>
      <w:bookmarkStart w:id="7" w:name="fce98a40-ae0b-4d2c-875d-505cf2d5a21d"/>
      <w:r w:rsidRPr="00AF62D2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7"/>
    </w:p>
    <w:p w:rsidR="00DB3CC0" w:rsidRPr="00AF62D2" w:rsidRDefault="008C76F6">
      <w:pPr>
        <w:spacing w:after="0" w:line="264" w:lineRule="auto"/>
        <w:ind w:firstLine="600"/>
        <w:jc w:val="both"/>
        <w:rPr>
          <w:lang w:val="ru-RU"/>
        </w:rPr>
      </w:pPr>
      <w:r w:rsidRPr="00AF62D2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AF62D2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AF62D2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AF62D2">
        <w:rPr>
          <w:rFonts w:ascii="Times New Roman" w:hAnsi="Times New Roman"/>
          <w:color w:val="000000"/>
          <w:sz w:val="28"/>
          <w:lang w:val="ru-RU"/>
        </w:rPr>
        <w:t xml:space="preserve">, А. В. Митяева </w:t>
      </w:r>
      <w:bookmarkStart w:id="8" w:name="a3da6f91-f80f-4d4a-8e62-998ba5c8e117"/>
      <w:r w:rsidRPr="00AF62D2">
        <w:rPr>
          <w:rFonts w:ascii="Times New Roman" w:hAnsi="Times New Roman"/>
          <w:color w:val="000000"/>
          <w:sz w:val="28"/>
          <w:lang w:val="ru-RU"/>
        </w:rPr>
        <w:t>и др.</w:t>
      </w:r>
      <w:bookmarkEnd w:id="8"/>
      <w:r w:rsidRPr="00AF62D2">
        <w:rPr>
          <w:rFonts w:ascii="Times New Roman" w:hAnsi="Times New Roman"/>
          <w:color w:val="000000"/>
          <w:sz w:val="28"/>
          <w:lang w:val="ru-RU"/>
        </w:rPr>
        <w:t xml:space="preserve">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AF62D2">
        <w:rPr>
          <w:rFonts w:ascii="Times New Roman" w:hAnsi="Times New Roman"/>
          <w:color w:val="000000"/>
          <w:sz w:val="28"/>
          <w:lang w:val="ru-RU"/>
        </w:rPr>
        <w:t>близким</w:t>
      </w:r>
      <w:proofErr w:type="gramEnd"/>
      <w:r w:rsidRPr="00AF62D2">
        <w:rPr>
          <w:rFonts w:ascii="Times New Roman" w:hAnsi="Times New Roman"/>
          <w:color w:val="000000"/>
          <w:sz w:val="28"/>
          <w:lang w:val="ru-RU"/>
        </w:rPr>
        <w:t>), проявление любви и заботы о родных людях.</w:t>
      </w:r>
    </w:p>
    <w:p w:rsidR="00DB3CC0" w:rsidRPr="00AF62D2" w:rsidRDefault="008C76F6">
      <w:pPr>
        <w:spacing w:after="0" w:line="264" w:lineRule="auto"/>
        <w:ind w:firstLine="600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AF62D2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AF62D2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</w:t>
      </w:r>
      <w:bookmarkStart w:id="9" w:name="e4e52ce4-82f6-450f-a8ef-39f9bea95300"/>
      <w:r w:rsidRPr="00AF62D2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9"/>
    </w:p>
    <w:p w:rsidR="00DB3CC0" w:rsidRPr="00AF62D2" w:rsidRDefault="008C76F6">
      <w:pPr>
        <w:spacing w:after="0" w:line="264" w:lineRule="auto"/>
        <w:ind w:firstLine="600"/>
        <w:jc w:val="both"/>
        <w:rPr>
          <w:lang w:val="ru-RU"/>
        </w:rPr>
      </w:pPr>
      <w:r w:rsidRPr="00AF62D2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AF62D2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AF62D2">
        <w:rPr>
          <w:rFonts w:ascii="Times New Roman" w:hAnsi="Times New Roman"/>
          <w:color w:val="000000"/>
          <w:sz w:val="28"/>
          <w:lang w:val="ru-RU"/>
        </w:rPr>
        <w:t>необычными</w:t>
      </w:r>
      <w:proofErr w:type="gramEnd"/>
      <w:r w:rsidRPr="00AF62D2">
        <w:rPr>
          <w:rFonts w:ascii="Times New Roman" w:hAnsi="Times New Roman"/>
          <w:color w:val="000000"/>
          <w:sz w:val="28"/>
          <w:lang w:val="ru-RU"/>
        </w:rPr>
        <w:t>, сказочными, фантастическими.</w:t>
      </w:r>
    </w:p>
    <w:p w:rsidR="00DB3CC0" w:rsidRPr="00AF62D2" w:rsidRDefault="008C76F6">
      <w:pPr>
        <w:spacing w:after="0" w:line="264" w:lineRule="auto"/>
        <w:ind w:firstLine="600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AF62D2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AF62D2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AF62D2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AF62D2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AF62D2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AF62D2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AF62D2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AF62D2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bookmarkStart w:id="10" w:name="1276de16-2d11-43d3-bead-a64a93ae8cc5"/>
      <w:r w:rsidRPr="00AF62D2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0"/>
    </w:p>
    <w:p w:rsidR="00DB3CC0" w:rsidRPr="00AF62D2" w:rsidRDefault="008C76F6">
      <w:pPr>
        <w:spacing w:after="0" w:line="264" w:lineRule="auto"/>
        <w:ind w:firstLine="600"/>
        <w:jc w:val="both"/>
        <w:rPr>
          <w:lang w:val="ru-RU"/>
        </w:rPr>
      </w:pPr>
      <w:r w:rsidRPr="00AF62D2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AF62D2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DB3CC0" w:rsidRPr="00AF62D2" w:rsidRDefault="008C76F6">
      <w:pPr>
        <w:spacing w:after="0" w:line="264" w:lineRule="auto"/>
        <w:ind w:firstLine="600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DB3CC0" w:rsidRPr="00AF62D2" w:rsidRDefault="008C76F6">
      <w:pPr>
        <w:spacing w:after="0" w:line="264" w:lineRule="auto"/>
        <w:ind w:firstLine="600"/>
        <w:jc w:val="both"/>
        <w:rPr>
          <w:lang w:val="ru-RU"/>
        </w:rPr>
      </w:pPr>
      <w:r w:rsidRPr="00AF62D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AF62D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DB3CC0" w:rsidRPr="00AF62D2" w:rsidRDefault="008C76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DB3CC0" w:rsidRPr="00AF62D2" w:rsidRDefault="008C76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DB3CC0" w:rsidRPr="00AF62D2" w:rsidRDefault="008C76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AF62D2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DB3CC0" w:rsidRPr="00AF62D2" w:rsidRDefault="008C76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DB3CC0" w:rsidRPr="00AF62D2" w:rsidRDefault="008C76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DB3CC0" w:rsidRPr="00AF62D2" w:rsidRDefault="008C76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DB3CC0" w:rsidRPr="00AF62D2" w:rsidRDefault="008C76F6">
      <w:pPr>
        <w:spacing w:after="0" w:line="264" w:lineRule="auto"/>
        <w:ind w:firstLine="600"/>
        <w:jc w:val="both"/>
        <w:rPr>
          <w:lang w:val="ru-RU"/>
        </w:rPr>
      </w:pPr>
      <w:r w:rsidRPr="00AF62D2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AF62D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DB3CC0" w:rsidRPr="00AF62D2" w:rsidRDefault="008C76F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понимать, что те</w:t>
      </w:r>
      <w:proofErr w:type="gramStart"/>
      <w:r w:rsidRPr="00AF62D2">
        <w:rPr>
          <w:rFonts w:ascii="Times New Roman" w:hAnsi="Times New Roman"/>
          <w:color w:val="000000"/>
          <w:sz w:val="28"/>
          <w:lang w:val="ru-RU"/>
        </w:rPr>
        <w:t>кст пр</w:t>
      </w:r>
      <w:proofErr w:type="gramEnd"/>
      <w:r w:rsidRPr="00AF62D2">
        <w:rPr>
          <w:rFonts w:ascii="Times New Roman" w:hAnsi="Times New Roman"/>
          <w:color w:val="000000"/>
          <w:sz w:val="28"/>
          <w:lang w:val="ru-RU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DB3CC0" w:rsidRPr="00AF62D2" w:rsidRDefault="008C76F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DB3CC0" w:rsidRPr="00AF62D2" w:rsidRDefault="008C76F6">
      <w:pPr>
        <w:spacing w:after="0" w:line="264" w:lineRule="auto"/>
        <w:ind w:firstLine="600"/>
        <w:jc w:val="both"/>
        <w:rPr>
          <w:lang w:val="ru-RU"/>
        </w:rPr>
      </w:pPr>
      <w:r w:rsidRPr="00AF62D2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AF62D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DB3CC0" w:rsidRPr="00AF62D2" w:rsidRDefault="008C76F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DB3CC0" w:rsidRPr="00AF62D2" w:rsidRDefault="008C76F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AF62D2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AF62D2">
        <w:rPr>
          <w:rFonts w:ascii="Times New Roman" w:hAnsi="Times New Roman"/>
          <w:color w:val="000000"/>
          <w:sz w:val="28"/>
          <w:lang w:val="ru-RU"/>
        </w:rPr>
        <w:t xml:space="preserve"> к обсуждаемой проблеме;</w:t>
      </w:r>
    </w:p>
    <w:p w:rsidR="00DB3CC0" w:rsidRPr="00AF62D2" w:rsidRDefault="008C76F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DB3CC0" w:rsidRPr="00AF62D2" w:rsidRDefault="008C76F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DB3CC0" w:rsidRPr="00AF62D2" w:rsidRDefault="008C76F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DB3CC0" w:rsidRPr="00AF62D2" w:rsidRDefault="008C76F6">
      <w:pPr>
        <w:spacing w:after="0" w:line="264" w:lineRule="auto"/>
        <w:ind w:firstLine="600"/>
        <w:jc w:val="both"/>
        <w:rPr>
          <w:lang w:val="ru-RU"/>
        </w:rPr>
      </w:pPr>
      <w:r w:rsidRPr="00AF62D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AF62D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DB3CC0" w:rsidRPr="00AF62D2" w:rsidRDefault="008C76F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DB3CC0" w:rsidRPr="00AF62D2" w:rsidRDefault="008C76F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DB3CC0" w:rsidRPr="00AF62D2" w:rsidRDefault="008C76F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DB3CC0" w:rsidRPr="00AF62D2" w:rsidRDefault="008C76F6">
      <w:pPr>
        <w:spacing w:after="0" w:line="264" w:lineRule="auto"/>
        <w:ind w:firstLine="600"/>
        <w:jc w:val="both"/>
        <w:rPr>
          <w:lang w:val="ru-RU"/>
        </w:rPr>
      </w:pPr>
      <w:r w:rsidRPr="00AF62D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AF62D2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DB3CC0" w:rsidRPr="00AF62D2" w:rsidRDefault="008C76F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DB3CC0" w:rsidRPr="00AF62D2" w:rsidRDefault="008C76F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DB3CC0" w:rsidRPr="00AF62D2" w:rsidRDefault="00DB3CC0">
      <w:pPr>
        <w:spacing w:after="0" w:line="264" w:lineRule="auto"/>
        <w:ind w:left="120"/>
        <w:jc w:val="both"/>
        <w:rPr>
          <w:lang w:val="ru-RU"/>
        </w:rPr>
      </w:pPr>
    </w:p>
    <w:p w:rsidR="00DB3CC0" w:rsidRPr="00AF62D2" w:rsidRDefault="00DB3CC0">
      <w:pPr>
        <w:rPr>
          <w:lang w:val="ru-RU"/>
        </w:rPr>
        <w:sectPr w:rsidR="00DB3CC0" w:rsidRPr="00AF62D2">
          <w:pgSz w:w="11906" w:h="16383"/>
          <w:pgMar w:top="1134" w:right="850" w:bottom="1134" w:left="1701" w:header="720" w:footer="720" w:gutter="0"/>
          <w:cols w:space="720"/>
        </w:sectPr>
      </w:pPr>
    </w:p>
    <w:p w:rsidR="00DB3CC0" w:rsidRPr="00AF62D2" w:rsidRDefault="008C76F6" w:rsidP="00AF62D2">
      <w:pPr>
        <w:spacing w:after="0" w:line="264" w:lineRule="auto"/>
        <w:ind w:left="120"/>
        <w:jc w:val="center"/>
        <w:rPr>
          <w:lang w:val="ru-RU"/>
        </w:rPr>
      </w:pPr>
      <w:bookmarkStart w:id="11" w:name="block-27354869"/>
      <w:bookmarkEnd w:id="3"/>
      <w:r w:rsidRPr="00AF62D2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AF62D2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AF62D2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DB3CC0" w:rsidRPr="00AF62D2" w:rsidRDefault="00DB3CC0">
      <w:pPr>
        <w:spacing w:after="0" w:line="264" w:lineRule="auto"/>
        <w:ind w:left="120"/>
        <w:jc w:val="both"/>
        <w:rPr>
          <w:lang w:val="ru-RU"/>
        </w:rPr>
      </w:pPr>
    </w:p>
    <w:p w:rsidR="00DB3CC0" w:rsidRPr="00AF62D2" w:rsidRDefault="008C76F6">
      <w:pPr>
        <w:spacing w:after="0" w:line="264" w:lineRule="auto"/>
        <w:ind w:firstLine="600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AF62D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F62D2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AF62D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F62D2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DB3CC0" w:rsidRPr="00AF62D2" w:rsidRDefault="00DB3CC0">
      <w:pPr>
        <w:spacing w:after="0" w:line="264" w:lineRule="auto"/>
        <w:ind w:left="120"/>
        <w:jc w:val="both"/>
        <w:rPr>
          <w:lang w:val="ru-RU"/>
        </w:rPr>
      </w:pPr>
    </w:p>
    <w:p w:rsidR="00DB3CC0" w:rsidRPr="00AF62D2" w:rsidRDefault="008C76F6">
      <w:pPr>
        <w:spacing w:after="0" w:line="264" w:lineRule="auto"/>
        <w:ind w:left="120"/>
        <w:jc w:val="both"/>
        <w:rPr>
          <w:lang w:val="ru-RU"/>
        </w:rPr>
      </w:pPr>
      <w:r w:rsidRPr="00AF62D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B3CC0" w:rsidRPr="00AF62D2" w:rsidRDefault="00DB3CC0">
      <w:pPr>
        <w:spacing w:after="0" w:line="264" w:lineRule="auto"/>
        <w:ind w:left="120"/>
        <w:jc w:val="both"/>
        <w:rPr>
          <w:lang w:val="ru-RU"/>
        </w:rPr>
      </w:pPr>
    </w:p>
    <w:p w:rsidR="00DB3CC0" w:rsidRPr="00AF62D2" w:rsidRDefault="008C76F6">
      <w:pPr>
        <w:spacing w:after="0" w:line="264" w:lineRule="auto"/>
        <w:ind w:firstLine="600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</w:t>
      </w:r>
      <w:proofErr w:type="spellStart"/>
      <w:r w:rsidRPr="00AF62D2">
        <w:rPr>
          <w:rFonts w:ascii="Times New Roman" w:hAnsi="Times New Roman"/>
          <w:color w:val="000000"/>
          <w:sz w:val="28"/>
          <w:lang w:val="ru-RU"/>
        </w:rPr>
        <w:t>социокультурным</w:t>
      </w:r>
      <w:proofErr w:type="spellEnd"/>
      <w:r w:rsidRPr="00AF62D2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DB3CC0" w:rsidRDefault="008C76F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B3CC0" w:rsidRPr="00AF62D2" w:rsidRDefault="008C76F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DB3CC0" w:rsidRPr="00AF62D2" w:rsidRDefault="008C76F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DB3CC0" w:rsidRPr="00AF62D2" w:rsidRDefault="008C76F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DB3CC0" w:rsidRDefault="008C76F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B3CC0" w:rsidRPr="00AF62D2" w:rsidRDefault="008C76F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DB3CC0" w:rsidRPr="00AF62D2" w:rsidRDefault="008C76F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DB3CC0" w:rsidRPr="00AF62D2" w:rsidRDefault="008C76F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DB3CC0" w:rsidRPr="00AF62D2" w:rsidRDefault="008C76F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DB3CC0" w:rsidRDefault="008C76F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B3CC0" w:rsidRPr="00AF62D2" w:rsidRDefault="008C76F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DB3CC0" w:rsidRPr="00AF62D2" w:rsidRDefault="008C76F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DB3CC0" w:rsidRPr="00AF62D2" w:rsidRDefault="008C76F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DB3CC0" w:rsidRDefault="008C76F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B3CC0" w:rsidRPr="00AF62D2" w:rsidRDefault="008C76F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DB3CC0" w:rsidRDefault="008C76F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B3CC0" w:rsidRPr="00AF62D2" w:rsidRDefault="008C76F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DB3CC0" w:rsidRPr="00AF62D2" w:rsidRDefault="008C76F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DB3CC0" w:rsidRDefault="008C76F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B3CC0" w:rsidRPr="00AF62D2" w:rsidRDefault="008C76F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DB3CC0" w:rsidRPr="00AF62D2" w:rsidRDefault="008C76F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DB3CC0" w:rsidRPr="00AF62D2" w:rsidRDefault="008C76F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AF62D2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DB3CC0" w:rsidRPr="00AF62D2" w:rsidRDefault="00DB3CC0">
      <w:pPr>
        <w:spacing w:after="0" w:line="264" w:lineRule="auto"/>
        <w:ind w:left="120"/>
        <w:jc w:val="both"/>
        <w:rPr>
          <w:lang w:val="ru-RU"/>
        </w:rPr>
      </w:pPr>
    </w:p>
    <w:p w:rsidR="00DB3CC0" w:rsidRPr="00AF62D2" w:rsidRDefault="008C76F6">
      <w:pPr>
        <w:spacing w:after="0" w:line="264" w:lineRule="auto"/>
        <w:ind w:left="120"/>
        <w:jc w:val="both"/>
        <w:rPr>
          <w:lang w:val="ru-RU"/>
        </w:rPr>
      </w:pPr>
      <w:r w:rsidRPr="00AF62D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B3CC0" w:rsidRPr="00AF62D2" w:rsidRDefault="00DB3CC0">
      <w:pPr>
        <w:spacing w:after="0" w:line="264" w:lineRule="auto"/>
        <w:ind w:left="120"/>
        <w:jc w:val="both"/>
        <w:rPr>
          <w:lang w:val="ru-RU"/>
        </w:rPr>
      </w:pPr>
    </w:p>
    <w:p w:rsidR="00DB3CC0" w:rsidRPr="00AF62D2" w:rsidRDefault="008C76F6">
      <w:pPr>
        <w:spacing w:after="0" w:line="264" w:lineRule="auto"/>
        <w:ind w:firstLine="600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AF62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62D2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DB3CC0" w:rsidRDefault="008C76F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DB3CC0" w:rsidRPr="00AF62D2" w:rsidRDefault="008C76F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DB3CC0" w:rsidRPr="00AF62D2" w:rsidRDefault="008C76F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DB3CC0" w:rsidRPr="00AF62D2" w:rsidRDefault="008C76F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DB3CC0" w:rsidRPr="00AF62D2" w:rsidRDefault="008C76F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DB3CC0" w:rsidRPr="00AF62D2" w:rsidRDefault="008C76F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DB3CC0" w:rsidRPr="00AF62D2" w:rsidRDefault="008C76F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DB3CC0" w:rsidRDefault="008C76F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DB3CC0" w:rsidRPr="00AF62D2" w:rsidRDefault="008C76F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DB3CC0" w:rsidRPr="00AF62D2" w:rsidRDefault="008C76F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DB3CC0" w:rsidRPr="00AF62D2" w:rsidRDefault="008C76F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AF62D2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AF62D2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DB3CC0" w:rsidRPr="00AF62D2" w:rsidRDefault="008C76F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DB3CC0" w:rsidRPr="00AF62D2" w:rsidRDefault="008C76F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DB3CC0" w:rsidRPr="00AF62D2" w:rsidRDefault="008C76F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DB3CC0" w:rsidRDefault="008C76F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DB3CC0" w:rsidRDefault="008C76F6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B3CC0" w:rsidRPr="00AF62D2" w:rsidRDefault="008C76F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DB3CC0" w:rsidRPr="00AF62D2" w:rsidRDefault="008C76F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DB3CC0" w:rsidRPr="00AF62D2" w:rsidRDefault="008C76F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DB3CC0" w:rsidRPr="00AF62D2" w:rsidRDefault="008C76F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DB3CC0" w:rsidRPr="00AF62D2" w:rsidRDefault="008C76F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DB3CC0" w:rsidRPr="00AF62D2" w:rsidRDefault="008C76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2D2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AF62D2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AF62D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DB3CC0" w:rsidRDefault="008C76F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B3CC0" w:rsidRPr="00AF62D2" w:rsidRDefault="008C76F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B3CC0" w:rsidRPr="00AF62D2" w:rsidRDefault="008C76F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DB3CC0" w:rsidRPr="00AF62D2" w:rsidRDefault="008C76F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DB3CC0" w:rsidRPr="00AF62D2" w:rsidRDefault="008C76F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AF62D2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AF62D2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DB3CC0" w:rsidRPr="00AF62D2" w:rsidRDefault="008C76F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DB3CC0" w:rsidRPr="00AF62D2" w:rsidRDefault="008C76F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DB3CC0" w:rsidRDefault="008C76F6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B3CC0" w:rsidRPr="00AF62D2" w:rsidRDefault="008C76F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DB3CC0" w:rsidRPr="00AF62D2" w:rsidRDefault="008C76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62D2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AF62D2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AF62D2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DB3CC0" w:rsidRDefault="008C76F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B3CC0" w:rsidRPr="00AF62D2" w:rsidRDefault="008C76F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DB3CC0" w:rsidRDefault="008C76F6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B3CC0" w:rsidRDefault="008C76F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B3CC0" w:rsidRPr="00AF62D2" w:rsidRDefault="008C76F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DB3CC0" w:rsidRPr="00AF62D2" w:rsidRDefault="008C76F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DB3CC0" w:rsidRDefault="008C76F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B3CC0" w:rsidRPr="00AF62D2" w:rsidRDefault="008C76F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DB3CC0" w:rsidRPr="00AF62D2" w:rsidRDefault="008C76F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B3CC0" w:rsidRPr="00AF62D2" w:rsidRDefault="008C76F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DB3CC0" w:rsidRPr="00AF62D2" w:rsidRDefault="008C76F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DB3CC0" w:rsidRPr="00AF62D2" w:rsidRDefault="008C76F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DB3CC0" w:rsidRPr="00AF62D2" w:rsidRDefault="008C76F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DB3CC0" w:rsidRPr="00AF62D2" w:rsidRDefault="00DB3CC0">
      <w:pPr>
        <w:spacing w:after="0" w:line="264" w:lineRule="auto"/>
        <w:ind w:left="120"/>
        <w:jc w:val="both"/>
        <w:rPr>
          <w:lang w:val="ru-RU"/>
        </w:rPr>
      </w:pPr>
    </w:p>
    <w:p w:rsidR="00DB3CC0" w:rsidRPr="00AF62D2" w:rsidRDefault="008C76F6">
      <w:pPr>
        <w:spacing w:after="0" w:line="264" w:lineRule="auto"/>
        <w:ind w:left="120"/>
        <w:jc w:val="both"/>
        <w:rPr>
          <w:lang w:val="ru-RU"/>
        </w:rPr>
      </w:pPr>
      <w:r w:rsidRPr="00AF62D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B3CC0" w:rsidRPr="00AF62D2" w:rsidRDefault="00DB3CC0">
      <w:pPr>
        <w:spacing w:after="0" w:line="264" w:lineRule="auto"/>
        <w:ind w:left="120"/>
        <w:jc w:val="both"/>
        <w:rPr>
          <w:lang w:val="ru-RU"/>
        </w:rPr>
      </w:pPr>
    </w:p>
    <w:p w:rsidR="00DB3CC0" w:rsidRPr="00AF62D2" w:rsidRDefault="008C76F6">
      <w:pPr>
        <w:spacing w:after="0" w:line="264" w:lineRule="auto"/>
        <w:ind w:firstLine="600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DB3CC0" w:rsidRPr="00AF62D2" w:rsidRDefault="00DB3CC0">
      <w:pPr>
        <w:spacing w:after="0" w:line="264" w:lineRule="auto"/>
        <w:ind w:left="120"/>
        <w:jc w:val="both"/>
        <w:rPr>
          <w:lang w:val="ru-RU"/>
        </w:rPr>
      </w:pPr>
    </w:p>
    <w:p w:rsidR="00DB3CC0" w:rsidRDefault="008C76F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DB3CC0" w:rsidRPr="00AF62D2" w:rsidRDefault="008C76F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DB3CC0" w:rsidRPr="00AF62D2" w:rsidRDefault="008C76F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DB3CC0" w:rsidRPr="00AF62D2" w:rsidRDefault="008C76F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DB3CC0" w:rsidRPr="00AF62D2" w:rsidRDefault="008C76F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AF62D2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AF62D2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:rsidR="00DB3CC0" w:rsidRPr="00AF62D2" w:rsidRDefault="008C76F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 w:rsidRPr="00AF62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пословицы, </w:t>
      </w:r>
      <w:proofErr w:type="spellStart"/>
      <w:r w:rsidRPr="00AF62D2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AF62D2">
        <w:rPr>
          <w:rFonts w:ascii="Times New Roman" w:hAnsi="Times New Roman"/>
          <w:color w:val="000000"/>
          <w:sz w:val="28"/>
          <w:lang w:val="ru-RU"/>
        </w:rPr>
        <w:t>, сказки (фольклорные и литературные), рассказы, стихотворения);</w:t>
      </w:r>
    </w:p>
    <w:p w:rsidR="00DB3CC0" w:rsidRPr="00AF62D2" w:rsidRDefault="008C76F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DB3CC0" w:rsidRPr="00AF62D2" w:rsidRDefault="008C76F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DB3CC0" w:rsidRPr="00AF62D2" w:rsidRDefault="008C76F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DB3CC0" w:rsidRPr="00AF62D2" w:rsidRDefault="008C76F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DB3CC0" w:rsidRPr="00AF62D2" w:rsidRDefault="008C76F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DB3CC0" w:rsidRPr="00AF62D2" w:rsidRDefault="008C76F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DB3CC0" w:rsidRDefault="008C76F6">
      <w:pPr>
        <w:numPr>
          <w:ilvl w:val="0"/>
          <w:numId w:val="34"/>
        </w:numPr>
        <w:spacing w:after="0" w:line="264" w:lineRule="auto"/>
        <w:jc w:val="both"/>
      </w:pPr>
      <w:r w:rsidRPr="00AF62D2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DB3CC0" w:rsidRPr="00AF62D2" w:rsidRDefault="008C76F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DB3CC0" w:rsidRPr="00AF62D2" w:rsidRDefault="008C76F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DB3CC0" w:rsidRPr="00AF62D2" w:rsidRDefault="008C76F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F62D2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DB3CC0" w:rsidRPr="00AF62D2" w:rsidRDefault="00DB3CC0">
      <w:pPr>
        <w:rPr>
          <w:lang w:val="ru-RU"/>
        </w:rPr>
        <w:sectPr w:rsidR="00DB3CC0" w:rsidRPr="00AF62D2">
          <w:pgSz w:w="11906" w:h="16383"/>
          <w:pgMar w:top="1134" w:right="850" w:bottom="1134" w:left="1701" w:header="720" w:footer="720" w:gutter="0"/>
          <w:cols w:space="720"/>
        </w:sectPr>
      </w:pPr>
    </w:p>
    <w:p w:rsidR="00DB3CC0" w:rsidRDefault="008C76F6" w:rsidP="00AF62D2">
      <w:pPr>
        <w:spacing w:after="0"/>
        <w:ind w:left="120"/>
        <w:jc w:val="center"/>
      </w:pPr>
      <w:bookmarkStart w:id="12" w:name="block-2735486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DB3CC0" w:rsidRDefault="008C76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599"/>
      </w:tblGrid>
      <w:tr w:rsidR="00DB3CC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3CC0" w:rsidRDefault="00DB3CC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3CC0" w:rsidRDefault="00DB3C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3CC0" w:rsidRDefault="00DB3CC0">
            <w:pPr>
              <w:spacing w:after="0"/>
              <w:ind w:left="135"/>
            </w:pPr>
          </w:p>
        </w:tc>
      </w:tr>
      <w:tr w:rsidR="00DB3C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CC0" w:rsidRDefault="00DB3C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CC0" w:rsidRDefault="00DB3CC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3CC0" w:rsidRDefault="00DB3CC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3CC0" w:rsidRDefault="00DB3CC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3CC0" w:rsidRDefault="00DB3C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CC0" w:rsidRDefault="00DB3CC0"/>
        </w:tc>
      </w:tr>
      <w:tr w:rsidR="00DB3C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DB3C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CC0" w:rsidRDefault="00DB3CC0"/>
        </w:tc>
      </w:tr>
      <w:tr w:rsidR="00DB3C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DB3C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3CC0" w:rsidRDefault="00DB3CC0"/>
        </w:tc>
      </w:tr>
      <w:tr w:rsidR="00DB3C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3CC0" w:rsidRDefault="00DB3CC0"/>
        </w:tc>
      </w:tr>
    </w:tbl>
    <w:p w:rsidR="00DB3CC0" w:rsidRDefault="00DB3CC0">
      <w:pPr>
        <w:sectPr w:rsidR="00DB3C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3CC0" w:rsidRPr="00AF62D2" w:rsidRDefault="00DB3CC0" w:rsidP="00AF62D2">
      <w:pPr>
        <w:spacing w:after="0"/>
        <w:jc w:val="center"/>
        <w:rPr>
          <w:lang w:val="ru-RU"/>
        </w:rPr>
      </w:pPr>
    </w:p>
    <w:p w:rsidR="00DB3CC0" w:rsidRPr="00AF62D2" w:rsidRDefault="008C76F6" w:rsidP="00AF62D2">
      <w:pPr>
        <w:spacing w:after="0"/>
        <w:ind w:left="120"/>
        <w:jc w:val="center"/>
        <w:rPr>
          <w:lang w:val="ru-RU"/>
        </w:rPr>
      </w:pPr>
      <w:bookmarkStart w:id="13" w:name="block-27354872"/>
      <w:bookmarkEnd w:id="12"/>
      <w:r w:rsidRPr="00AF62D2"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</w:t>
      </w:r>
    </w:p>
    <w:p w:rsidR="00DB3CC0" w:rsidRDefault="008C76F6">
      <w:pPr>
        <w:spacing w:after="0"/>
        <w:ind w:left="120"/>
      </w:pPr>
      <w:r w:rsidRPr="00AF62D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21"/>
        <w:gridCol w:w="5275"/>
        <w:gridCol w:w="1417"/>
        <w:gridCol w:w="1559"/>
        <w:gridCol w:w="1224"/>
        <w:gridCol w:w="1423"/>
        <w:gridCol w:w="2221"/>
      </w:tblGrid>
      <w:tr w:rsidR="00DB3CC0" w:rsidTr="00954BDF">
        <w:trPr>
          <w:trHeight w:val="144"/>
          <w:tblCellSpacing w:w="20" w:type="nil"/>
        </w:trPr>
        <w:tc>
          <w:tcPr>
            <w:tcW w:w="9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3CC0" w:rsidRDefault="00DB3CC0">
            <w:pPr>
              <w:spacing w:after="0"/>
              <w:ind w:left="135"/>
            </w:pPr>
          </w:p>
        </w:tc>
        <w:tc>
          <w:tcPr>
            <w:tcW w:w="52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3CC0" w:rsidRDefault="00DB3CC0">
            <w:pPr>
              <w:spacing w:after="0"/>
              <w:ind w:left="135"/>
            </w:pPr>
          </w:p>
        </w:tc>
        <w:tc>
          <w:tcPr>
            <w:tcW w:w="4200" w:type="dxa"/>
            <w:gridSpan w:val="3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3CC0" w:rsidRDefault="00DB3CC0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CC0" w:rsidRDefault="00DB3CC0"/>
        </w:tc>
        <w:tc>
          <w:tcPr>
            <w:tcW w:w="52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CC0" w:rsidRDefault="00DB3CC0"/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3CC0" w:rsidRDefault="00DB3CC0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3CC0" w:rsidRDefault="00DB3CC0">
            <w:pPr>
              <w:spacing w:after="0"/>
              <w:ind w:left="135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3CC0" w:rsidRDefault="00DB3CC0">
            <w:pPr>
              <w:spacing w:after="0"/>
              <w:ind w:left="135"/>
            </w:pPr>
          </w:p>
        </w:tc>
        <w:tc>
          <w:tcPr>
            <w:tcW w:w="14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CC0" w:rsidRDefault="00DB3CC0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3CC0" w:rsidRDefault="00DB3CC0"/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предложения из речевого потока.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954BDF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рассказов по сюжетным картинкам.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 w:rsidR="00954BD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состава предложения. Предложение и слово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Слово и слог. Как образуется слог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первого звука в слове. Выделение гласных звуков в слове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слова. Выделение гласных звуков в слове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звуков по твёрдости-мягкости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качественных характеристик звуков в моделях слов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и согласные звуки. Участие в диалоге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проводить звуковой анализ слова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, а. Звук [а]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буквы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, а в слоге-слиянии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, о. Звук [о]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буквы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, о в слоге-слиянии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, и. Звук [и]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, и, их функция в слоге-слиянии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буквой 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. Звук [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]. Буква 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, её функция в слоге-слиянии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, у. Звук [у]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родной природе. Произведение по выбору, например, И.С. Соколов-Микитов "Русский лес"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, у. Буквы У, у, их функция в слоге-слиянии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заглавной буквами Н, н. Звуки [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], [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’]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Н, 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, с. Звуки [с], [с’]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, к. Звуки [к], [к’]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, т. Проведение звукового анализа слов с буквами Т, т. Согласные звуки [т], [т’]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Л, л. Согласные звуки [л], [л’]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Л, 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, р. Согласные звуки [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], [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’]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, в. Согласные звуки [в], [в’]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, е. Звуки [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й’э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], [’э]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, п. Согласные звуки [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], [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’]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. Звуки [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], [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’]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Отработка навыка чтения предложений с буквами 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б. Проведение звукового анализа слов с </w:t>
            </w: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 Б, б. Согласные звуки [б], [б’].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знаний о буквах Б, б. Сопоставление звуков [б] - [</w:t>
            </w:r>
            <w:proofErr w:type="spellStart"/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]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, д. Согласные звуки [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], [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’]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, д. Сопоставление звуков [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] - [т]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буквами Я, я. Звуки [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й’а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], [’а].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Я, 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В.Г.Сутеев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"Дядя Миша".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Г, г. Проведение звукового анализа слов с буквами Г, г. Согласные звуки [г], [г’]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знаний о буквах Г, г. Сопоставление звуков [г] - [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].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буквами Ч, ч. Звук [ч’].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ЧА — ЧУ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Ч, 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буквой 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Различение функций буквы 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"В школу".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Проведение звукового анализа слов с буквами 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. Звук [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]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навыка чтения предложений с буквами 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Слушание литературного произведения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М.М.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Пришвин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Лисичкин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, ж. Сочетания ЖИ — ШИ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, ё. Звуки [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й’о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], [’о]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Й, 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Проведение звукового анализа слов с буквами Й, 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В.К. 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Железников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 История с азбукой".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Х, х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роведение звукового анализа слов с буквами Х, 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Проведение звукового анализа слов с буквами 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й’у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], [’у]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навыка чтения. На примере </w:t>
            </w: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Л.Н. Толстого "Ехали два мужика..."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Проведение звукового анализа слов с буквами 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. Согласный звук [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]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, э. Проведение звукового анализа слов с буквами Э, э. Звук [э]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техники чтения. На примере 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проивзедений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Д. Берестов. «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Читалочка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Е. И. 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Чарушин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. «Как мальчик Женя научился говорить букву «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. Звук [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’]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Сочетания 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ЧА — ЩА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, ЧУ — ЩУ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Ф, ф. Звук [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]</w:t>
            </w:r>
            <w:proofErr w:type="gram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особенностями буквы 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ъ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. Буквы Ь и Ъ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сказки К. И. Чуковского «Телефон»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Выразительное чтение на примере </w:t>
            </w: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стихотворений 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"Помощница", "Зайка", "Игра в слова"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бобщение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знаний о буквах.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пределение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темы произведения: о животных. На примере произведений Е.И. 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тение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небольших произведений о животных Н.И. Сладкова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детях Н.Н. Носова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Чтение рассказов о детях. </w:t>
            </w: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Ответы на вопросы по содержанию произведения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оглавление, иллюстрации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сказке. На примере сказки И. 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Токмаковой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«Аля, 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Кляксич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буква «А»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в фольклорных (народных) сказках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тетерев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Сутеева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"Под грибом", "Кораблик"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фольклорной и литературной (авторской) сказками: событийная сторона сказок (последовательность событий). На примере сказки Е. 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«Теремок» и русской народной сказки «Рукавичка»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сюжета произведения в иллюстрациях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фольклорных (народных) и литературных (авторских) сказок: сходство и различия.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К.Д.Ушинского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малыми жанрами устного </w:t>
            </w: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народного творчества: 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потешка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, загадка, пословица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Загадка - средство воспитания живости ума, сообразительности.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потешки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чудесах и фантазии: способность автора замечать необычное в окружающем мире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фантазий и чудес в произведениях Б. В. 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Заходер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Моя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Вообразилия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", Ю. 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Мориц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"Сто фантазий" и других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чудесного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обыкновенных явлениях. На примере стихотворений В.В. Лунина «Я видел чудо», Р.С. 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Сефа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«Чудо»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авторских и фольклорных произведений о чудесах и фантазии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пословиц как средства проявления народной мудрости, краткого изречения жизненных правил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изображение </w:t>
            </w: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природы в разные времена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которое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стихотворение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Выявление главной мысли (идеи) в произведениях о природе родного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книгами. 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Отражении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иллюстрации эмоционального отклика на произведение.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жизни, играх, делах детей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произведения. На примере текста К. Д. Ушинского "Худо тому, кто добра не делает никому" и другие: сказка М.С. 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Пляцковского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"Помощник"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Заголовок произведения, его значение для понимания содержания.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друг, дружба, забота.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Ермолаев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детях. На примере произведений В.А. Осеевой «Три товарища», Е. А. Благининой "Подарок", В. Н. Орлова "Кто кого?"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произведения: оценка поступков и поведения.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Пермяка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Торопливый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ножик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Л.Н. Толстого «Косточка»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 детях. На примере произведений А.Л. 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«Я – лишний», Р. С. 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Сефа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"Совет", В. Н. Орлова "Если дружбой..."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труд, взаимопомощь.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Пляцковского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Сердитый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и самостоятельное чтение произведений о маме: проявление любви и заботы о родных людях на примере произведений А.Л. 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«Мама», С. Я. Маршака "Хороший день" и других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отражённых в произведении понятий: чувство любви матери к ребёнку, детей к матери, </w:t>
            </w:r>
            <w:proofErr w:type="gram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близким</w:t>
            </w:r>
            <w:proofErr w:type="gram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. На примере произведений А.В. Митяева «За что я люблю маму», С. Я. Маршака "Хороший день"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о взаимоотношениях человека и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прочитанной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произведения, его внешности, действий. На примере произведений В.В. Бианки "Лис и Мышонок", С. В. Михалкова "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Трезор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произведениях понятий: любовь и забота о животных. На примере произведения М.М. Пришвина "Ёж" и других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в произведениях о братьях наших меньших: бережное отношение к животным.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Плохо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характеристика героя, его внешности, действий. На примере произведений Е.И. </w:t>
            </w:r>
            <w:proofErr w:type="spellStart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«Про Томку», Сладкова "Лисица и Ёж"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275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Родины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B3CC0" w:rsidRDefault="00DB3CC0">
            <w:pPr>
              <w:spacing w:after="0"/>
              <w:ind w:left="135"/>
            </w:pPr>
          </w:p>
        </w:tc>
      </w:tr>
      <w:tr w:rsidR="00DB3CC0" w:rsidTr="00954BDF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DB3CC0" w:rsidRPr="00AF62D2" w:rsidRDefault="008C76F6">
            <w:pPr>
              <w:spacing w:after="0"/>
              <w:ind w:left="135"/>
              <w:rPr>
                <w:lang w:val="ru-RU"/>
              </w:rPr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 w:rsidRPr="00AF62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DB3CC0" w:rsidRDefault="008C76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DB3CC0" w:rsidRDefault="00DB3CC0"/>
        </w:tc>
      </w:tr>
    </w:tbl>
    <w:p w:rsidR="00DB3CC0" w:rsidRPr="00AF62D2" w:rsidRDefault="00DB3CC0">
      <w:pPr>
        <w:rPr>
          <w:lang w:val="ru-RU"/>
        </w:rPr>
        <w:sectPr w:rsidR="00DB3CC0" w:rsidRPr="00AF62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3CC0" w:rsidRPr="00AF62D2" w:rsidRDefault="00DB3CC0" w:rsidP="00AF62D2">
      <w:pPr>
        <w:spacing w:after="0"/>
        <w:rPr>
          <w:lang w:val="ru-RU"/>
        </w:rPr>
      </w:pPr>
      <w:bookmarkStart w:id="14" w:name="block-27354870"/>
      <w:bookmarkEnd w:id="13"/>
    </w:p>
    <w:p w:rsidR="00DB3CC0" w:rsidRDefault="008C76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DB3CC0" w:rsidRDefault="008C76F6">
      <w:pPr>
        <w:spacing w:after="0"/>
        <w:ind w:left="120"/>
      </w:pPr>
      <w:bookmarkStart w:id="15" w:name="block-27354871"/>
      <w:bookmarkEnd w:id="14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DB3CC0" w:rsidRDefault="008C76F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B3CC0" w:rsidRPr="00AF62D2" w:rsidRDefault="008C76F6">
      <w:pPr>
        <w:spacing w:after="0" w:line="480" w:lineRule="auto"/>
        <w:ind w:left="120"/>
        <w:rPr>
          <w:lang w:val="ru-RU"/>
        </w:rPr>
      </w:pPr>
      <w:bookmarkStart w:id="16" w:name="affad5d6-e7c5-4217-a5f0-770d8e0e87a8"/>
      <w:r w:rsidRPr="00AF62D2">
        <w:rPr>
          <w:rFonts w:ascii="Times New Roman" w:hAnsi="Times New Roman"/>
          <w:color w:val="000000"/>
          <w:sz w:val="28"/>
          <w:lang w:val="ru-RU"/>
        </w:rPr>
        <w:t>• Литературное чтение: 1-й класс: учебник: в 2 частях, 1 класс/ Климанова Л.Ф., Горецкий В.Г., Голованова М.В. и другие, Акционерное общество «Издательство «Просвещение»</w:t>
      </w:r>
      <w:bookmarkEnd w:id="16"/>
    </w:p>
    <w:p w:rsidR="00DB3CC0" w:rsidRPr="00AF62D2" w:rsidRDefault="00DB3CC0">
      <w:pPr>
        <w:spacing w:after="0" w:line="480" w:lineRule="auto"/>
        <w:ind w:left="120"/>
        <w:rPr>
          <w:lang w:val="ru-RU"/>
        </w:rPr>
      </w:pPr>
    </w:p>
    <w:p w:rsidR="00DB3CC0" w:rsidRPr="00AF62D2" w:rsidRDefault="00DB3CC0">
      <w:pPr>
        <w:spacing w:after="0"/>
        <w:ind w:left="120"/>
        <w:rPr>
          <w:lang w:val="ru-RU"/>
        </w:rPr>
      </w:pPr>
    </w:p>
    <w:p w:rsidR="00DB3CC0" w:rsidRPr="00AF62D2" w:rsidRDefault="008C76F6">
      <w:pPr>
        <w:spacing w:after="0" w:line="480" w:lineRule="auto"/>
        <w:ind w:left="120"/>
        <w:rPr>
          <w:lang w:val="ru-RU"/>
        </w:rPr>
      </w:pPr>
      <w:r w:rsidRPr="00AF62D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B3CC0" w:rsidRPr="00AF62D2" w:rsidRDefault="00DB3CC0">
      <w:pPr>
        <w:spacing w:after="0" w:line="480" w:lineRule="auto"/>
        <w:ind w:left="120"/>
        <w:rPr>
          <w:lang w:val="ru-RU"/>
        </w:rPr>
      </w:pPr>
    </w:p>
    <w:p w:rsidR="00DB3CC0" w:rsidRPr="00AF62D2" w:rsidRDefault="00DB3CC0">
      <w:pPr>
        <w:spacing w:after="0"/>
        <w:ind w:left="120"/>
        <w:rPr>
          <w:lang w:val="ru-RU"/>
        </w:rPr>
      </w:pPr>
    </w:p>
    <w:p w:rsidR="00DB3CC0" w:rsidRPr="00AF62D2" w:rsidRDefault="008C76F6">
      <w:pPr>
        <w:spacing w:after="0" w:line="480" w:lineRule="auto"/>
        <w:ind w:left="120"/>
        <w:rPr>
          <w:lang w:val="ru-RU"/>
        </w:rPr>
      </w:pPr>
      <w:r w:rsidRPr="00AF62D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B3CC0" w:rsidRPr="00AF62D2" w:rsidRDefault="00DB3CC0">
      <w:pPr>
        <w:spacing w:after="0" w:line="480" w:lineRule="auto"/>
        <w:ind w:left="120"/>
        <w:rPr>
          <w:lang w:val="ru-RU"/>
        </w:rPr>
      </w:pPr>
    </w:p>
    <w:p w:rsidR="00DB3CC0" w:rsidRPr="00AF62D2" w:rsidRDefault="00DB3CC0">
      <w:pPr>
        <w:rPr>
          <w:lang w:val="ru-RU"/>
        </w:rPr>
        <w:sectPr w:rsidR="00DB3CC0" w:rsidRPr="00AF62D2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8C76F6" w:rsidRPr="00AF62D2" w:rsidRDefault="008C76F6">
      <w:pPr>
        <w:rPr>
          <w:lang w:val="ru-RU"/>
        </w:rPr>
      </w:pPr>
    </w:p>
    <w:sectPr w:rsidR="008C76F6" w:rsidRPr="00AF62D2" w:rsidSect="00DB3CC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D41"/>
    <w:multiLevelType w:val="multilevel"/>
    <w:tmpl w:val="C65687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2D476A"/>
    <w:multiLevelType w:val="multilevel"/>
    <w:tmpl w:val="EF1A53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191F5F"/>
    <w:multiLevelType w:val="multilevel"/>
    <w:tmpl w:val="51D4AD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6471C2"/>
    <w:multiLevelType w:val="multilevel"/>
    <w:tmpl w:val="FD24F9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404F34"/>
    <w:multiLevelType w:val="multilevel"/>
    <w:tmpl w:val="8BC22D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A661AC"/>
    <w:multiLevelType w:val="multilevel"/>
    <w:tmpl w:val="AE14BD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1A311D"/>
    <w:multiLevelType w:val="multilevel"/>
    <w:tmpl w:val="DE8A04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8C4700"/>
    <w:multiLevelType w:val="multilevel"/>
    <w:tmpl w:val="FCACE7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BB369A"/>
    <w:multiLevelType w:val="multilevel"/>
    <w:tmpl w:val="D04A59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9C2BBD"/>
    <w:multiLevelType w:val="multilevel"/>
    <w:tmpl w:val="6428B2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C95550"/>
    <w:multiLevelType w:val="multilevel"/>
    <w:tmpl w:val="3E7472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406216"/>
    <w:multiLevelType w:val="multilevel"/>
    <w:tmpl w:val="5942BB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B40369"/>
    <w:multiLevelType w:val="multilevel"/>
    <w:tmpl w:val="E08CDB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FB77CF"/>
    <w:multiLevelType w:val="multilevel"/>
    <w:tmpl w:val="2F8A2A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FD17B9"/>
    <w:multiLevelType w:val="multilevel"/>
    <w:tmpl w:val="A768C0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694A4C"/>
    <w:multiLevelType w:val="multilevel"/>
    <w:tmpl w:val="F2683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0B057A"/>
    <w:multiLevelType w:val="multilevel"/>
    <w:tmpl w:val="97F639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774FFA"/>
    <w:multiLevelType w:val="multilevel"/>
    <w:tmpl w:val="F1B8C9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A80EE2"/>
    <w:multiLevelType w:val="multilevel"/>
    <w:tmpl w:val="2B9A13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C30860"/>
    <w:multiLevelType w:val="multilevel"/>
    <w:tmpl w:val="11CE52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6C51F9"/>
    <w:multiLevelType w:val="multilevel"/>
    <w:tmpl w:val="202453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F632E8"/>
    <w:multiLevelType w:val="multilevel"/>
    <w:tmpl w:val="43F8F4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044EE5"/>
    <w:multiLevelType w:val="multilevel"/>
    <w:tmpl w:val="E4E00B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3A46B5"/>
    <w:multiLevelType w:val="multilevel"/>
    <w:tmpl w:val="C4600D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0B6889"/>
    <w:multiLevelType w:val="multilevel"/>
    <w:tmpl w:val="183064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336408"/>
    <w:multiLevelType w:val="multilevel"/>
    <w:tmpl w:val="9D1CA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7F5308"/>
    <w:multiLevelType w:val="multilevel"/>
    <w:tmpl w:val="2B9C4A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68230A"/>
    <w:multiLevelType w:val="multilevel"/>
    <w:tmpl w:val="D6E6E9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13215B"/>
    <w:multiLevelType w:val="multilevel"/>
    <w:tmpl w:val="D504B0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21416A"/>
    <w:multiLevelType w:val="multilevel"/>
    <w:tmpl w:val="972E33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CF7A84"/>
    <w:multiLevelType w:val="multilevel"/>
    <w:tmpl w:val="C69A76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C34706"/>
    <w:multiLevelType w:val="multilevel"/>
    <w:tmpl w:val="DC44B6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540469"/>
    <w:multiLevelType w:val="multilevel"/>
    <w:tmpl w:val="C9125C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200E6F"/>
    <w:multiLevelType w:val="multilevel"/>
    <w:tmpl w:val="BF64FC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1762D3"/>
    <w:multiLevelType w:val="multilevel"/>
    <w:tmpl w:val="04E411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EB62AA"/>
    <w:multiLevelType w:val="multilevel"/>
    <w:tmpl w:val="CCB0FE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A54F04"/>
    <w:multiLevelType w:val="multilevel"/>
    <w:tmpl w:val="23083D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2"/>
  </w:num>
  <w:num w:numId="3">
    <w:abstractNumId w:val="20"/>
  </w:num>
  <w:num w:numId="4">
    <w:abstractNumId w:val="12"/>
  </w:num>
  <w:num w:numId="5">
    <w:abstractNumId w:val="5"/>
  </w:num>
  <w:num w:numId="6">
    <w:abstractNumId w:val="16"/>
  </w:num>
  <w:num w:numId="7">
    <w:abstractNumId w:val="6"/>
  </w:num>
  <w:num w:numId="8">
    <w:abstractNumId w:val="4"/>
  </w:num>
  <w:num w:numId="9">
    <w:abstractNumId w:val="9"/>
  </w:num>
  <w:num w:numId="10">
    <w:abstractNumId w:val="30"/>
  </w:num>
  <w:num w:numId="11">
    <w:abstractNumId w:val="28"/>
  </w:num>
  <w:num w:numId="12">
    <w:abstractNumId w:val="1"/>
  </w:num>
  <w:num w:numId="13">
    <w:abstractNumId w:val="2"/>
  </w:num>
  <w:num w:numId="14">
    <w:abstractNumId w:val="3"/>
  </w:num>
  <w:num w:numId="15">
    <w:abstractNumId w:val="13"/>
  </w:num>
  <w:num w:numId="16">
    <w:abstractNumId w:val="25"/>
  </w:num>
  <w:num w:numId="17">
    <w:abstractNumId w:val="27"/>
  </w:num>
  <w:num w:numId="18">
    <w:abstractNumId w:val="14"/>
  </w:num>
  <w:num w:numId="19">
    <w:abstractNumId w:val="19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7"/>
  </w:num>
  <w:num w:numId="25">
    <w:abstractNumId w:val="26"/>
  </w:num>
  <w:num w:numId="26">
    <w:abstractNumId w:val="33"/>
  </w:num>
  <w:num w:numId="27">
    <w:abstractNumId w:val="8"/>
  </w:num>
  <w:num w:numId="28">
    <w:abstractNumId w:val="17"/>
  </w:num>
  <w:num w:numId="29">
    <w:abstractNumId w:val="23"/>
  </w:num>
  <w:num w:numId="30">
    <w:abstractNumId w:val="36"/>
  </w:num>
  <w:num w:numId="31">
    <w:abstractNumId w:val="35"/>
  </w:num>
  <w:num w:numId="32">
    <w:abstractNumId w:val="10"/>
  </w:num>
  <w:num w:numId="33">
    <w:abstractNumId w:val="34"/>
  </w:num>
  <w:num w:numId="34">
    <w:abstractNumId w:val="31"/>
  </w:num>
  <w:num w:numId="35">
    <w:abstractNumId w:val="15"/>
  </w:num>
  <w:num w:numId="36">
    <w:abstractNumId w:val="22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B3CC0"/>
    <w:rsid w:val="0004639B"/>
    <w:rsid w:val="002B446C"/>
    <w:rsid w:val="00755F34"/>
    <w:rsid w:val="008C76F6"/>
    <w:rsid w:val="00954BDF"/>
    <w:rsid w:val="00AF62D2"/>
    <w:rsid w:val="00DB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B3CC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B3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4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6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32</Pages>
  <Words>6184</Words>
  <Characters>35252</Characters>
  <Application>Microsoft Office Word</Application>
  <DocSecurity>0</DocSecurity>
  <Lines>293</Lines>
  <Paragraphs>82</Paragraphs>
  <ScaleCrop>false</ScaleCrop>
  <Company>Microsoft</Company>
  <LinksUpToDate>false</LinksUpToDate>
  <CharactersWithSpaces>41354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Windows</cp:lastModifiedBy>
  <cp:revision>4</cp:revision>
  <dcterms:created xsi:type="dcterms:W3CDTF">2023-10-08T05:17:00Z</dcterms:created>
  <dcterms:modified xsi:type="dcterms:W3CDTF">2023-10-10T16:07:00Z</dcterms:modified>
</cp:coreProperties>
</file>