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0" w:rsidRDefault="00A623D0" w:rsidP="00EA629F">
      <w:pPr>
        <w:pStyle w:val="110"/>
        <w:spacing w:line="256" w:lineRule="auto"/>
        <w:ind w:left="910" w:right="1465"/>
        <w:rPr>
          <w:color w:val="231F20"/>
          <w:w w:val="85"/>
        </w:rPr>
      </w:pPr>
      <w:r>
        <w:rPr>
          <w:color w:val="231F20"/>
          <w:w w:val="85"/>
        </w:rPr>
        <w:t>Семинар № 2, 3</w:t>
      </w:r>
    </w:p>
    <w:p w:rsidR="00EA629F" w:rsidRDefault="00EA629F" w:rsidP="00EA629F">
      <w:pPr>
        <w:pStyle w:val="110"/>
        <w:spacing w:line="256" w:lineRule="auto"/>
        <w:ind w:left="910" w:right="1465"/>
      </w:pPr>
      <w:bookmarkStart w:id="0" w:name="_GoBack"/>
      <w:bookmarkEnd w:id="0"/>
      <w:r>
        <w:rPr>
          <w:color w:val="231F20"/>
          <w:w w:val="85"/>
        </w:rPr>
        <w:t>ПРАКТИЧЕСКОЕ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ПРИМЕНЕНИЕ</w:t>
      </w:r>
      <w:r>
        <w:rPr>
          <w:color w:val="231F20"/>
          <w:spacing w:val="-67"/>
          <w:w w:val="85"/>
        </w:rPr>
        <w:t xml:space="preserve"> </w:t>
      </w:r>
      <w:r>
        <w:rPr>
          <w:color w:val="231F20"/>
          <w:w w:val="95"/>
        </w:rPr>
        <w:t>МЕТОДОВ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ПРИЕМОВ</w:t>
      </w:r>
    </w:p>
    <w:p w:rsidR="00EA629F" w:rsidRDefault="00EA629F" w:rsidP="00EA629F">
      <w:pPr>
        <w:pStyle w:val="110"/>
        <w:spacing w:before="0" w:line="335" w:lineRule="exact"/>
        <w:ind w:left="910"/>
      </w:pPr>
      <w:bookmarkStart w:id="1" w:name="_TOC_250003"/>
      <w:r>
        <w:rPr>
          <w:color w:val="231F20"/>
          <w:w w:val="85"/>
        </w:rPr>
        <w:t>ФОРМИРУЮЩЕГО</w:t>
      </w:r>
      <w:r>
        <w:rPr>
          <w:color w:val="231F20"/>
          <w:spacing w:val="83"/>
        </w:rPr>
        <w:t xml:space="preserve"> </w:t>
      </w:r>
      <w:bookmarkEnd w:id="1"/>
      <w:r>
        <w:rPr>
          <w:color w:val="231F20"/>
          <w:w w:val="85"/>
        </w:rPr>
        <w:t>ОЦЕНИВАНИЯ</w:t>
      </w:r>
    </w:p>
    <w:p w:rsidR="00EA629F" w:rsidRDefault="00EA629F" w:rsidP="00EA629F">
      <w:pPr>
        <w:pStyle w:val="a3"/>
        <w:rPr>
          <w:rFonts w:ascii="Tahoma"/>
          <w:b/>
          <w:sz w:val="34"/>
        </w:rPr>
      </w:pPr>
    </w:p>
    <w:p w:rsidR="00EA629F" w:rsidRDefault="00EA629F" w:rsidP="00EA629F">
      <w:pPr>
        <w:pStyle w:val="a3"/>
        <w:rPr>
          <w:rFonts w:ascii="Tahoma"/>
          <w:b/>
          <w:sz w:val="34"/>
        </w:rPr>
      </w:pPr>
    </w:p>
    <w:p w:rsidR="00EA629F" w:rsidRDefault="00EA629F" w:rsidP="00EA629F">
      <w:pPr>
        <w:pStyle w:val="a3"/>
        <w:spacing w:before="8"/>
        <w:rPr>
          <w:rFonts w:ascii="Tahoma"/>
          <w:b/>
          <w:sz w:val="38"/>
        </w:rPr>
      </w:pPr>
    </w:p>
    <w:p w:rsidR="00EA629F" w:rsidRDefault="00EA629F" w:rsidP="00EA629F">
      <w:pPr>
        <w:pStyle w:val="310"/>
        <w:spacing w:line="211" w:lineRule="auto"/>
        <w:ind w:right="1465"/>
      </w:pPr>
      <w:bookmarkStart w:id="2" w:name="_TOC_250002"/>
      <w:r>
        <w:rPr>
          <w:color w:val="231F20"/>
          <w:w w:val="90"/>
        </w:rPr>
        <w:t>Классификация методов и приемов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95"/>
        </w:rPr>
        <w:t>формирующего</w:t>
      </w:r>
      <w:r>
        <w:rPr>
          <w:color w:val="231F20"/>
          <w:spacing w:val="-10"/>
          <w:w w:val="95"/>
        </w:rPr>
        <w:t xml:space="preserve"> </w:t>
      </w:r>
      <w:bookmarkEnd w:id="2"/>
      <w:r>
        <w:rPr>
          <w:color w:val="231F20"/>
          <w:w w:val="95"/>
        </w:rPr>
        <w:t>оценивания</w:t>
      </w:r>
    </w:p>
    <w:p w:rsidR="00EA629F" w:rsidRDefault="00EA629F" w:rsidP="00EA629F">
      <w:pPr>
        <w:pStyle w:val="a3"/>
        <w:rPr>
          <w:rFonts w:ascii="Tahoma"/>
          <w:b/>
        </w:rPr>
      </w:pPr>
    </w:p>
    <w:p w:rsidR="00EA629F" w:rsidRDefault="00EA629F" w:rsidP="00EA629F">
      <w:pPr>
        <w:ind w:left="227" w:right="131" w:firstLine="680"/>
        <w:jc w:val="both"/>
        <w:rPr>
          <w:sz w:val="20"/>
        </w:rPr>
      </w:pPr>
      <w:r>
        <w:rPr>
          <w:b/>
          <w:i/>
          <w:color w:val="231F20"/>
          <w:sz w:val="20"/>
        </w:rPr>
        <w:t xml:space="preserve">По цели применения </w:t>
      </w:r>
      <w:r>
        <w:rPr>
          <w:color w:val="231F20"/>
          <w:sz w:val="20"/>
        </w:rPr>
        <w:t xml:space="preserve">методы и приемы формирующего </w:t>
      </w:r>
      <w:proofErr w:type="spellStart"/>
      <w:proofErr w:type="gramStart"/>
      <w:r>
        <w:rPr>
          <w:color w:val="231F20"/>
          <w:sz w:val="20"/>
        </w:rPr>
        <w:t>оце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2"/>
          <w:sz w:val="20"/>
        </w:rPr>
        <w:t xml:space="preserve"> </w:t>
      </w:r>
      <w:proofErr w:type="spellStart"/>
      <w:r>
        <w:rPr>
          <w:color w:val="231F20"/>
          <w:sz w:val="20"/>
        </w:rPr>
        <w:t>нивания</w:t>
      </w:r>
      <w:proofErr w:type="spellEnd"/>
      <w:proofErr w:type="gramEnd"/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следующие:</w:t>
      </w:r>
    </w:p>
    <w:p w:rsidR="00EA629F" w:rsidRDefault="00EA629F" w:rsidP="003C258B">
      <w:pPr>
        <w:pStyle w:val="a5"/>
        <w:numPr>
          <w:ilvl w:val="1"/>
          <w:numId w:val="9"/>
        </w:numPr>
        <w:tabs>
          <w:tab w:val="left" w:pos="776"/>
        </w:tabs>
        <w:spacing w:before="1"/>
        <w:ind w:hanging="266"/>
        <w:jc w:val="both"/>
        <w:rPr>
          <w:sz w:val="20"/>
        </w:rPr>
      </w:pPr>
      <w:r>
        <w:rPr>
          <w:color w:val="231F20"/>
          <w:sz w:val="20"/>
        </w:rPr>
        <w:t>оценивающие</w:t>
      </w:r>
      <w:r>
        <w:rPr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результат</w:t>
      </w:r>
      <w:r>
        <w:rPr>
          <w:i/>
          <w:color w:val="231F20"/>
          <w:spacing w:val="29"/>
          <w:sz w:val="20"/>
        </w:rPr>
        <w:t xml:space="preserve"> </w:t>
      </w:r>
      <w:r>
        <w:rPr>
          <w:i/>
          <w:color w:val="231F20"/>
          <w:sz w:val="20"/>
        </w:rPr>
        <w:t>образовательного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процесса</w:t>
      </w:r>
      <w:r>
        <w:rPr>
          <w:color w:val="231F20"/>
          <w:sz w:val="20"/>
        </w:rPr>
        <w:t>;</w:t>
      </w:r>
    </w:p>
    <w:p w:rsidR="00EA629F" w:rsidRDefault="00EA629F" w:rsidP="003C258B">
      <w:pPr>
        <w:pStyle w:val="a5"/>
        <w:numPr>
          <w:ilvl w:val="1"/>
          <w:numId w:val="9"/>
        </w:numPr>
        <w:tabs>
          <w:tab w:val="left" w:pos="776"/>
        </w:tabs>
        <w:ind w:hanging="266"/>
        <w:jc w:val="both"/>
        <w:rPr>
          <w:sz w:val="20"/>
        </w:rPr>
      </w:pPr>
      <w:r>
        <w:rPr>
          <w:color w:val="231F20"/>
          <w:sz w:val="20"/>
        </w:rPr>
        <w:t>оценивающие</w:t>
      </w:r>
      <w:r>
        <w:rPr>
          <w:color w:val="231F20"/>
          <w:spacing w:val="34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метапознавательный</w:t>
      </w:r>
      <w:proofErr w:type="spellEnd"/>
      <w:r>
        <w:rPr>
          <w:i/>
          <w:color w:val="231F20"/>
          <w:spacing w:val="35"/>
          <w:sz w:val="20"/>
        </w:rPr>
        <w:t xml:space="preserve"> </w:t>
      </w:r>
      <w:r>
        <w:rPr>
          <w:i/>
          <w:color w:val="231F20"/>
          <w:sz w:val="20"/>
        </w:rPr>
        <w:t>процесс</w:t>
      </w:r>
      <w:r>
        <w:rPr>
          <w:color w:val="231F20"/>
          <w:sz w:val="20"/>
        </w:rPr>
        <w:t>.</w:t>
      </w:r>
    </w:p>
    <w:p w:rsidR="00EA629F" w:rsidRDefault="00EA629F" w:rsidP="00EA629F">
      <w:pPr>
        <w:pStyle w:val="a3"/>
        <w:spacing w:before="1"/>
        <w:ind w:left="227" w:right="131" w:firstLine="283"/>
        <w:jc w:val="both"/>
      </w:pPr>
      <w:r>
        <w:rPr>
          <w:color w:val="231F20"/>
        </w:rPr>
        <w:t xml:space="preserve">Под </w:t>
      </w:r>
      <w:proofErr w:type="spellStart"/>
      <w:r>
        <w:rPr>
          <w:b/>
          <w:i/>
          <w:color w:val="231F20"/>
        </w:rPr>
        <w:t>метапознавательным</w:t>
      </w:r>
      <w:proofErr w:type="spellEnd"/>
      <w:r>
        <w:rPr>
          <w:b/>
          <w:i/>
          <w:color w:val="231F20"/>
        </w:rPr>
        <w:t xml:space="preserve"> </w:t>
      </w:r>
      <w:r>
        <w:rPr>
          <w:color w:val="231F20"/>
        </w:rPr>
        <w:t>понимается процесс размышления,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привел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достижению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результата.</w:t>
      </w:r>
    </w:p>
    <w:p w:rsidR="00EA629F" w:rsidRDefault="00EA629F" w:rsidP="00EA629F">
      <w:pPr>
        <w:pStyle w:val="a3"/>
        <w:spacing w:before="1"/>
        <w:ind w:left="227" w:right="131" w:firstLine="283"/>
        <w:jc w:val="both"/>
      </w:pPr>
      <w:r>
        <w:rPr>
          <w:color w:val="231F20"/>
        </w:rPr>
        <w:t>Методы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приемы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группы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оценивания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применяются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поиска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проблемных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моментов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обучении,</w:t>
      </w:r>
      <w:r>
        <w:rPr>
          <w:color w:val="231F20"/>
          <w:spacing w:val="24"/>
        </w:rPr>
        <w:t xml:space="preserve"> </w:t>
      </w:r>
      <w:proofErr w:type="spellStart"/>
      <w:proofErr w:type="gramStart"/>
      <w:r>
        <w:rPr>
          <w:color w:val="231F20"/>
        </w:rPr>
        <w:t>анали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за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ошибок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учащихся,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дальнейшей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принять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меры по их исправлению. Эти методы и приемы помогают учителю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проанализировать процесс обучения и определить причины </w:t>
      </w:r>
      <w:proofErr w:type="spellStart"/>
      <w:proofErr w:type="gramStart"/>
      <w:r>
        <w:rPr>
          <w:color w:val="231F20"/>
        </w:rPr>
        <w:t>непо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нимания</w:t>
      </w:r>
      <w:proofErr w:type="spellEnd"/>
      <w:proofErr w:type="gramEnd"/>
      <w:r>
        <w:rPr>
          <w:color w:val="231F20"/>
        </w:rPr>
        <w:t xml:space="preserve"> отдельных тем школьниками. Наиболее важным для </w:t>
      </w:r>
      <w:proofErr w:type="spellStart"/>
      <w:proofErr w:type="gramStart"/>
      <w:r>
        <w:rPr>
          <w:color w:val="231F20"/>
        </w:rPr>
        <w:t>оце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нивания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метапознавательных</w:t>
      </w:r>
      <w:proofErr w:type="spellEnd"/>
      <w:r>
        <w:rPr>
          <w:color w:val="231F20"/>
        </w:rPr>
        <w:t xml:space="preserve"> процессов является анализ процесса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рассуждения, размышления ученика, который приводит его к </w:t>
      </w:r>
      <w:proofErr w:type="spellStart"/>
      <w:r>
        <w:rPr>
          <w:color w:val="231F20"/>
        </w:rPr>
        <w:t>выво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ду</w:t>
      </w:r>
      <w:proofErr w:type="spellEnd"/>
      <w:r>
        <w:rPr>
          <w:color w:val="231F20"/>
        </w:rPr>
        <w:t>/ответу на вопрос. Учитель анализирует рассказ ученика о том,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 он получил данный ответ, делает вывод о ходе размышления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учащегося и исправляет ошибки. Такое оценивание позволяет </w:t>
      </w:r>
      <w:proofErr w:type="gramStart"/>
      <w:r>
        <w:rPr>
          <w:color w:val="231F20"/>
        </w:rPr>
        <w:t>из-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бежать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ситуации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случайного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выбора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(если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используется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тип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заданий</w:t>
      </w:r>
    </w:p>
    <w:p w:rsidR="00EA629F" w:rsidRDefault="00EA629F" w:rsidP="00EA629F">
      <w:pPr>
        <w:pStyle w:val="a3"/>
        <w:spacing w:before="6"/>
        <w:ind w:left="227"/>
        <w:jc w:val="both"/>
      </w:pPr>
      <w:r>
        <w:rPr>
          <w:color w:val="231F20"/>
        </w:rPr>
        <w:t>«с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выбором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ответа»)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списывания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источников.</w:t>
      </w:r>
    </w:p>
    <w:p w:rsidR="00EA629F" w:rsidRDefault="00EA629F" w:rsidP="00EA629F">
      <w:pPr>
        <w:spacing w:before="1"/>
        <w:ind w:left="227" w:right="131" w:firstLine="283"/>
        <w:jc w:val="both"/>
        <w:rPr>
          <w:sz w:val="20"/>
        </w:rPr>
      </w:pPr>
      <w:r>
        <w:rPr>
          <w:b/>
          <w:i/>
          <w:color w:val="231F20"/>
          <w:sz w:val="20"/>
        </w:rPr>
        <w:t>По времени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b/>
          <w:i/>
          <w:color w:val="231F20"/>
          <w:sz w:val="20"/>
        </w:rPr>
        <w:t xml:space="preserve">проведения </w:t>
      </w:r>
      <w:r>
        <w:rPr>
          <w:color w:val="231F20"/>
          <w:sz w:val="20"/>
        </w:rPr>
        <w:t>методы и приемы оценивания могут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быть:</w:t>
      </w:r>
    </w:p>
    <w:p w:rsidR="00EA629F" w:rsidRDefault="00EA629F" w:rsidP="003C258B">
      <w:pPr>
        <w:pStyle w:val="a5"/>
        <w:numPr>
          <w:ilvl w:val="0"/>
          <w:numId w:val="8"/>
        </w:numPr>
        <w:tabs>
          <w:tab w:val="left" w:pos="763"/>
        </w:tabs>
        <w:spacing w:before="1"/>
        <w:ind w:right="132" w:firstLine="283"/>
        <w:jc w:val="both"/>
        <w:rPr>
          <w:i/>
          <w:sz w:val="20"/>
        </w:rPr>
      </w:pPr>
      <w:r>
        <w:rPr>
          <w:i/>
          <w:color w:val="231F20"/>
          <w:sz w:val="20"/>
        </w:rPr>
        <w:t>регулярно используемые в течение образовательного процесса</w:t>
      </w:r>
      <w:r>
        <w:rPr>
          <w:i/>
          <w:color w:val="231F20"/>
          <w:spacing w:val="-42"/>
          <w:sz w:val="20"/>
        </w:rPr>
        <w:t xml:space="preserve"> </w:t>
      </w:r>
      <w:r>
        <w:rPr>
          <w:i/>
          <w:color w:val="231F20"/>
          <w:sz w:val="20"/>
        </w:rPr>
        <w:t>(урока);</w:t>
      </w:r>
    </w:p>
    <w:p w:rsidR="00EA629F" w:rsidRDefault="00EA629F" w:rsidP="003C258B">
      <w:pPr>
        <w:pStyle w:val="a5"/>
        <w:numPr>
          <w:ilvl w:val="0"/>
          <w:numId w:val="8"/>
        </w:numPr>
        <w:tabs>
          <w:tab w:val="left" w:pos="754"/>
        </w:tabs>
        <w:spacing w:before="1"/>
        <w:ind w:right="131" w:firstLine="283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используемые после изучения определенного блока (темы, </w:t>
      </w:r>
      <w:proofErr w:type="spellStart"/>
      <w:proofErr w:type="gramStart"/>
      <w:r>
        <w:rPr>
          <w:i/>
          <w:color w:val="231F20"/>
          <w:sz w:val="20"/>
        </w:rPr>
        <w:t>пра</w:t>
      </w:r>
      <w:proofErr w:type="spellEnd"/>
      <w:r>
        <w:rPr>
          <w:i/>
          <w:color w:val="231F20"/>
          <w:sz w:val="20"/>
        </w:rPr>
        <w:t>-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вила</w:t>
      </w:r>
      <w:proofErr w:type="gramEnd"/>
      <w:r>
        <w:rPr>
          <w:i/>
          <w:color w:val="231F20"/>
          <w:spacing w:val="25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т.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д.).</w:t>
      </w:r>
    </w:p>
    <w:p w:rsidR="00EA629F" w:rsidRDefault="00EA629F" w:rsidP="00EA629F">
      <w:pPr>
        <w:jc w:val="both"/>
        <w:rPr>
          <w:sz w:val="20"/>
        </w:rPr>
        <w:sectPr w:rsidR="00EA629F">
          <w:headerReference w:type="even" r:id="rId7"/>
          <w:pgSz w:w="7940" w:h="11630"/>
          <w:pgMar w:top="1080" w:right="660" w:bottom="280" w:left="680" w:header="0" w:footer="0" w:gutter="0"/>
          <w:cols w:space="720"/>
        </w:sectPr>
      </w:pPr>
    </w:p>
    <w:p w:rsidR="00EA629F" w:rsidRDefault="00EA629F" w:rsidP="00EA629F">
      <w:pPr>
        <w:pStyle w:val="510"/>
        <w:spacing w:before="167"/>
        <w:rPr>
          <w:b w:val="0"/>
          <w:i w:val="0"/>
        </w:rPr>
      </w:pPr>
      <w:r>
        <w:rPr>
          <w:color w:val="231F20"/>
        </w:rPr>
        <w:lastRenderedPageBreak/>
        <w:t>По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возможности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использования</w:t>
      </w:r>
      <w:r>
        <w:rPr>
          <w:b w:val="0"/>
          <w:i w:val="0"/>
          <w:color w:val="231F20"/>
        </w:rPr>
        <w:t>:</w:t>
      </w:r>
    </w:p>
    <w:p w:rsidR="00EA629F" w:rsidRDefault="00EA629F" w:rsidP="003C258B">
      <w:pPr>
        <w:pStyle w:val="a5"/>
        <w:numPr>
          <w:ilvl w:val="0"/>
          <w:numId w:val="7"/>
        </w:numPr>
        <w:tabs>
          <w:tab w:val="left" w:pos="641"/>
        </w:tabs>
        <w:spacing w:before="1"/>
        <w:ind w:right="245" w:firstLine="283"/>
        <w:rPr>
          <w:sz w:val="20"/>
        </w:rPr>
      </w:pPr>
      <w:r>
        <w:rPr>
          <w:i/>
          <w:color w:val="231F20"/>
          <w:sz w:val="20"/>
        </w:rPr>
        <w:t xml:space="preserve">универсальные (оценивающие предметные и </w:t>
      </w:r>
      <w:proofErr w:type="spellStart"/>
      <w:r>
        <w:rPr>
          <w:i/>
          <w:color w:val="231F20"/>
          <w:sz w:val="20"/>
        </w:rPr>
        <w:t>метапредметные</w:t>
      </w:r>
      <w:proofErr w:type="spellEnd"/>
      <w:r>
        <w:rPr>
          <w:i/>
          <w:color w:val="231F20"/>
          <w:spacing w:val="-42"/>
          <w:sz w:val="20"/>
        </w:rPr>
        <w:t xml:space="preserve"> </w:t>
      </w:r>
      <w:r>
        <w:rPr>
          <w:i/>
          <w:color w:val="231F20"/>
          <w:sz w:val="20"/>
        </w:rPr>
        <w:t>результаты)</w:t>
      </w:r>
      <w:r>
        <w:rPr>
          <w:color w:val="231F20"/>
          <w:sz w:val="20"/>
        </w:rPr>
        <w:t>;</w:t>
      </w:r>
    </w:p>
    <w:p w:rsidR="00EA629F" w:rsidRDefault="00EA629F" w:rsidP="003C258B">
      <w:pPr>
        <w:pStyle w:val="a5"/>
        <w:numPr>
          <w:ilvl w:val="0"/>
          <w:numId w:val="7"/>
        </w:numPr>
        <w:tabs>
          <w:tab w:val="left" w:pos="638"/>
        </w:tabs>
        <w:spacing w:before="1"/>
        <w:ind w:left="637" w:hanging="241"/>
        <w:rPr>
          <w:sz w:val="20"/>
        </w:rPr>
      </w:pPr>
      <w:r>
        <w:rPr>
          <w:i/>
          <w:color w:val="231F20"/>
          <w:sz w:val="20"/>
        </w:rPr>
        <w:t>предметные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(оценивающие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только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предметные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результаты)</w:t>
      </w:r>
      <w:r>
        <w:rPr>
          <w:color w:val="231F20"/>
          <w:sz w:val="20"/>
        </w:rPr>
        <w:t>.</w:t>
      </w:r>
    </w:p>
    <w:p w:rsidR="00EA629F" w:rsidRDefault="00EA629F" w:rsidP="00EA629F">
      <w:pPr>
        <w:spacing w:before="97" w:line="247" w:lineRule="auto"/>
        <w:ind w:left="397" w:right="244" w:hanging="1"/>
        <w:jc w:val="both"/>
        <w:rPr>
          <w:sz w:val="16"/>
        </w:rPr>
      </w:pPr>
      <w:proofErr w:type="spellStart"/>
      <w:r>
        <w:rPr>
          <w:color w:val="231F20"/>
          <w:spacing w:val="28"/>
          <w:sz w:val="16"/>
        </w:rPr>
        <w:t>Примечани</w:t>
      </w:r>
      <w:proofErr w:type="spellEnd"/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е.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При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этом</w:t>
      </w:r>
      <w:r>
        <w:rPr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предметные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методы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и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приемы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оценивания</w:t>
      </w:r>
      <w:r>
        <w:rPr>
          <w:i/>
          <w:color w:val="231F20"/>
          <w:spacing w:val="35"/>
          <w:sz w:val="16"/>
        </w:rPr>
        <w:t xml:space="preserve"> </w:t>
      </w:r>
      <w:r>
        <w:rPr>
          <w:color w:val="231F20"/>
          <w:sz w:val="16"/>
        </w:rPr>
        <w:t>могут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быть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универсальными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предметными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(используемыми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для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всех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предметов)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частными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(используемыми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для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отдельных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6"/>
        </w:rPr>
        <w:t>предметов).</w:t>
      </w:r>
    </w:p>
    <w:p w:rsidR="00EA629F" w:rsidRDefault="00EA629F" w:rsidP="00EA629F">
      <w:pPr>
        <w:pStyle w:val="a3"/>
        <w:spacing w:before="6"/>
      </w:pPr>
    </w:p>
    <w:p w:rsidR="00EA629F" w:rsidRDefault="00EA629F" w:rsidP="00EA629F">
      <w:pPr>
        <w:pStyle w:val="510"/>
        <w:rPr>
          <w:b w:val="0"/>
          <w:i w:val="0"/>
        </w:rPr>
      </w:pPr>
      <w:r>
        <w:rPr>
          <w:color w:val="231F20"/>
        </w:rPr>
        <w:t>С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точки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зрения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участников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оценивания</w:t>
      </w:r>
      <w:r>
        <w:rPr>
          <w:b w:val="0"/>
          <w:i w:val="0"/>
          <w:color w:val="231F20"/>
        </w:rPr>
        <w:t>:</w:t>
      </w:r>
    </w:p>
    <w:p w:rsidR="00EA629F" w:rsidRDefault="00EA629F" w:rsidP="003C258B">
      <w:pPr>
        <w:pStyle w:val="a5"/>
        <w:numPr>
          <w:ilvl w:val="0"/>
          <w:numId w:val="6"/>
        </w:numPr>
        <w:tabs>
          <w:tab w:val="left" w:pos="662"/>
        </w:tabs>
        <w:spacing w:before="1"/>
        <w:rPr>
          <w:sz w:val="20"/>
        </w:rPr>
      </w:pPr>
      <w:r>
        <w:rPr>
          <w:color w:val="231F20"/>
          <w:sz w:val="20"/>
        </w:rPr>
        <w:t>оценивание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учителя;</w:t>
      </w:r>
    </w:p>
    <w:p w:rsidR="00EA629F" w:rsidRDefault="00EA629F" w:rsidP="003C258B">
      <w:pPr>
        <w:pStyle w:val="a5"/>
        <w:numPr>
          <w:ilvl w:val="0"/>
          <w:numId w:val="6"/>
        </w:numPr>
        <w:tabs>
          <w:tab w:val="left" w:pos="662"/>
        </w:tabs>
        <w:rPr>
          <w:sz w:val="20"/>
        </w:rPr>
      </w:pPr>
      <w:r>
        <w:rPr>
          <w:color w:val="231F20"/>
          <w:w w:val="105"/>
          <w:sz w:val="20"/>
        </w:rPr>
        <w:t>самооценка;</w:t>
      </w:r>
    </w:p>
    <w:p w:rsidR="00EA629F" w:rsidRDefault="00EA629F" w:rsidP="003C258B">
      <w:pPr>
        <w:pStyle w:val="a5"/>
        <w:numPr>
          <w:ilvl w:val="0"/>
          <w:numId w:val="6"/>
        </w:numPr>
        <w:tabs>
          <w:tab w:val="left" w:pos="662"/>
        </w:tabs>
        <w:spacing w:before="1"/>
        <w:rPr>
          <w:sz w:val="20"/>
        </w:rPr>
      </w:pPr>
      <w:proofErr w:type="spellStart"/>
      <w:r>
        <w:rPr>
          <w:color w:val="231F20"/>
          <w:sz w:val="20"/>
        </w:rPr>
        <w:t>взаимооценка</w:t>
      </w:r>
      <w:proofErr w:type="spellEnd"/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учащимися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работ/ответов;</w:t>
      </w:r>
    </w:p>
    <w:p w:rsidR="00EA629F" w:rsidRDefault="00EA629F" w:rsidP="003C258B">
      <w:pPr>
        <w:pStyle w:val="a5"/>
        <w:numPr>
          <w:ilvl w:val="0"/>
          <w:numId w:val="6"/>
        </w:numPr>
        <w:tabs>
          <w:tab w:val="left" w:pos="662"/>
        </w:tabs>
        <w:rPr>
          <w:sz w:val="20"/>
        </w:rPr>
      </w:pPr>
      <w:r>
        <w:rPr>
          <w:color w:val="231F20"/>
          <w:sz w:val="20"/>
        </w:rPr>
        <w:t>комбинированное</w:t>
      </w:r>
      <w:r>
        <w:rPr>
          <w:color w:val="231F20"/>
          <w:spacing w:val="52"/>
          <w:sz w:val="20"/>
        </w:rPr>
        <w:t xml:space="preserve"> </w:t>
      </w:r>
      <w:r>
        <w:rPr>
          <w:color w:val="231F20"/>
          <w:sz w:val="20"/>
        </w:rPr>
        <w:t>оценивание.</w:t>
      </w:r>
    </w:p>
    <w:p w:rsidR="00EA629F" w:rsidRDefault="00EA629F" w:rsidP="00EA629F">
      <w:pPr>
        <w:pStyle w:val="a3"/>
        <w:rPr>
          <w:sz w:val="24"/>
        </w:rPr>
      </w:pPr>
    </w:p>
    <w:p w:rsidR="00EA629F" w:rsidRDefault="00EA629F" w:rsidP="00EA629F">
      <w:pPr>
        <w:pStyle w:val="310"/>
        <w:spacing w:before="159"/>
        <w:ind w:left="93" w:right="164"/>
        <w:jc w:val="center"/>
      </w:pPr>
      <w:bookmarkStart w:id="3" w:name="_TOC_250001"/>
      <w:r>
        <w:rPr>
          <w:color w:val="231F20"/>
          <w:w w:val="90"/>
        </w:rPr>
        <w:t>Методы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приемы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формирующего</w:t>
      </w:r>
      <w:r>
        <w:rPr>
          <w:color w:val="231F20"/>
          <w:spacing w:val="6"/>
          <w:w w:val="90"/>
        </w:rPr>
        <w:t xml:space="preserve"> </w:t>
      </w:r>
      <w:bookmarkEnd w:id="3"/>
      <w:r>
        <w:rPr>
          <w:color w:val="231F20"/>
          <w:w w:val="90"/>
        </w:rPr>
        <w:t>оценивания</w:t>
      </w:r>
    </w:p>
    <w:p w:rsidR="00EA629F" w:rsidRDefault="00EA629F" w:rsidP="00EA629F">
      <w:pPr>
        <w:pStyle w:val="510"/>
        <w:spacing w:before="80"/>
        <w:ind w:left="974" w:right="1106" w:firstLine="1"/>
        <w:jc w:val="center"/>
      </w:pPr>
      <w:r>
        <w:rPr>
          <w:color w:val="231F20"/>
        </w:rPr>
        <w:t>Оценивание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итогам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подтемы</w:t>
      </w:r>
      <w:proofErr w:type="spellEnd"/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блока,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раздела,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параграфа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д.)</w:t>
      </w:r>
    </w:p>
    <w:p w:rsidR="00EA629F" w:rsidRDefault="00EA629F" w:rsidP="00EA629F">
      <w:pPr>
        <w:spacing w:before="146"/>
        <w:ind w:left="397"/>
        <w:jc w:val="both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33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«Индекс-карточки»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113" w:right="244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 Учитель периодически раздает учащимся карточки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заданиями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обеих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сторонах:</w:t>
      </w:r>
    </w:p>
    <w:p w:rsidR="00EA629F" w:rsidRDefault="00EA629F" w:rsidP="003C258B">
      <w:pPr>
        <w:pStyle w:val="a5"/>
        <w:numPr>
          <w:ilvl w:val="0"/>
          <w:numId w:val="5"/>
        </w:numPr>
        <w:tabs>
          <w:tab w:val="left" w:pos="574"/>
        </w:tabs>
        <w:spacing w:before="1"/>
        <w:ind w:right="244" w:firstLine="283"/>
        <w:jc w:val="both"/>
        <w:rPr>
          <w:sz w:val="20"/>
        </w:rPr>
      </w:pPr>
      <w:r>
        <w:rPr>
          <w:color w:val="231F20"/>
          <w:sz w:val="20"/>
        </w:rPr>
        <w:t xml:space="preserve">я сторона. Перечислите основные мысли и идеи из </w:t>
      </w:r>
      <w:proofErr w:type="spellStart"/>
      <w:proofErr w:type="gramStart"/>
      <w:r>
        <w:rPr>
          <w:color w:val="231F20"/>
          <w:sz w:val="20"/>
        </w:rPr>
        <w:t>изученно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го</w:t>
      </w:r>
      <w:proofErr w:type="spellEnd"/>
      <w:proofErr w:type="gramEnd"/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материала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(раздела,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темы)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обобщите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их.</w:t>
      </w:r>
    </w:p>
    <w:p w:rsidR="00EA629F" w:rsidRDefault="00EA629F" w:rsidP="003C258B">
      <w:pPr>
        <w:pStyle w:val="a5"/>
        <w:numPr>
          <w:ilvl w:val="0"/>
          <w:numId w:val="5"/>
        </w:numPr>
        <w:tabs>
          <w:tab w:val="left" w:pos="574"/>
        </w:tabs>
        <w:spacing w:before="1"/>
        <w:ind w:right="245" w:firstLine="283"/>
        <w:jc w:val="both"/>
        <w:rPr>
          <w:sz w:val="20"/>
        </w:rPr>
      </w:pPr>
      <w:r>
        <w:rPr>
          <w:color w:val="231F20"/>
          <w:sz w:val="20"/>
        </w:rPr>
        <w:t xml:space="preserve">я сторона. Определите, какой материал вы не поняли в </w:t>
      </w:r>
      <w:proofErr w:type="spellStart"/>
      <w:proofErr w:type="gramStart"/>
      <w:r>
        <w:rPr>
          <w:color w:val="231F20"/>
          <w:sz w:val="20"/>
        </w:rPr>
        <w:t>изу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ченной</w:t>
      </w:r>
      <w:proofErr w:type="spellEnd"/>
      <w:proofErr w:type="gramEnd"/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теме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(разделе,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параграфе),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сформулируйте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вопросы.</w:t>
      </w:r>
    </w:p>
    <w:p w:rsidR="00EA629F" w:rsidRDefault="00EA629F" w:rsidP="00EA629F">
      <w:pPr>
        <w:spacing w:before="1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30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предметные.</w:t>
      </w:r>
    </w:p>
    <w:p w:rsidR="00EA629F" w:rsidRDefault="00EA629F" w:rsidP="00EA629F">
      <w:pPr>
        <w:spacing w:before="1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36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36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(самооценка).</w:t>
      </w:r>
    </w:p>
    <w:p w:rsidR="00EA629F" w:rsidRDefault="00EA629F" w:rsidP="00EA629F">
      <w:pPr>
        <w:pStyle w:val="a3"/>
        <w:ind w:left="113" w:right="245" w:firstLine="283"/>
        <w:jc w:val="both"/>
      </w:pPr>
      <w:r>
        <w:rPr>
          <w:i/>
          <w:color w:val="231F20"/>
        </w:rPr>
        <w:t>Цель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проведения: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трудностей,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возникших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выявление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повторного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объяснения,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повторения,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закрепления.</w:t>
      </w:r>
    </w:p>
    <w:p w:rsidR="00EA629F" w:rsidRDefault="00EA629F" w:rsidP="00EA629F">
      <w:pPr>
        <w:spacing w:before="2"/>
        <w:ind w:left="113" w:right="245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Пример использования: </w:t>
      </w:r>
      <w:r>
        <w:rPr>
          <w:color w:val="231F20"/>
          <w:sz w:val="20"/>
        </w:rPr>
        <w:t>представлен в методической разработке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урока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географии.</w:t>
      </w:r>
    </w:p>
    <w:p w:rsidR="00EA629F" w:rsidRDefault="00EA629F" w:rsidP="00EA629F">
      <w:pPr>
        <w:pStyle w:val="a3"/>
        <w:spacing w:before="3"/>
        <w:rPr>
          <w:sz w:val="19"/>
        </w:rPr>
      </w:pPr>
    </w:p>
    <w:p w:rsidR="00EA629F" w:rsidRDefault="00EA629F" w:rsidP="00EA629F">
      <w:pPr>
        <w:ind w:left="113" w:right="245" w:firstLine="283"/>
        <w:rPr>
          <w:sz w:val="20"/>
        </w:rPr>
      </w:pPr>
      <w:r>
        <w:rPr>
          <w:i/>
          <w:color w:val="231F20"/>
          <w:w w:val="95"/>
          <w:sz w:val="20"/>
        </w:rPr>
        <w:t>Наименование:</w:t>
      </w:r>
      <w:r>
        <w:rPr>
          <w:i/>
          <w:color w:val="231F20"/>
          <w:spacing w:val="14"/>
          <w:w w:val="95"/>
          <w:sz w:val="20"/>
        </w:rPr>
        <w:t xml:space="preserve"> </w:t>
      </w:r>
      <w:r>
        <w:rPr>
          <w:rFonts w:ascii="Tahoma" w:hAnsi="Tahoma"/>
          <w:b/>
          <w:color w:val="231F20"/>
          <w:w w:val="95"/>
          <w:sz w:val="20"/>
        </w:rPr>
        <w:t>«Одноминутное</w:t>
      </w:r>
      <w:r>
        <w:rPr>
          <w:rFonts w:ascii="Tahoma" w:hAnsi="Tahoma"/>
          <w:b/>
          <w:color w:val="231F20"/>
          <w:spacing w:val="13"/>
          <w:w w:val="95"/>
          <w:sz w:val="20"/>
        </w:rPr>
        <w:t xml:space="preserve"> </w:t>
      </w:r>
      <w:r>
        <w:rPr>
          <w:rFonts w:ascii="Tahoma" w:hAnsi="Tahoma"/>
          <w:b/>
          <w:color w:val="231F20"/>
          <w:w w:val="95"/>
          <w:sz w:val="20"/>
        </w:rPr>
        <w:t>эссе»</w:t>
      </w:r>
      <w:r>
        <w:rPr>
          <w:rFonts w:ascii="Tahoma" w:hAnsi="Tahoma"/>
          <w:b/>
          <w:color w:val="231F20"/>
          <w:spacing w:val="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(возможные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варианты: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sz w:val="20"/>
        </w:rPr>
        <w:t>двух-,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трех-,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пятиминутное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эссе).</w:t>
      </w:r>
    </w:p>
    <w:p w:rsidR="00EA629F" w:rsidRDefault="00EA629F" w:rsidP="00EA629F">
      <w:pPr>
        <w:pStyle w:val="a3"/>
        <w:spacing w:before="1"/>
        <w:ind w:left="397" w:right="1447"/>
      </w:pPr>
      <w:r>
        <w:rPr>
          <w:i/>
          <w:color w:val="231F20"/>
          <w:spacing w:val="-1"/>
          <w:w w:val="105"/>
        </w:rPr>
        <w:t>Описание</w:t>
      </w:r>
      <w:r>
        <w:rPr>
          <w:color w:val="231F20"/>
          <w:spacing w:val="-1"/>
          <w:w w:val="105"/>
        </w:rPr>
        <w:t>.</w:t>
      </w:r>
      <w:r>
        <w:rPr>
          <w:color w:val="231F20"/>
          <w:w w:val="105"/>
        </w:rPr>
        <w:t xml:space="preserve"> Написание короткого эссе 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вопросам.</w:t>
      </w:r>
      <w:r>
        <w:rPr>
          <w:color w:val="231F20"/>
          <w:spacing w:val="-44"/>
          <w:w w:val="105"/>
        </w:rPr>
        <w:t xml:space="preserve"> </w:t>
      </w:r>
      <w:proofErr w:type="gramStart"/>
      <w:r>
        <w:rPr>
          <w:color w:val="231F20"/>
          <w:w w:val="105"/>
        </w:rPr>
        <w:t>Например</w:t>
      </w:r>
      <w:proofErr w:type="gramEnd"/>
      <w:r>
        <w:rPr>
          <w:color w:val="231F20"/>
          <w:w w:val="105"/>
        </w:rPr>
        <w:t>:</w:t>
      </w:r>
    </w:p>
    <w:p w:rsidR="00EA629F" w:rsidRDefault="00EA629F" w:rsidP="003C258B">
      <w:pPr>
        <w:pStyle w:val="a5"/>
        <w:numPr>
          <w:ilvl w:val="0"/>
          <w:numId w:val="4"/>
        </w:numPr>
        <w:tabs>
          <w:tab w:val="left" w:pos="681"/>
        </w:tabs>
        <w:spacing w:before="1"/>
        <w:rPr>
          <w:sz w:val="20"/>
        </w:rPr>
      </w:pPr>
      <w:r>
        <w:rPr>
          <w:color w:val="231F20"/>
          <w:sz w:val="20"/>
        </w:rPr>
        <w:t>Что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самое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главное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ты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узнал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сегодня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уроке?</w:t>
      </w:r>
    </w:p>
    <w:p w:rsidR="00EA629F" w:rsidRDefault="00EA629F" w:rsidP="003C258B">
      <w:pPr>
        <w:pStyle w:val="a5"/>
        <w:numPr>
          <w:ilvl w:val="0"/>
          <w:numId w:val="4"/>
        </w:numPr>
        <w:tabs>
          <w:tab w:val="left" w:pos="681"/>
        </w:tabs>
        <w:spacing w:before="1"/>
        <w:rPr>
          <w:sz w:val="20"/>
        </w:rPr>
      </w:pPr>
      <w:r>
        <w:rPr>
          <w:color w:val="231F20"/>
          <w:sz w:val="20"/>
        </w:rPr>
        <w:t>Какой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материал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остался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тебя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непонятным?</w:t>
      </w:r>
    </w:p>
    <w:p w:rsidR="00EA629F" w:rsidRDefault="00EA629F" w:rsidP="00EA629F">
      <w:pPr>
        <w:rPr>
          <w:sz w:val="20"/>
        </w:rPr>
        <w:sectPr w:rsidR="00EA629F">
          <w:headerReference w:type="even" r:id="rId8"/>
          <w:headerReference w:type="default" r:id="rId9"/>
          <w:pgSz w:w="7940" w:h="11630"/>
          <w:pgMar w:top="1080" w:right="660" w:bottom="280" w:left="680" w:header="807" w:footer="0" w:gutter="0"/>
          <w:pgNumType w:start="41"/>
          <w:cols w:space="720"/>
        </w:sectPr>
      </w:pPr>
    </w:p>
    <w:p w:rsidR="00EA629F" w:rsidRDefault="00EA629F" w:rsidP="00EA629F">
      <w:pPr>
        <w:spacing w:before="167"/>
        <w:ind w:left="510"/>
        <w:jc w:val="both"/>
        <w:rPr>
          <w:sz w:val="20"/>
        </w:rPr>
      </w:pPr>
      <w:r>
        <w:rPr>
          <w:i/>
          <w:color w:val="231F20"/>
          <w:sz w:val="20"/>
        </w:rPr>
        <w:lastRenderedPageBreak/>
        <w:t>Оцениваемые</w:t>
      </w:r>
      <w:r>
        <w:rPr>
          <w:i/>
          <w:color w:val="231F20"/>
          <w:spacing w:val="30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предметные.</w:t>
      </w:r>
    </w:p>
    <w:p w:rsidR="00EA629F" w:rsidRDefault="00EA629F" w:rsidP="00EA629F">
      <w:pPr>
        <w:spacing w:before="1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36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36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sz w:val="20"/>
        </w:rPr>
        <w:t>(самооценка).</w:t>
      </w:r>
    </w:p>
    <w:p w:rsidR="00EA629F" w:rsidRDefault="00EA629F" w:rsidP="00EA629F">
      <w:pPr>
        <w:pStyle w:val="a3"/>
        <w:ind w:left="227" w:right="131" w:firstLine="283"/>
        <w:jc w:val="both"/>
      </w:pPr>
      <w:r>
        <w:rPr>
          <w:i/>
          <w:color w:val="231F20"/>
        </w:rPr>
        <w:t>Цель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проведения: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трудностей,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возникших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темы;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выявление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повторного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объяснения,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повторения,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закрепления.</w:t>
      </w:r>
    </w:p>
    <w:p w:rsidR="00EA629F" w:rsidRDefault="00EA629F" w:rsidP="00EA629F">
      <w:pPr>
        <w:pStyle w:val="a3"/>
        <w:spacing w:before="4"/>
        <w:rPr>
          <w:sz w:val="19"/>
        </w:rPr>
      </w:pPr>
    </w:p>
    <w:p w:rsidR="00EA629F" w:rsidRDefault="00EA629F" w:rsidP="00EA629F">
      <w:pPr>
        <w:ind w:left="510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3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«Цепочка</w:t>
      </w:r>
      <w:r>
        <w:rPr>
          <w:rFonts w:ascii="Tahoma" w:hAnsi="Tahoma"/>
          <w:b/>
          <w:color w:val="231F20"/>
          <w:spacing w:val="1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заметок»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227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: Ученики передают друг другу листок, на котором </w:t>
      </w:r>
      <w:proofErr w:type="gramStart"/>
      <w:r>
        <w:rPr>
          <w:color w:val="231F20"/>
        </w:rPr>
        <w:t>учи-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тель</w:t>
      </w:r>
      <w:proofErr w:type="spellEnd"/>
      <w:proofErr w:type="gramEnd"/>
      <w:r>
        <w:rPr>
          <w:color w:val="231F20"/>
        </w:rPr>
        <w:t xml:space="preserve"> написал один вопрос по поводу происходящего на уроке. </w:t>
      </w:r>
      <w:proofErr w:type="gramStart"/>
      <w:r>
        <w:rPr>
          <w:color w:val="231F20"/>
        </w:rPr>
        <w:t>По-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лучив</w:t>
      </w:r>
      <w:proofErr w:type="gramEnd"/>
      <w:r>
        <w:rPr>
          <w:color w:val="231F20"/>
        </w:rPr>
        <w:t xml:space="preserve"> листок, ученик находит момент, пишет ответ и кладет его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конверт.</w:t>
      </w:r>
    </w:p>
    <w:p w:rsidR="00EA629F" w:rsidRDefault="00EA629F" w:rsidP="00EA629F">
      <w:pPr>
        <w:spacing w:before="2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1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pStyle w:val="a3"/>
        <w:spacing w:before="1"/>
        <w:ind w:left="227" w:right="133" w:firstLine="283"/>
        <w:jc w:val="both"/>
      </w:pPr>
      <w:r>
        <w:rPr>
          <w:i/>
          <w:color w:val="231F20"/>
        </w:rPr>
        <w:t xml:space="preserve">Цель проведения: </w:t>
      </w:r>
      <w:r>
        <w:rPr>
          <w:color w:val="231F20"/>
        </w:rPr>
        <w:t xml:space="preserve">анализ </w:t>
      </w:r>
      <w:proofErr w:type="gramStart"/>
      <w:r>
        <w:rPr>
          <w:color w:val="231F20"/>
        </w:rPr>
        <w:t>ответов</w:t>
      </w:r>
      <w:proofErr w:type="gramEnd"/>
      <w:r>
        <w:rPr>
          <w:color w:val="231F20"/>
        </w:rPr>
        <w:t xml:space="preserve"> учащихся позволит сделать вы-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вод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возможных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трудностях,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возникающих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урока.</w:t>
      </w:r>
    </w:p>
    <w:p w:rsidR="00EA629F" w:rsidRDefault="00EA629F" w:rsidP="00EA629F">
      <w:pPr>
        <w:spacing w:before="1"/>
        <w:ind w:left="510"/>
        <w:jc w:val="both"/>
        <w:rPr>
          <w:i/>
          <w:sz w:val="20"/>
        </w:rPr>
      </w:pPr>
      <w:r>
        <w:rPr>
          <w:i/>
          <w:color w:val="231F20"/>
          <w:sz w:val="20"/>
        </w:rPr>
        <w:t>Пример</w:t>
      </w:r>
      <w:r>
        <w:rPr>
          <w:i/>
          <w:color w:val="231F20"/>
          <w:spacing w:val="37"/>
          <w:sz w:val="20"/>
        </w:rPr>
        <w:t xml:space="preserve"> </w:t>
      </w:r>
      <w:r>
        <w:rPr>
          <w:i/>
          <w:color w:val="231F20"/>
          <w:sz w:val="20"/>
        </w:rPr>
        <w:t>использования.</w:t>
      </w:r>
    </w:p>
    <w:p w:rsidR="00EA629F" w:rsidRDefault="00EA629F" w:rsidP="00EA629F">
      <w:pPr>
        <w:pStyle w:val="a3"/>
        <w:ind w:left="227" w:right="131" w:firstLine="283"/>
        <w:jc w:val="both"/>
      </w:pPr>
      <w:r>
        <w:rPr>
          <w:color w:val="231F20"/>
        </w:rPr>
        <w:t xml:space="preserve">Во время выполнения проектной работы учитель на листе </w:t>
      </w:r>
      <w:proofErr w:type="gramStart"/>
      <w:r>
        <w:rPr>
          <w:color w:val="231F20"/>
        </w:rPr>
        <w:t>пи-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шет</w:t>
      </w:r>
      <w:proofErr w:type="spellEnd"/>
      <w:proofErr w:type="gramEnd"/>
      <w:r>
        <w:rPr>
          <w:color w:val="231F20"/>
        </w:rPr>
        <w:t xml:space="preserve"> вопрос: «В чем разница между целями и задачами проекта?»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Учащиеся находят свободное время для написания ответа на этот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позволит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сделать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вывод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сформирован-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ности</w:t>
      </w:r>
      <w:proofErr w:type="spellEnd"/>
      <w:r>
        <w:rPr>
          <w:color w:val="231F20"/>
        </w:rPr>
        <w:t xml:space="preserve"> у учеников регулятивного УУД — целеполагания. Если ответ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вызывает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школьников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затруднения,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по-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вторить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определения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целей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проектной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деятельности.</w:t>
      </w:r>
    </w:p>
    <w:p w:rsidR="00EA629F" w:rsidRDefault="00EA629F" w:rsidP="00EA629F">
      <w:pPr>
        <w:pStyle w:val="a3"/>
        <w:spacing w:before="6"/>
        <w:rPr>
          <w:sz w:val="19"/>
        </w:rPr>
      </w:pPr>
    </w:p>
    <w:p w:rsidR="00EA629F" w:rsidRDefault="00EA629F" w:rsidP="00EA629F">
      <w:pPr>
        <w:ind w:left="510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3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«Вопросы</w:t>
      </w:r>
      <w:r>
        <w:rPr>
          <w:rFonts w:ascii="Tahoma" w:hAnsi="Tahoma"/>
          <w:b/>
          <w:color w:val="231F20"/>
          <w:spacing w:val="1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для</w:t>
      </w:r>
      <w:r>
        <w:rPr>
          <w:rFonts w:ascii="Tahoma" w:hAnsi="Tahoma"/>
          <w:b/>
          <w:color w:val="231F20"/>
          <w:spacing w:val="17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тестов»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spacing w:before="1"/>
        <w:ind w:left="227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 Ученики составляют по какой-либо теме вопросы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теста и дают возможные ответы к ним в формате, заданном </w:t>
      </w:r>
      <w:proofErr w:type="gramStart"/>
      <w:r>
        <w:rPr>
          <w:color w:val="231F20"/>
        </w:rPr>
        <w:t>учи-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телем</w:t>
      </w:r>
      <w:proofErr w:type="spellEnd"/>
      <w:proofErr w:type="gramEnd"/>
      <w:r>
        <w:rPr>
          <w:color w:val="231F20"/>
        </w:rPr>
        <w:t>.</w:t>
      </w:r>
    </w:p>
    <w:p w:rsidR="00EA629F" w:rsidRDefault="00EA629F" w:rsidP="00EA629F">
      <w:pPr>
        <w:spacing w:before="1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30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предметные.</w:t>
      </w:r>
    </w:p>
    <w:p w:rsidR="00EA629F" w:rsidRDefault="00EA629F" w:rsidP="00EA629F">
      <w:pPr>
        <w:spacing w:before="1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pStyle w:val="a3"/>
        <w:ind w:left="226" w:right="131" w:firstLine="283"/>
        <w:jc w:val="both"/>
      </w:pPr>
      <w:r>
        <w:rPr>
          <w:i/>
          <w:color w:val="231F20"/>
        </w:rPr>
        <w:t xml:space="preserve">Цель проведения: </w:t>
      </w:r>
      <w:r>
        <w:rPr>
          <w:color w:val="231F20"/>
        </w:rPr>
        <w:t>анализ вопросов и ответов позволит сделать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вывод о понимании темы. Наиболее удачные вопросы можно </w:t>
      </w:r>
      <w:proofErr w:type="spellStart"/>
      <w:proofErr w:type="gramStart"/>
      <w:r>
        <w:rPr>
          <w:color w:val="231F20"/>
        </w:rPr>
        <w:t>ис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пользовать</w:t>
      </w:r>
      <w:proofErr w:type="gramEnd"/>
      <w:r>
        <w:rPr>
          <w:color w:val="231F20"/>
          <w:spacing w:val="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дальнейшей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работе.</w:t>
      </w:r>
    </w:p>
    <w:p w:rsidR="00EA629F" w:rsidRDefault="00EA629F" w:rsidP="00EA629F">
      <w:pPr>
        <w:pStyle w:val="a3"/>
        <w:spacing w:before="4"/>
        <w:rPr>
          <w:sz w:val="19"/>
        </w:rPr>
      </w:pPr>
    </w:p>
    <w:p w:rsidR="00EA629F" w:rsidRDefault="00EA629F" w:rsidP="00EA629F">
      <w:pPr>
        <w:ind w:left="510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7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«Матрица</w:t>
      </w:r>
      <w:r>
        <w:rPr>
          <w:rFonts w:ascii="Tahoma" w:hAnsi="Tahoma"/>
          <w:b/>
          <w:color w:val="231F20"/>
          <w:spacing w:val="23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запоминания»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226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. Ученикам предлагается заполнить таблицу в </w:t>
      </w:r>
      <w:proofErr w:type="spellStart"/>
      <w:proofErr w:type="gramStart"/>
      <w:r>
        <w:rPr>
          <w:color w:val="231F20"/>
        </w:rPr>
        <w:t>соответ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ствии</w:t>
      </w:r>
      <w:proofErr w:type="spellEnd"/>
      <w:proofErr w:type="gramEnd"/>
      <w:r>
        <w:rPr>
          <w:color w:val="231F20"/>
        </w:rPr>
        <w:t xml:space="preserve"> с заголовками столбцов и строк (заголовок строки дается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первом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столбце).</w:t>
      </w:r>
    </w:p>
    <w:p w:rsidR="00EA629F" w:rsidRDefault="00EA629F" w:rsidP="00EA629F">
      <w:pPr>
        <w:spacing w:before="2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1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jc w:val="both"/>
        <w:rPr>
          <w:sz w:val="20"/>
        </w:rPr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pStyle w:val="a3"/>
        <w:spacing w:before="167"/>
        <w:ind w:left="113" w:right="244" w:firstLine="283"/>
        <w:jc w:val="both"/>
      </w:pPr>
      <w:r>
        <w:rPr>
          <w:i/>
          <w:color w:val="231F20"/>
        </w:rPr>
        <w:lastRenderedPageBreak/>
        <w:t xml:space="preserve">Цель проведения: </w:t>
      </w:r>
      <w:r>
        <w:rPr>
          <w:color w:val="231F20"/>
        </w:rPr>
        <w:t xml:space="preserve">анализ количества правильных и </w:t>
      </w:r>
      <w:proofErr w:type="spellStart"/>
      <w:proofErr w:type="gramStart"/>
      <w:r>
        <w:rPr>
          <w:color w:val="231F20"/>
        </w:rPr>
        <w:t>неправиль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ных</w:t>
      </w:r>
      <w:proofErr w:type="spellEnd"/>
      <w:proofErr w:type="gramEnd"/>
      <w:r>
        <w:rPr>
          <w:color w:val="231F20"/>
        </w:rPr>
        <w:t xml:space="preserve"> ответов для каждой ячейки таблицы (в каждой ячейке только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один ответ — он либо правильный, либо нет; анализируется коли-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чество</w:t>
      </w:r>
      <w:proofErr w:type="spellEnd"/>
      <w:r>
        <w:rPr>
          <w:color w:val="231F20"/>
        </w:rPr>
        <w:t xml:space="preserve"> правильных/неправильных ответов во всей таблице) </w:t>
      </w:r>
      <w:proofErr w:type="spellStart"/>
      <w:r>
        <w:rPr>
          <w:color w:val="231F20"/>
        </w:rPr>
        <w:t>позво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лит выделить образцы ошибочных ответов и подумать о </w:t>
      </w:r>
      <w:proofErr w:type="spellStart"/>
      <w:r>
        <w:rPr>
          <w:color w:val="231F20"/>
        </w:rPr>
        <w:t>возмож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причине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путях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исправления.</w:t>
      </w:r>
    </w:p>
    <w:p w:rsidR="00EA629F" w:rsidRDefault="00EA629F" w:rsidP="00EA629F">
      <w:pPr>
        <w:spacing w:before="3"/>
        <w:ind w:left="397"/>
        <w:jc w:val="both"/>
        <w:rPr>
          <w:i/>
          <w:sz w:val="20"/>
        </w:rPr>
      </w:pPr>
      <w:r>
        <w:rPr>
          <w:i/>
          <w:color w:val="231F20"/>
          <w:sz w:val="20"/>
        </w:rPr>
        <w:t>Пример</w:t>
      </w:r>
      <w:r>
        <w:rPr>
          <w:i/>
          <w:color w:val="231F20"/>
          <w:spacing w:val="37"/>
          <w:sz w:val="20"/>
        </w:rPr>
        <w:t xml:space="preserve"> </w:t>
      </w:r>
      <w:r>
        <w:rPr>
          <w:i/>
          <w:color w:val="231F20"/>
          <w:sz w:val="20"/>
        </w:rPr>
        <w:t>использования.</w:t>
      </w:r>
    </w:p>
    <w:p w:rsidR="00EA629F" w:rsidRDefault="00EA629F" w:rsidP="00EA629F">
      <w:pPr>
        <w:pStyle w:val="a3"/>
        <w:spacing w:before="1"/>
        <w:ind w:left="113" w:right="244" w:firstLine="283"/>
        <w:jc w:val="both"/>
      </w:pP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учащимся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предлагается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заполнить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таблицу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именами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композиторов.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Заголовки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столбцов — названия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музы-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кальных</w:t>
      </w:r>
      <w:proofErr w:type="spellEnd"/>
      <w:proofErr w:type="gramEnd"/>
      <w:r>
        <w:rPr>
          <w:color w:val="231F20"/>
        </w:rPr>
        <w:t xml:space="preserve"> стилей, в первом столбце (заголовке строки) — названия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стран.</w:t>
      </w:r>
    </w:p>
    <w:p w:rsidR="00EA629F" w:rsidRDefault="00EA629F" w:rsidP="00EA629F">
      <w:pPr>
        <w:pStyle w:val="a3"/>
        <w:spacing w:before="2"/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455"/>
        <w:gridCol w:w="2455"/>
      </w:tblGrid>
      <w:tr w:rsidR="00EA629F" w:rsidTr="00154F0D">
        <w:trPr>
          <w:trHeight w:val="221"/>
        </w:trPr>
        <w:tc>
          <w:tcPr>
            <w:tcW w:w="131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45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879" w:right="87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Барокко</w:t>
            </w:r>
            <w:proofErr w:type="spellEnd"/>
          </w:p>
        </w:tc>
        <w:tc>
          <w:tcPr>
            <w:tcW w:w="245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757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Классицизм</w:t>
            </w:r>
            <w:proofErr w:type="spellEnd"/>
          </w:p>
        </w:tc>
      </w:tr>
      <w:tr w:rsidR="00EA629F" w:rsidTr="00154F0D">
        <w:trPr>
          <w:trHeight w:val="308"/>
        </w:trPr>
        <w:tc>
          <w:tcPr>
            <w:tcW w:w="1317" w:type="dxa"/>
          </w:tcPr>
          <w:p w:rsidR="00EA629F" w:rsidRDefault="00EA629F" w:rsidP="00154F0D">
            <w:pPr>
              <w:pStyle w:val="TableParagraph"/>
              <w:spacing w:before="13"/>
              <w:ind w:left="5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Германия</w:t>
            </w:r>
            <w:proofErr w:type="spellEnd"/>
          </w:p>
        </w:tc>
        <w:tc>
          <w:tcPr>
            <w:tcW w:w="245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</w:tcPr>
          <w:p w:rsidR="00EA629F" w:rsidRDefault="00EA629F" w:rsidP="00154F0D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Ф.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Мендельсон</w:t>
            </w:r>
            <w:proofErr w:type="spellEnd"/>
          </w:p>
        </w:tc>
      </w:tr>
      <w:tr w:rsidR="00EA629F" w:rsidTr="00154F0D">
        <w:trPr>
          <w:trHeight w:val="308"/>
        </w:trPr>
        <w:tc>
          <w:tcPr>
            <w:tcW w:w="1317" w:type="dxa"/>
          </w:tcPr>
          <w:p w:rsidR="00EA629F" w:rsidRDefault="00EA629F" w:rsidP="00154F0D">
            <w:pPr>
              <w:pStyle w:val="TableParagraph"/>
              <w:spacing w:before="13"/>
              <w:ind w:left="5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Франция</w:t>
            </w:r>
            <w:proofErr w:type="spellEnd"/>
          </w:p>
        </w:tc>
        <w:tc>
          <w:tcPr>
            <w:tcW w:w="245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29F" w:rsidTr="00154F0D">
        <w:trPr>
          <w:trHeight w:val="308"/>
        </w:trPr>
        <w:tc>
          <w:tcPr>
            <w:tcW w:w="1317" w:type="dxa"/>
          </w:tcPr>
          <w:p w:rsidR="00EA629F" w:rsidRDefault="00EA629F" w:rsidP="00154F0D">
            <w:pPr>
              <w:pStyle w:val="TableParagraph"/>
              <w:spacing w:before="13"/>
              <w:ind w:left="5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Италия</w:t>
            </w:r>
            <w:proofErr w:type="spellEnd"/>
          </w:p>
        </w:tc>
        <w:tc>
          <w:tcPr>
            <w:tcW w:w="2455" w:type="dxa"/>
          </w:tcPr>
          <w:p w:rsidR="00EA629F" w:rsidRDefault="00EA629F" w:rsidP="00154F0D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А. </w:t>
            </w:r>
            <w:proofErr w:type="spellStart"/>
            <w:r>
              <w:rPr>
                <w:color w:val="231F20"/>
                <w:w w:val="105"/>
                <w:sz w:val="18"/>
              </w:rPr>
              <w:t>Вивальди</w:t>
            </w:r>
            <w:proofErr w:type="spellEnd"/>
          </w:p>
        </w:tc>
        <w:tc>
          <w:tcPr>
            <w:tcW w:w="245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29F" w:rsidRDefault="00EA629F" w:rsidP="00EA629F">
      <w:pPr>
        <w:pStyle w:val="a3"/>
        <w:spacing w:before="7"/>
        <w:rPr>
          <w:sz w:val="18"/>
        </w:rPr>
      </w:pPr>
    </w:p>
    <w:p w:rsidR="00EA629F" w:rsidRDefault="00EA629F" w:rsidP="00EA629F">
      <w:pPr>
        <w:ind w:left="397"/>
        <w:jc w:val="both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«Таблицы</w:t>
      </w:r>
      <w:r>
        <w:rPr>
          <w:rFonts w:ascii="Tahoma" w:hAnsi="Tahoma"/>
          <w:b/>
          <w:color w:val="231F20"/>
          <w:spacing w:val="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оценивания»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113" w:right="244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таблицы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оценивания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определенных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типов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(сочинение,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изложение,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математический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тест,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пере-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сказ</w:t>
      </w:r>
      <w:proofErr w:type="gramEnd"/>
      <w:r>
        <w:rPr>
          <w:color w:val="231F20"/>
        </w:rPr>
        <w:t xml:space="preserve">, портфолио и т. д.). Таблицы имеют одинаковые критерии </w:t>
      </w:r>
      <w:proofErr w:type="spellStart"/>
      <w:proofErr w:type="gramStart"/>
      <w:r>
        <w:rPr>
          <w:color w:val="231F20"/>
        </w:rPr>
        <w:t>оце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нивания</w:t>
      </w:r>
      <w:proofErr w:type="spellEnd"/>
      <w:proofErr w:type="gramEnd"/>
      <w:r>
        <w:rPr>
          <w:color w:val="231F20"/>
        </w:rPr>
        <w:t xml:space="preserve"> для всех типов работ вне зависимости от предмета </w:t>
      </w:r>
      <w:proofErr w:type="spellStart"/>
      <w:r>
        <w:rPr>
          <w:color w:val="231F20"/>
        </w:rPr>
        <w:t>изуче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. Например, сочинение по литературе и по истории будет </w:t>
      </w:r>
      <w:proofErr w:type="spellStart"/>
      <w:proofErr w:type="gramStart"/>
      <w:r>
        <w:rPr>
          <w:color w:val="231F20"/>
        </w:rPr>
        <w:t>оце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ниваться</w:t>
      </w:r>
      <w:proofErr w:type="spellEnd"/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универсальной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таблицы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критериев.</w:t>
      </w:r>
    </w:p>
    <w:p w:rsidR="00EA629F" w:rsidRDefault="00EA629F" w:rsidP="00EA629F">
      <w:pPr>
        <w:spacing w:before="4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30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предметные.</w:t>
      </w:r>
    </w:p>
    <w:p w:rsidR="00EA629F" w:rsidRDefault="00EA629F" w:rsidP="00EA629F">
      <w:pPr>
        <w:ind w:left="113" w:right="245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Кто проводит оценивание: </w:t>
      </w:r>
      <w:r>
        <w:rPr>
          <w:color w:val="231F20"/>
          <w:sz w:val="20"/>
        </w:rPr>
        <w:t xml:space="preserve">учитель, учащиеся (самооценка, </w:t>
      </w:r>
      <w:proofErr w:type="spellStart"/>
      <w:r>
        <w:rPr>
          <w:color w:val="231F20"/>
          <w:sz w:val="20"/>
        </w:rPr>
        <w:t>вза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имооценка</w:t>
      </w:r>
      <w:proofErr w:type="spellEnd"/>
      <w:r>
        <w:rPr>
          <w:color w:val="231F20"/>
          <w:sz w:val="20"/>
        </w:rPr>
        <w:t>).</w:t>
      </w:r>
    </w:p>
    <w:p w:rsidR="00EA629F" w:rsidRDefault="00EA629F" w:rsidP="00EA629F">
      <w:pPr>
        <w:pStyle w:val="a3"/>
        <w:spacing w:before="1"/>
        <w:ind w:left="113" w:right="244" w:firstLine="283"/>
        <w:jc w:val="both"/>
      </w:pPr>
      <w:r>
        <w:rPr>
          <w:i/>
          <w:color w:val="231F20"/>
        </w:rPr>
        <w:t xml:space="preserve">Цель проведения: </w:t>
      </w:r>
      <w:r>
        <w:rPr>
          <w:color w:val="231F20"/>
        </w:rPr>
        <w:t xml:space="preserve">анализ с точки зрения учителя и учеников </w:t>
      </w:r>
      <w:proofErr w:type="gramStart"/>
      <w:r>
        <w:rPr>
          <w:color w:val="231F20"/>
        </w:rPr>
        <w:t>раз-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личных</w:t>
      </w:r>
      <w:proofErr w:type="gramEnd"/>
      <w:r>
        <w:rPr>
          <w:color w:val="231F20"/>
        </w:rPr>
        <w:t xml:space="preserve"> аспектов выполнения работы, сравнительный анализ ре-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зультатов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оценивания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учеников.</w:t>
      </w:r>
    </w:p>
    <w:p w:rsidR="00EA629F" w:rsidRDefault="00EA629F" w:rsidP="00EA629F">
      <w:pPr>
        <w:pStyle w:val="a3"/>
        <w:spacing w:before="4"/>
        <w:rPr>
          <w:sz w:val="19"/>
        </w:rPr>
      </w:pPr>
    </w:p>
    <w:p w:rsidR="00EA629F" w:rsidRDefault="00EA629F" w:rsidP="00EA629F">
      <w:pPr>
        <w:ind w:left="397"/>
        <w:jc w:val="both"/>
        <w:rPr>
          <w:rFonts w:ascii="Tahoma" w:hAnsi="Tahoma"/>
          <w:b/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6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«Карты</w:t>
      </w:r>
      <w:r>
        <w:rPr>
          <w:rFonts w:ascii="Tahoma" w:hAnsi="Tahoma"/>
          <w:b/>
          <w:color w:val="231F20"/>
          <w:spacing w:val="7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приложения».</w:t>
      </w:r>
    </w:p>
    <w:p w:rsidR="00EA629F" w:rsidRDefault="00EA629F" w:rsidP="00EA629F">
      <w:pPr>
        <w:pStyle w:val="a3"/>
        <w:ind w:left="113" w:right="244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за-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кона</w:t>
      </w:r>
      <w:proofErr w:type="gramEnd"/>
      <w:r>
        <w:rPr>
          <w:color w:val="231F20"/>
        </w:rPr>
        <w:t xml:space="preserve"> ученикам дают задание описать по крайней мере один вари-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ант применения на практике того теоретического материала, ко-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торый</w:t>
      </w:r>
      <w:proofErr w:type="spellEnd"/>
      <w:r>
        <w:rPr>
          <w:color w:val="231F20"/>
        </w:rPr>
        <w:t xml:space="preserve"> они только что изучили. Задание может быть выполнено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3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1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jc w:val="both"/>
        <w:rPr>
          <w:sz w:val="20"/>
        </w:rPr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pStyle w:val="a3"/>
        <w:spacing w:before="167"/>
        <w:ind w:left="227" w:right="131" w:firstLine="283"/>
        <w:jc w:val="both"/>
      </w:pPr>
      <w:r>
        <w:rPr>
          <w:i/>
          <w:color w:val="231F20"/>
        </w:rPr>
        <w:lastRenderedPageBreak/>
        <w:t xml:space="preserve">Цель проведения: </w:t>
      </w:r>
      <w:r>
        <w:rPr>
          <w:color w:val="231F20"/>
        </w:rPr>
        <w:t xml:space="preserve">анализ понимания изученного материала, </w:t>
      </w:r>
      <w:proofErr w:type="gramStart"/>
      <w:r>
        <w:rPr>
          <w:color w:val="231F20"/>
        </w:rPr>
        <w:t>уме-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практике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теоретические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знания.</w:t>
      </w:r>
    </w:p>
    <w:p w:rsidR="00EA629F" w:rsidRDefault="00EA629F" w:rsidP="00EA629F">
      <w:pPr>
        <w:spacing w:before="1"/>
        <w:ind w:left="510"/>
        <w:jc w:val="both"/>
        <w:rPr>
          <w:i/>
          <w:sz w:val="20"/>
        </w:rPr>
      </w:pPr>
      <w:r>
        <w:rPr>
          <w:i/>
          <w:color w:val="231F20"/>
          <w:sz w:val="20"/>
        </w:rPr>
        <w:t>Пример</w:t>
      </w:r>
      <w:r>
        <w:rPr>
          <w:i/>
          <w:color w:val="231F20"/>
          <w:spacing w:val="37"/>
          <w:sz w:val="20"/>
        </w:rPr>
        <w:t xml:space="preserve"> </w:t>
      </w:r>
      <w:r>
        <w:rPr>
          <w:i/>
          <w:color w:val="231F20"/>
          <w:sz w:val="20"/>
        </w:rPr>
        <w:t>использования.</w:t>
      </w:r>
    </w:p>
    <w:p w:rsidR="00EA629F" w:rsidRDefault="00EA629F" w:rsidP="00EA629F">
      <w:pPr>
        <w:pStyle w:val="a3"/>
        <w:spacing w:before="1"/>
        <w:ind w:left="227" w:right="129" w:firstLine="283"/>
        <w:jc w:val="both"/>
      </w:pPr>
      <w:r>
        <w:rPr>
          <w:color w:val="231F20"/>
        </w:rPr>
        <w:t>После изучения на уроках математики темы «Проценты» пред-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ложить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учащимся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полученных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теоретических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практике: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сделать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расчет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процентной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концентрации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растворов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бытовых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 xml:space="preserve">консервирования)  </w:t>
      </w:r>
      <w:r>
        <w:rPr>
          <w:color w:val="231F20"/>
          <w:spacing w:val="1"/>
        </w:rPr>
        <w:t xml:space="preserve"> </w:t>
      </w:r>
      <w:proofErr w:type="gramEnd"/>
      <w:r>
        <w:rPr>
          <w:color w:val="231F20"/>
        </w:rPr>
        <w:t xml:space="preserve">или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расчет    повышения    заработной    платы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д.</w:t>
      </w:r>
    </w:p>
    <w:p w:rsidR="00EA629F" w:rsidRDefault="00EA629F" w:rsidP="00EA629F">
      <w:pPr>
        <w:pStyle w:val="a3"/>
        <w:spacing w:before="5"/>
        <w:rPr>
          <w:sz w:val="19"/>
        </w:rPr>
      </w:pPr>
    </w:p>
    <w:p w:rsidR="00EA629F" w:rsidRDefault="00EA629F" w:rsidP="00EA629F">
      <w:pPr>
        <w:ind w:left="510"/>
        <w:jc w:val="both"/>
        <w:rPr>
          <w:rFonts w:ascii="Tahoma" w:hAnsi="Tahoma"/>
          <w:b/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9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«Недельный</w:t>
      </w:r>
      <w:r>
        <w:rPr>
          <w:rFonts w:ascii="Tahoma" w:hAnsi="Tahoma"/>
          <w:b/>
          <w:color w:val="231F20"/>
          <w:spacing w:val="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отчет».</w:t>
      </w:r>
    </w:p>
    <w:p w:rsidR="00EA629F" w:rsidRDefault="00EA629F" w:rsidP="00EA629F">
      <w:pPr>
        <w:pStyle w:val="a3"/>
        <w:ind w:left="227" w:right="125" w:firstLine="283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Недельные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отчеты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листы,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ученики</w:t>
      </w:r>
      <w:r>
        <w:rPr>
          <w:color w:val="231F20"/>
          <w:spacing w:val="24"/>
        </w:rPr>
        <w:t xml:space="preserve"> </w:t>
      </w:r>
      <w:proofErr w:type="spellStart"/>
      <w:proofErr w:type="gramStart"/>
      <w:r>
        <w:rPr>
          <w:color w:val="231F20"/>
        </w:rPr>
        <w:t>запол</w:t>
      </w:r>
      <w:proofErr w:type="spellEnd"/>
      <w:r>
        <w:rPr>
          <w:color w:val="231F20"/>
        </w:rPr>
        <w:t>-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няют</w:t>
      </w:r>
      <w:proofErr w:type="spellEnd"/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неделю,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отвечая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вопроса:</w:t>
      </w:r>
    </w:p>
    <w:p w:rsidR="00EA629F" w:rsidRDefault="00EA629F" w:rsidP="003C258B">
      <w:pPr>
        <w:pStyle w:val="a5"/>
        <w:numPr>
          <w:ilvl w:val="1"/>
          <w:numId w:val="4"/>
        </w:numPr>
        <w:tabs>
          <w:tab w:val="left" w:pos="740"/>
        </w:tabs>
        <w:spacing w:before="2"/>
        <w:rPr>
          <w:sz w:val="20"/>
        </w:rPr>
      </w:pPr>
      <w:r>
        <w:rPr>
          <w:color w:val="231F20"/>
          <w:sz w:val="20"/>
        </w:rPr>
        <w:t>Чему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научился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эту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неделю?</w:t>
      </w:r>
    </w:p>
    <w:p w:rsidR="00EA629F" w:rsidRDefault="00EA629F" w:rsidP="003C258B">
      <w:pPr>
        <w:pStyle w:val="a5"/>
        <w:numPr>
          <w:ilvl w:val="1"/>
          <w:numId w:val="4"/>
        </w:numPr>
        <w:tabs>
          <w:tab w:val="left" w:pos="794"/>
        </w:tabs>
        <w:ind w:left="793" w:hanging="284"/>
        <w:rPr>
          <w:sz w:val="20"/>
        </w:rPr>
      </w:pPr>
      <w:r>
        <w:rPr>
          <w:color w:val="231F20"/>
          <w:sz w:val="20"/>
        </w:rPr>
        <w:t>Какой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изученный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материал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остался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меня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неясными?</w:t>
      </w:r>
    </w:p>
    <w:p w:rsidR="00EA629F" w:rsidRDefault="00EA629F" w:rsidP="003C258B">
      <w:pPr>
        <w:pStyle w:val="a5"/>
        <w:numPr>
          <w:ilvl w:val="1"/>
          <w:numId w:val="4"/>
        </w:numPr>
        <w:tabs>
          <w:tab w:val="left" w:pos="794"/>
        </w:tabs>
        <w:spacing w:before="1"/>
        <w:ind w:left="227" w:right="131" w:firstLine="283"/>
        <w:rPr>
          <w:sz w:val="20"/>
        </w:rPr>
      </w:pPr>
      <w:r>
        <w:rPr>
          <w:color w:val="231F20"/>
          <w:sz w:val="20"/>
        </w:rPr>
        <w:t>Если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был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учителем,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какие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вопросы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я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задал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бы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ученикам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проверки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понимания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изученной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темы?</w:t>
      </w:r>
    </w:p>
    <w:p w:rsidR="00EA629F" w:rsidRDefault="00EA629F" w:rsidP="00EA629F">
      <w:pPr>
        <w:spacing w:before="1"/>
        <w:ind w:left="510" w:right="244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44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Кто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(самооценка).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Цель</w:t>
      </w:r>
      <w:r>
        <w:rPr>
          <w:i/>
          <w:color w:val="231F20"/>
          <w:spacing w:val="24"/>
          <w:sz w:val="20"/>
        </w:rPr>
        <w:t xml:space="preserve"> </w:t>
      </w:r>
      <w:r>
        <w:rPr>
          <w:i/>
          <w:color w:val="231F20"/>
          <w:sz w:val="20"/>
        </w:rPr>
        <w:t>проведения:</w:t>
      </w:r>
      <w:r>
        <w:rPr>
          <w:i/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недельные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отчеты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дают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ученикам</w:t>
      </w:r>
      <w:r>
        <w:rPr>
          <w:color w:val="231F20"/>
          <w:spacing w:val="24"/>
          <w:sz w:val="20"/>
        </w:rPr>
        <w:t xml:space="preserve"> </w:t>
      </w:r>
      <w:proofErr w:type="spellStart"/>
      <w:r>
        <w:rPr>
          <w:color w:val="231F20"/>
          <w:sz w:val="20"/>
        </w:rPr>
        <w:t>возмож</w:t>
      </w:r>
      <w:proofErr w:type="spellEnd"/>
      <w:r>
        <w:rPr>
          <w:color w:val="231F20"/>
          <w:sz w:val="20"/>
        </w:rPr>
        <w:t>-</w:t>
      </w:r>
    </w:p>
    <w:p w:rsidR="00EA629F" w:rsidRDefault="00EA629F" w:rsidP="00EA629F">
      <w:pPr>
        <w:pStyle w:val="a3"/>
        <w:spacing w:before="1"/>
        <w:ind w:left="227"/>
      </w:pPr>
      <w:proofErr w:type="spellStart"/>
      <w:r>
        <w:rPr>
          <w:color w:val="231F20"/>
        </w:rPr>
        <w:t>ность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провести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рефлексию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вновь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приобретенных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proofErr w:type="spellStart"/>
      <w:proofErr w:type="gramStart"/>
      <w:r>
        <w:rPr>
          <w:color w:val="231F20"/>
        </w:rPr>
        <w:t>сфор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мулировать</w:t>
      </w:r>
      <w:proofErr w:type="spellEnd"/>
      <w:proofErr w:type="gramEnd"/>
      <w:r>
        <w:rPr>
          <w:color w:val="231F20"/>
          <w:spacing w:val="26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неясно.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может:</w:t>
      </w:r>
    </w:p>
    <w:p w:rsidR="00EA629F" w:rsidRDefault="00EA629F" w:rsidP="003C258B">
      <w:pPr>
        <w:pStyle w:val="a5"/>
        <w:numPr>
          <w:ilvl w:val="0"/>
          <w:numId w:val="3"/>
        </w:numPr>
        <w:tabs>
          <w:tab w:val="left" w:pos="772"/>
        </w:tabs>
        <w:spacing w:before="1"/>
        <w:ind w:right="131" w:firstLine="283"/>
        <w:rPr>
          <w:sz w:val="20"/>
        </w:rPr>
      </w:pPr>
      <w:r>
        <w:rPr>
          <w:color w:val="231F20"/>
          <w:sz w:val="20"/>
        </w:rPr>
        <w:t>узнать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затруднениях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ошибочных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понятиях,</w:t>
      </w:r>
      <w:r>
        <w:rPr>
          <w:color w:val="231F20"/>
          <w:spacing w:val="5"/>
          <w:sz w:val="20"/>
        </w:rPr>
        <w:t xml:space="preserve"> </w:t>
      </w:r>
      <w:proofErr w:type="gramStart"/>
      <w:r>
        <w:rPr>
          <w:color w:val="231F20"/>
          <w:sz w:val="20"/>
        </w:rPr>
        <w:t>сформирован-</w:t>
      </w:r>
      <w:r>
        <w:rPr>
          <w:color w:val="231F20"/>
          <w:spacing w:val="-41"/>
          <w:sz w:val="20"/>
        </w:rPr>
        <w:t xml:space="preserve"> </w:t>
      </w:r>
      <w:proofErr w:type="spellStart"/>
      <w:r>
        <w:rPr>
          <w:color w:val="231F20"/>
          <w:sz w:val="20"/>
        </w:rPr>
        <w:t>ных</w:t>
      </w:r>
      <w:proofErr w:type="spellEnd"/>
      <w:proofErr w:type="gram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учеников;</w:t>
      </w:r>
    </w:p>
    <w:p w:rsidR="00EA629F" w:rsidRDefault="00EA629F" w:rsidP="003C258B">
      <w:pPr>
        <w:pStyle w:val="a5"/>
        <w:numPr>
          <w:ilvl w:val="0"/>
          <w:numId w:val="3"/>
        </w:numPr>
        <w:tabs>
          <w:tab w:val="left" w:pos="794"/>
        </w:tabs>
        <w:spacing w:before="1"/>
        <w:ind w:right="131" w:firstLine="283"/>
        <w:rPr>
          <w:sz w:val="20"/>
        </w:rPr>
      </w:pPr>
      <w:r>
        <w:rPr>
          <w:color w:val="231F20"/>
          <w:sz w:val="20"/>
        </w:rPr>
        <w:t>получить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полезную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обратную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связь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реорганизовать</w:t>
      </w:r>
      <w:r>
        <w:rPr>
          <w:color w:val="231F20"/>
          <w:spacing w:val="16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содер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1"/>
          <w:sz w:val="20"/>
        </w:rPr>
        <w:t xml:space="preserve"> </w:t>
      </w:r>
      <w:proofErr w:type="spellStart"/>
      <w:r>
        <w:rPr>
          <w:color w:val="231F20"/>
          <w:sz w:val="20"/>
        </w:rPr>
        <w:t>жание</w:t>
      </w:r>
      <w:proofErr w:type="spellEnd"/>
      <w:proofErr w:type="gram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курса;</w:t>
      </w:r>
    </w:p>
    <w:p w:rsidR="00EA629F" w:rsidRDefault="00EA629F" w:rsidP="003C258B">
      <w:pPr>
        <w:pStyle w:val="a5"/>
        <w:numPr>
          <w:ilvl w:val="0"/>
          <w:numId w:val="3"/>
        </w:numPr>
        <w:tabs>
          <w:tab w:val="left" w:pos="794"/>
        </w:tabs>
        <w:spacing w:before="1"/>
        <w:ind w:right="131" w:firstLine="283"/>
        <w:rPr>
          <w:sz w:val="20"/>
        </w:rPr>
      </w:pPr>
      <w:r>
        <w:rPr>
          <w:color w:val="231F20"/>
          <w:sz w:val="20"/>
        </w:rPr>
        <w:t>проникнуть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то,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учащийся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осознает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собственную</w:t>
      </w:r>
      <w:r>
        <w:rPr>
          <w:color w:val="231F20"/>
          <w:spacing w:val="30"/>
          <w:sz w:val="20"/>
        </w:rPr>
        <w:t xml:space="preserve"> </w:t>
      </w:r>
      <w:proofErr w:type="gramStart"/>
      <w:r>
        <w:rPr>
          <w:color w:val="231F20"/>
          <w:sz w:val="20"/>
        </w:rPr>
        <w:t>учеб-</w:t>
      </w:r>
      <w:r>
        <w:rPr>
          <w:color w:val="231F20"/>
          <w:spacing w:val="-41"/>
          <w:sz w:val="20"/>
        </w:rPr>
        <w:t xml:space="preserve"> </w:t>
      </w:r>
      <w:proofErr w:type="spellStart"/>
      <w:r>
        <w:rPr>
          <w:color w:val="231F20"/>
          <w:sz w:val="20"/>
        </w:rPr>
        <w:t>ную</w:t>
      </w:r>
      <w:proofErr w:type="spellEnd"/>
      <w:proofErr w:type="gramEnd"/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деятельность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метакогнитивные</w:t>
      </w:r>
      <w:proofErr w:type="spell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процессы).</w:t>
      </w:r>
    </w:p>
    <w:p w:rsidR="00EA629F" w:rsidRDefault="00EA629F" w:rsidP="00EA629F">
      <w:pPr>
        <w:pStyle w:val="a3"/>
        <w:spacing w:before="3"/>
        <w:rPr>
          <w:sz w:val="19"/>
        </w:rPr>
      </w:pPr>
    </w:p>
    <w:p w:rsidR="00EA629F" w:rsidRDefault="00EA629F" w:rsidP="00EA629F">
      <w:pPr>
        <w:spacing w:before="1"/>
        <w:ind w:left="226" w:right="131" w:firstLine="283"/>
        <w:jc w:val="both"/>
        <w:rPr>
          <w:sz w:val="20"/>
        </w:rPr>
      </w:pPr>
      <w:r>
        <w:rPr>
          <w:i/>
          <w:color w:val="231F20"/>
          <w:w w:val="95"/>
          <w:sz w:val="20"/>
        </w:rPr>
        <w:t>Наименование: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rFonts w:ascii="Tahoma" w:hAnsi="Tahoma"/>
          <w:b/>
          <w:color w:val="231F20"/>
          <w:w w:val="95"/>
          <w:sz w:val="20"/>
        </w:rPr>
        <w:t xml:space="preserve">«Аффективный опросник» </w:t>
      </w:r>
      <w:r>
        <w:rPr>
          <w:color w:val="231F20"/>
          <w:w w:val="95"/>
          <w:sz w:val="20"/>
        </w:rPr>
        <w:t>(опросник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proofErr w:type="gramStart"/>
      <w:r>
        <w:rPr>
          <w:color w:val="231F20"/>
          <w:w w:val="95"/>
          <w:sz w:val="20"/>
        </w:rPr>
        <w:t>отноше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ний</w:t>
      </w:r>
      <w:proofErr w:type="spellEnd"/>
      <w:proofErr w:type="gramEnd"/>
      <w:r>
        <w:rPr>
          <w:color w:val="231F20"/>
          <w:sz w:val="20"/>
        </w:rPr>
        <w:t>).</w:t>
      </w:r>
    </w:p>
    <w:p w:rsidR="00EA629F" w:rsidRDefault="00EA629F" w:rsidP="00EA629F">
      <w:pPr>
        <w:pStyle w:val="a3"/>
        <w:spacing w:before="1"/>
        <w:ind w:left="226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. В таблице приводятся вопросы об отношении </w:t>
      </w:r>
      <w:proofErr w:type="spellStart"/>
      <w:proofErr w:type="gramStart"/>
      <w:r>
        <w:rPr>
          <w:color w:val="231F20"/>
        </w:rPr>
        <w:t>учаще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гося</w:t>
      </w:r>
      <w:proofErr w:type="spellEnd"/>
      <w:proofErr w:type="gramEnd"/>
      <w:r>
        <w:rPr>
          <w:color w:val="231F20"/>
        </w:rPr>
        <w:t xml:space="preserve"> к предмету в целом, к различным аспектам деятельности, 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выполнению домашнего задания и т. д. Таблица вопросов </w:t>
      </w:r>
      <w:proofErr w:type="spellStart"/>
      <w:r>
        <w:rPr>
          <w:color w:val="231F20"/>
        </w:rPr>
        <w:t>сопрово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ждается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шкалой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оценивания.</w:t>
      </w:r>
    </w:p>
    <w:p w:rsidR="00EA629F" w:rsidRDefault="00EA629F" w:rsidP="00EA629F">
      <w:pPr>
        <w:spacing w:before="2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31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31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ind w:left="510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42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42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sz w:val="20"/>
        </w:rPr>
        <w:t>(самооценка).</w:t>
      </w:r>
    </w:p>
    <w:p w:rsidR="00EA629F" w:rsidRDefault="00EA629F" w:rsidP="00EA629F">
      <w:pPr>
        <w:pStyle w:val="a3"/>
        <w:spacing w:before="1"/>
        <w:ind w:left="226" w:right="131" w:firstLine="283"/>
        <w:jc w:val="both"/>
      </w:pPr>
      <w:r>
        <w:rPr>
          <w:i/>
          <w:color w:val="231F20"/>
        </w:rPr>
        <w:t xml:space="preserve">Цель проведения: </w:t>
      </w:r>
      <w:r>
        <w:rPr>
          <w:color w:val="231F20"/>
        </w:rPr>
        <w:t xml:space="preserve">дает возможность учителю оценить </w:t>
      </w:r>
      <w:proofErr w:type="spellStart"/>
      <w:r>
        <w:rPr>
          <w:color w:val="231F20"/>
        </w:rPr>
        <w:t>метапред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метные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уроков.</w:t>
      </w:r>
    </w:p>
    <w:p w:rsidR="00EA629F" w:rsidRDefault="00EA629F" w:rsidP="00EA629F">
      <w:pPr>
        <w:spacing w:before="1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Пример</w:t>
      </w:r>
      <w:r>
        <w:rPr>
          <w:i/>
          <w:color w:val="231F20"/>
          <w:spacing w:val="29"/>
          <w:sz w:val="20"/>
        </w:rPr>
        <w:t xml:space="preserve"> </w:t>
      </w:r>
      <w:r>
        <w:rPr>
          <w:i/>
          <w:color w:val="231F20"/>
          <w:sz w:val="20"/>
        </w:rPr>
        <w:t>использования:</w:t>
      </w:r>
      <w:r>
        <w:rPr>
          <w:i/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представлен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Приложении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EA629F" w:rsidRDefault="00EA629F" w:rsidP="00EA629F">
      <w:pPr>
        <w:jc w:val="both"/>
        <w:rPr>
          <w:sz w:val="20"/>
        </w:rPr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spacing w:before="160"/>
        <w:ind w:left="397"/>
        <w:jc w:val="both"/>
        <w:rPr>
          <w:rFonts w:ascii="Tahoma" w:hAnsi="Tahoma"/>
          <w:b/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5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«Две</w:t>
      </w:r>
      <w:r>
        <w:rPr>
          <w:rFonts w:ascii="Tahoma" w:hAnsi="Tahoma"/>
          <w:b/>
          <w:color w:val="231F20"/>
          <w:spacing w:val="6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звезды</w:t>
      </w:r>
      <w:r>
        <w:rPr>
          <w:rFonts w:ascii="Tahoma" w:hAnsi="Tahoma"/>
          <w:b/>
          <w:color w:val="231F20"/>
          <w:spacing w:val="5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и</w:t>
      </w:r>
      <w:r>
        <w:rPr>
          <w:rFonts w:ascii="Tahoma" w:hAnsi="Tahoma"/>
          <w:b/>
          <w:color w:val="231F20"/>
          <w:spacing w:val="6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желание».</w:t>
      </w:r>
    </w:p>
    <w:p w:rsidR="00EA629F" w:rsidRDefault="00EA629F" w:rsidP="00EA629F">
      <w:pPr>
        <w:pStyle w:val="a3"/>
        <w:spacing w:before="5" w:line="244" w:lineRule="auto"/>
        <w:ind w:left="113" w:right="243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предлагает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ученикам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проверить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одноклассников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оценить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определить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положительных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момента — «две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звезды»,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кроме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выделить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один момент, который заслуживает доработки, — «желание». </w:t>
      </w:r>
      <w:proofErr w:type="gramStart"/>
      <w:r>
        <w:rPr>
          <w:color w:val="231F20"/>
        </w:rPr>
        <w:t>Дан-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ный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оценивания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проводиться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уст-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5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6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3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3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взаимооценка</w:t>
      </w:r>
      <w:proofErr w:type="spellEnd"/>
      <w:r>
        <w:rPr>
          <w:color w:val="231F20"/>
          <w:sz w:val="20"/>
        </w:rPr>
        <w:t>).</w:t>
      </w:r>
    </w:p>
    <w:p w:rsidR="00EA629F" w:rsidRDefault="00EA629F" w:rsidP="00EA629F">
      <w:pPr>
        <w:pStyle w:val="a3"/>
        <w:spacing w:before="5" w:line="244" w:lineRule="auto"/>
        <w:ind w:left="113" w:right="245" w:firstLine="283"/>
        <w:jc w:val="both"/>
      </w:pPr>
      <w:r>
        <w:rPr>
          <w:i/>
          <w:color w:val="231F20"/>
        </w:rPr>
        <w:t xml:space="preserve">Цель проведения: </w:t>
      </w:r>
      <w:r>
        <w:rPr>
          <w:color w:val="231F20"/>
        </w:rPr>
        <w:t xml:space="preserve">анализ результатов проверки позволит </w:t>
      </w:r>
      <w:proofErr w:type="spellStart"/>
      <w:proofErr w:type="gramStart"/>
      <w:r>
        <w:rPr>
          <w:color w:val="231F20"/>
        </w:rPr>
        <w:t>опреде</w:t>
      </w:r>
      <w:proofErr w:type="spellEnd"/>
      <w:r>
        <w:rPr>
          <w:color w:val="231F20"/>
        </w:rPr>
        <w:t>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лить</w:t>
      </w:r>
      <w:proofErr w:type="gramEnd"/>
      <w:r>
        <w:rPr>
          <w:color w:val="231F20"/>
        </w:rPr>
        <w:t xml:space="preserve"> уровень владения материалом, выявить ошибки в понимании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темы,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способность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обобщать.</w:t>
      </w:r>
    </w:p>
    <w:p w:rsidR="00EA629F" w:rsidRDefault="00EA629F" w:rsidP="00EA629F">
      <w:pPr>
        <w:pStyle w:val="a3"/>
        <w:spacing w:before="10"/>
        <w:rPr>
          <w:sz w:val="19"/>
        </w:rPr>
      </w:pPr>
    </w:p>
    <w:p w:rsidR="00EA629F" w:rsidRDefault="00EA629F" w:rsidP="00EA629F">
      <w:pPr>
        <w:ind w:left="397"/>
        <w:jc w:val="both"/>
        <w:rPr>
          <w:sz w:val="20"/>
        </w:rPr>
      </w:pPr>
      <w:proofErr w:type="gramStart"/>
      <w:r>
        <w:rPr>
          <w:i/>
          <w:color w:val="231F20"/>
          <w:w w:val="101"/>
          <w:sz w:val="20"/>
        </w:rPr>
        <w:t>Наимен</w:t>
      </w:r>
      <w:r>
        <w:rPr>
          <w:i/>
          <w:color w:val="231F20"/>
          <w:spacing w:val="2"/>
          <w:w w:val="101"/>
          <w:sz w:val="20"/>
        </w:rPr>
        <w:t>о</w:t>
      </w:r>
      <w:r>
        <w:rPr>
          <w:i/>
          <w:color w:val="231F20"/>
          <w:spacing w:val="2"/>
          <w:w w:val="96"/>
          <w:sz w:val="20"/>
        </w:rPr>
        <w:t>в</w:t>
      </w:r>
      <w:r>
        <w:rPr>
          <w:i/>
          <w:color w:val="231F20"/>
          <w:w w:val="101"/>
          <w:sz w:val="20"/>
        </w:rPr>
        <w:t>ание:</w:t>
      </w:r>
      <w:r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19"/>
          <w:sz w:val="20"/>
        </w:rPr>
        <w:t xml:space="preserve"> </w:t>
      </w:r>
      <w:r>
        <w:rPr>
          <w:rFonts w:ascii="Tahoma" w:hAnsi="Tahoma"/>
          <w:b/>
          <w:color w:val="231F20"/>
          <w:w w:val="82"/>
          <w:sz w:val="20"/>
        </w:rPr>
        <w:t>«</w:t>
      </w:r>
      <w:proofErr w:type="gramEnd"/>
      <w:r>
        <w:rPr>
          <w:rFonts w:ascii="Tahoma" w:hAnsi="Tahoma"/>
          <w:b/>
          <w:color w:val="231F20"/>
          <w:w w:val="82"/>
          <w:sz w:val="20"/>
        </w:rPr>
        <w:t>Квадр</w:t>
      </w:r>
      <w:r>
        <w:rPr>
          <w:rFonts w:ascii="Tahoma" w:hAnsi="Tahoma"/>
          <w:b/>
          <w:color w:val="231F20"/>
          <w:spacing w:val="-3"/>
          <w:w w:val="82"/>
          <w:sz w:val="20"/>
        </w:rPr>
        <w:t>а</w:t>
      </w:r>
      <w:r>
        <w:rPr>
          <w:rFonts w:ascii="Tahoma" w:hAnsi="Tahoma"/>
          <w:b/>
          <w:color w:val="231F20"/>
          <w:spacing w:val="-2"/>
          <w:w w:val="84"/>
          <w:sz w:val="20"/>
        </w:rPr>
        <w:t>т</w:t>
      </w:r>
      <w:r>
        <w:rPr>
          <w:rFonts w:ascii="Tahoma" w:hAnsi="Tahoma"/>
          <w:b/>
          <w:color w:val="231F20"/>
          <w:w w:val="86"/>
          <w:sz w:val="20"/>
        </w:rPr>
        <w:t>ы</w:t>
      </w:r>
      <w:r>
        <w:rPr>
          <w:rFonts w:ascii="Tahoma" w:hAnsi="Tahoma"/>
          <w:b/>
          <w:color w:val="231F20"/>
          <w:w w:val="63"/>
          <w:sz w:val="20"/>
        </w:rPr>
        <w:t>»</w:t>
      </w:r>
      <w:r>
        <w:rPr>
          <w:color w:val="231F20"/>
          <w:w w:val="136"/>
          <w:sz w:val="20"/>
        </w:rPr>
        <w:t>.</w:t>
      </w:r>
    </w:p>
    <w:p w:rsidR="00EA629F" w:rsidRDefault="00EA629F" w:rsidP="00EA629F">
      <w:pPr>
        <w:pStyle w:val="a3"/>
        <w:spacing w:before="6" w:line="244" w:lineRule="auto"/>
        <w:ind w:left="113" w:right="244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 Учитель создает таблицу из четырех ячеек (</w:t>
      </w:r>
      <w:proofErr w:type="spellStart"/>
      <w:proofErr w:type="gramStart"/>
      <w:r>
        <w:rPr>
          <w:color w:val="231F20"/>
        </w:rPr>
        <w:t>квадра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тов</w:t>
      </w:r>
      <w:proofErr w:type="spellEnd"/>
      <w:proofErr w:type="gramEnd"/>
      <w:r>
        <w:rPr>
          <w:color w:val="231F20"/>
        </w:rPr>
        <w:t>) с надписями: «предсказать», «объяснить», «обобщить» и «</w:t>
      </w:r>
      <w:proofErr w:type="spellStart"/>
      <w:r>
        <w:rPr>
          <w:color w:val="231F20"/>
        </w:rPr>
        <w:t>оце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нить».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просит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учащегося выбрать для себя определенный квадрат. При этом </w:t>
      </w:r>
      <w:proofErr w:type="gramStart"/>
      <w:r>
        <w:rPr>
          <w:color w:val="231F20"/>
        </w:rPr>
        <w:t>учи-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тель</w:t>
      </w:r>
      <w:proofErr w:type="spellEnd"/>
      <w:proofErr w:type="gramEnd"/>
      <w:r>
        <w:rPr>
          <w:color w:val="231F20"/>
        </w:rPr>
        <w:t xml:space="preserve"> поясняет, что таким образом каждый учащийся выбирает себе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задание определенного типа, которое ему нужно будет выполнить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изучаемой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теме.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Затем,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выбора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учеником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ячейки (квадрата), учитель задает вопрос. Данный вид оценивания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проводится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7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6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pStyle w:val="a3"/>
        <w:spacing w:before="5" w:line="244" w:lineRule="auto"/>
        <w:ind w:left="113" w:right="245" w:firstLine="283"/>
        <w:jc w:val="both"/>
      </w:pPr>
      <w:r>
        <w:rPr>
          <w:i/>
          <w:color w:val="231F20"/>
        </w:rPr>
        <w:t>Цель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проведения: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ответов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учеников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учителю оценить уровень понимания изученной темы, а также </w:t>
      </w:r>
      <w:proofErr w:type="spellStart"/>
      <w:r>
        <w:rPr>
          <w:color w:val="231F20"/>
        </w:rPr>
        <w:t>ме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тапредметные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(познавательные).</w:t>
      </w:r>
    </w:p>
    <w:p w:rsidR="00EA629F" w:rsidRDefault="00EA629F" w:rsidP="00EA629F">
      <w:pPr>
        <w:spacing w:before="3"/>
        <w:ind w:left="397"/>
        <w:jc w:val="both"/>
        <w:rPr>
          <w:i/>
          <w:sz w:val="20"/>
        </w:rPr>
      </w:pPr>
      <w:r>
        <w:rPr>
          <w:i/>
          <w:color w:val="231F20"/>
          <w:sz w:val="20"/>
        </w:rPr>
        <w:t>Пример</w:t>
      </w:r>
      <w:r>
        <w:rPr>
          <w:i/>
          <w:color w:val="231F20"/>
          <w:spacing w:val="37"/>
          <w:sz w:val="20"/>
        </w:rPr>
        <w:t xml:space="preserve"> </w:t>
      </w:r>
      <w:r>
        <w:rPr>
          <w:i/>
          <w:color w:val="231F20"/>
          <w:sz w:val="20"/>
        </w:rPr>
        <w:t>использования.</w:t>
      </w:r>
    </w:p>
    <w:p w:rsidR="00EA629F" w:rsidRDefault="00EA629F" w:rsidP="00EA629F">
      <w:pPr>
        <w:pStyle w:val="a3"/>
        <w:spacing w:before="5" w:line="244" w:lineRule="auto"/>
        <w:ind w:left="113" w:right="245" w:firstLine="283"/>
        <w:jc w:val="both"/>
      </w:pPr>
      <w:r>
        <w:rPr>
          <w:color w:val="231F20"/>
        </w:rPr>
        <w:t>После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«Отмена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крепостного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права»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предлагает учащимся в зависимости от выбранного квадрата </w:t>
      </w:r>
      <w:proofErr w:type="gramStart"/>
      <w:r>
        <w:rPr>
          <w:color w:val="231F20"/>
        </w:rPr>
        <w:t>вы-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полнить</w:t>
      </w:r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задание:</w:t>
      </w:r>
    </w:p>
    <w:p w:rsidR="00EA629F" w:rsidRDefault="00EA629F" w:rsidP="003C258B">
      <w:pPr>
        <w:pStyle w:val="a5"/>
        <w:numPr>
          <w:ilvl w:val="0"/>
          <w:numId w:val="2"/>
        </w:numPr>
        <w:tabs>
          <w:tab w:val="left" w:pos="681"/>
        </w:tabs>
        <w:spacing w:before="3" w:line="244" w:lineRule="auto"/>
        <w:ind w:right="245" w:firstLine="283"/>
        <w:rPr>
          <w:sz w:val="20"/>
        </w:rPr>
      </w:pPr>
      <w:r>
        <w:rPr>
          <w:color w:val="231F20"/>
          <w:sz w:val="20"/>
        </w:rPr>
        <w:t>предсказать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влияние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отмены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крепостного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права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развитие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промышленности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сельского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хозяйства;</w:t>
      </w:r>
    </w:p>
    <w:p w:rsidR="00EA629F" w:rsidRDefault="00EA629F" w:rsidP="003C258B">
      <w:pPr>
        <w:pStyle w:val="a5"/>
        <w:numPr>
          <w:ilvl w:val="0"/>
          <w:numId w:val="2"/>
        </w:numPr>
        <w:tabs>
          <w:tab w:val="left" w:pos="681"/>
        </w:tabs>
        <w:spacing w:before="1"/>
        <w:ind w:left="680"/>
        <w:rPr>
          <w:sz w:val="20"/>
        </w:rPr>
      </w:pPr>
      <w:r>
        <w:rPr>
          <w:color w:val="231F20"/>
          <w:sz w:val="20"/>
        </w:rPr>
        <w:t>объяснить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предпосылки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отмены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крепостного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права;</w:t>
      </w:r>
    </w:p>
    <w:p w:rsidR="00EA629F" w:rsidRDefault="00EA629F" w:rsidP="003C258B">
      <w:pPr>
        <w:pStyle w:val="a5"/>
        <w:numPr>
          <w:ilvl w:val="0"/>
          <w:numId w:val="2"/>
        </w:numPr>
        <w:tabs>
          <w:tab w:val="left" w:pos="681"/>
        </w:tabs>
        <w:spacing w:before="6" w:line="244" w:lineRule="auto"/>
        <w:ind w:right="245" w:firstLine="283"/>
        <w:rPr>
          <w:sz w:val="20"/>
        </w:rPr>
      </w:pPr>
      <w:r>
        <w:rPr>
          <w:color w:val="231F20"/>
          <w:sz w:val="20"/>
        </w:rPr>
        <w:t>обобщить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историческую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ситуацию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момент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отмены</w:t>
      </w:r>
      <w:r>
        <w:rPr>
          <w:color w:val="231F20"/>
          <w:spacing w:val="4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кре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постного</w:t>
      </w:r>
      <w:proofErr w:type="gram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права;</w:t>
      </w:r>
    </w:p>
    <w:p w:rsidR="00EA629F" w:rsidRDefault="00EA629F" w:rsidP="003C258B">
      <w:pPr>
        <w:pStyle w:val="a5"/>
        <w:numPr>
          <w:ilvl w:val="0"/>
          <w:numId w:val="2"/>
        </w:numPr>
        <w:tabs>
          <w:tab w:val="left" w:pos="681"/>
        </w:tabs>
        <w:spacing w:before="2" w:line="244" w:lineRule="auto"/>
        <w:ind w:right="245" w:firstLine="283"/>
        <w:rPr>
          <w:sz w:val="20"/>
        </w:rPr>
      </w:pPr>
      <w:r>
        <w:rPr>
          <w:color w:val="231F20"/>
          <w:sz w:val="20"/>
        </w:rPr>
        <w:t>оценить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положительные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отрицательные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стороны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отмены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крепостного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права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точки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зрения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крестьян.</w:t>
      </w:r>
    </w:p>
    <w:p w:rsidR="00EA629F" w:rsidRDefault="00EA629F" w:rsidP="00EA629F">
      <w:pPr>
        <w:spacing w:line="244" w:lineRule="auto"/>
        <w:rPr>
          <w:sz w:val="20"/>
        </w:rPr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pStyle w:val="a3"/>
        <w:spacing w:before="4"/>
        <w:rPr>
          <w:sz w:val="12"/>
        </w:rPr>
      </w:pPr>
    </w:p>
    <w:p w:rsidR="00EA629F" w:rsidRDefault="00EA629F" w:rsidP="00EA629F">
      <w:pPr>
        <w:pStyle w:val="510"/>
        <w:spacing w:before="102"/>
        <w:ind w:left="2132"/>
        <w:jc w:val="both"/>
      </w:pPr>
      <w:r>
        <w:rPr>
          <w:color w:val="231F20"/>
        </w:rPr>
        <w:t>Оценивание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урока</w:t>
      </w:r>
    </w:p>
    <w:p w:rsidR="00EA629F" w:rsidRDefault="00EA629F" w:rsidP="00EA629F">
      <w:pPr>
        <w:spacing w:before="71"/>
        <w:ind w:left="510"/>
        <w:jc w:val="both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6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«Сигналы</w:t>
      </w:r>
      <w:r>
        <w:rPr>
          <w:rFonts w:ascii="Tahoma" w:hAnsi="Tahoma"/>
          <w:b/>
          <w:color w:val="231F20"/>
          <w:spacing w:val="21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рукой»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227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предлагает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учащимся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показывать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сигналы</w:t>
      </w:r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</w:rPr>
        <w:t>ру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кой</w:t>
      </w:r>
      <w:proofErr w:type="gramEnd"/>
      <w:r>
        <w:rPr>
          <w:color w:val="231F20"/>
        </w:rPr>
        <w:t>, обозначающие понимание или непонимание изучаемого мате-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риала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ходе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объяснения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каких-либо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понятий,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принципов,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1"/>
        </w:rPr>
        <w:t>процесса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д.).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Предварительно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договориться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использовании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условных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сигналов.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Возможные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варианты:</w:t>
      </w:r>
    </w:p>
    <w:p w:rsidR="00EA629F" w:rsidRDefault="00EA629F" w:rsidP="003C258B">
      <w:pPr>
        <w:pStyle w:val="a5"/>
        <w:numPr>
          <w:ilvl w:val="1"/>
          <w:numId w:val="2"/>
        </w:numPr>
        <w:tabs>
          <w:tab w:val="left" w:pos="794"/>
        </w:tabs>
        <w:spacing w:before="3"/>
        <w:ind w:right="131" w:firstLine="283"/>
        <w:rPr>
          <w:sz w:val="20"/>
        </w:rPr>
      </w:pPr>
      <w:r>
        <w:rPr>
          <w:color w:val="231F20"/>
          <w:sz w:val="20"/>
        </w:rPr>
        <w:t>«Я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понимаю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могу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объяснить»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большой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палец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направлен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вверх.</w:t>
      </w:r>
    </w:p>
    <w:p w:rsidR="00EA629F" w:rsidRDefault="00EA629F" w:rsidP="003C258B">
      <w:pPr>
        <w:pStyle w:val="a5"/>
        <w:numPr>
          <w:ilvl w:val="1"/>
          <w:numId w:val="2"/>
        </w:numPr>
        <w:tabs>
          <w:tab w:val="left" w:pos="794"/>
        </w:tabs>
        <w:spacing w:before="1"/>
        <w:ind w:left="794"/>
        <w:rPr>
          <w:sz w:val="20"/>
        </w:rPr>
      </w:pPr>
      <w:r>
        <w:rPr>
          <w:color w:val="231F20"/>
          <w:sz w:val="20"/>
        </w:rPr>
        <w:t>«Я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все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еще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понимаю»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большой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палец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направлен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вниз.</w:t>
      </w:r>
    </w:p>
    <w:p w:rsidR="00EA629F" w:rsidRDefault="00EA629F" w:rsidP="003C258B">
      <w:pPr>
        <w:pStyle w:val="a5"/>
        <w:numPr>
          <w:ilvl w:val="1"/>
          <w:numId w:val="2"/>
        </w:numPr>
        <w:tabs>
          <w:tab w:val="left" w:pos="794"/>
        </w:tabs>
        <w:spacing w:before="1"/>
        <w:ind w:right="131" w:firstLine="283"/>
        <w:rPr>
          <w:sz w:val="20"/>
        </w:rPr>
      </w:pPr>
      <w:r>
        <w:rPr>
          <w:color w:val="231F20"/>
          <w:sz w:val="20"/>
        </w:rPr>
        <w:t>«Я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совсем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уверен,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меня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есть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сомнения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правильности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моего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понимания,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вопросы»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большой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палец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направлен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сторону.</w:t>
      </w:r>
    </w:p>
    <w:p w:rsidR="00EA629F" w:rsidRDefault="00EA629F" w:rsidP="00EA629F">
      <w:pPr>
        <w:spacing w:before="1"/>
        <w:ind w:left="510" w:right="244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44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Кто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(самооценка).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Цели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проведения:</w:t>
      </w:r>
      <w:r>
        <w:rPr>
          <w:i/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анализ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понимания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объясняемого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материала;</w:t>
      </w:r>
    </w:p>
    <w:p w:rsidR="00EA629F" w:rsidRDefault="00EA629F" w:rsidP="00EA629F">
      <w:pPr>
        <w:pStyle w:val="a3"/>
        <w:spacing w:before="1"/>
        <w:ind w:left="227" w:right="131"/>
        <w:jc w:val="both"/>
      </w:pPr>
      <w:r>
        <w:rPr>
          <w:color w:val="231F20"/>
        </w:rPr>
        <w:t>определение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темпа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итогам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оценивания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продолжить объяснение или объяснить непонятный материал </w:t>
      </w:r>
      <w:proofErr w:type="gramStart"/>
      <w:r>
        <w:rPr>
          <w:color w:val="231F20"/>
        </w:rPr>
        <w:t>по-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вторно</w:t>
      </w:r>
      <w:proofErr w:type="spellEnd"/>
      <w:proofErr w:type="gramEnd"/>
      <w:r>
        <w:rPr>
          <w:color w:val="231F20"/>
        </w:rPr>
        <w:t>.</w:t>
      </w:r>
    </w:p>
    <w:p w:rsidR="00EA629F" w:rsidRDefault="00EA629F" w:rsidP="00EA629F">
      <w:pPr>
        <w:spacing w:before="2"/>
        <w:ind w:left="227" w:right="131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Пример использования: </w:t>
      </w:r>
      <w:r>
        <w:rPr>
          <w:color w:val="231F20"/>
          <w:sz w:val="20"/>
        </w:rPr>
        <w:t>представлен в методической разработке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урока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географии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(с.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62–72).</w:t>
      </w:r>
    </w:p>
    <w:p w:rsidR="00EA629F" w:rsidRDefault="00EA629F" w:rsidP="00EA629F">
      <w:pPr>
        <w:spacing w:before="146"/>
        <w:ind w:left="510"/>
        <w:jc w:val="both"/>
        <w:rPr>
          <w:rFonts w:ascii="Tahoma" w:hAnsi="Tahoma"/>
          <w:b/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7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«Светофор».</w:t>
      </w:r>
    </w:p>
    <w:p w:rsidR="00EA629F" w:rsidRDefault="00EA629F" w:rsidP="00EA629F">
      <w:pPr>
        <w:pStyle w:val="a3"/>
        <w:ind w:left="227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. У каждого ученика имеются карточки красного, </w:t>
      </w:r>
      <w:proofErr w:type="gramStart"/>
      <w:r>
        <w:rPr>
          <w:color w:val="231F20"/>
        </w:rPr>
        <w:t>зеле-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ного</w:t>
      </w:r>
      <w:proofErr w:type="spellEnd"/>
      <w:proofErr w:type="gramEnd"/>
      <w:r>
        <w:rPr>
          <w:color w:val="231F20"/>
        </w:rPr>
        <w:t xml:space="preserve"> и желтого цвета. Учитель предлагает учащимся давать </w:t>
      </w:r>
      <w:proofErr w:type="gramStart"/>
      <w:r>
        <w:rPr>
          <w:color w:val="231F20"/>
        </w:rPr>
        <w:t>кар-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точками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сигналы: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«понимаю»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понимаю»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наличии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желтых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красных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карточек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повторно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объяснить непонятный учащимся материал или попросить это </w:t>
      </w:r>
      <w:proofErr w:type="spellStart"/>
      <w:proofErr w:type="gramStart"/>
      <w:r>
        <w:rPr>
          <w:color w:val="231F20"/>
        </w:rPr>
        <w:t>сде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лать</w:t>
      </w:r>
      <w:proofErr w:type="spellEnd"/>
      <w:proofErr w:type="gramEnd"/>
      <w:r>
        <w:rPr>
          <w:color w:val="231F20"/>
          <w:spacing w:val="23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учеников,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подняли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зеленые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карточки.</w:t>
      </w:r>
    </w:p>
    <w:p w:rsidR="00EA629F" w:rsidRDefault="00EA629F" w:rsidP="00EA629F">
      <w:pPr>
        <w:spacing w:before="3"/>
        <w:ind w:left="510" w:right="244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44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Кто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(самооценка).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Цели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проведения:</w:t>
      </w:r>
      <w:r>
        <w:rPr>
          <w:i/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анализ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понимания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объясняемого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материала;</w:t>
      </w:r>
    </w:p>
    <w:p w:rsidR="00EA629F" w:rsidRDefault="00EA629F" w:rsidP="00EA629F">
      <w:pPr>
        <w:pStyle w:val="a3"/>
        <w:spacing w:before="2"/>
        <w:ind w:left="227" w:right="131"/>
        <w:jc w:val="both"/>
      </w:pPr>
      <w:r>
        <w:rPr>
          <w:color w:val="231F20"/>
        </w:rPr>
        <w:t>определение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темпа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итогам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оценивания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продолжить объяснение или объяснить непонятный материал </w:t>
      </w:r>
      <w:proofErr w:type="gramStart"/>
      <w:r>
        <w:rPr>
          <w:color w:val="231F20"/>
        </w:rPr>
        <w:t>по-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вторно</w:t>
      </w:r>
      <w:proofErr w:type="spellEnd"/>
      <w:proofErr w:type="gramEnd"/>
      <w:r>
        <w:rPr>
          <w:color w:val="231F20"/>
        </w:rPr>
        <w:t>.</w:t>
      </w:r>
    </w:p>
    <w:p w:rsidR="00EA629F" w:rsidRDefault="00EA629F" w:rsidP="00EA629F">
      <w:pPr>
        <w:spacing w:before="2"/>
        <w:ind w:left="227" w:right="131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Пример использования: </w:t>
      </w:r>
      <w:r>
        <w:rPr>
          <w:color w:val="231F20"/>
          <w:sz w:val="20"/>
        </w:rPr>
        <w:t>представлен в методической разработке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урока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английского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языка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(с.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50–62).</w:t>
      </w:r>
    </w:p>
    <w:p w:rsidR="00EA629F" w:rsidRDefault="00EA629F" w:rsidP="00EA629F">
      <w:pPr>
        <w:spacing w:before="146"/>
        <w:ind w:left="510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6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«Речевые</w:t>
      </w:r>
      <w:r>
        <w:rPr>
          <w:rFonts w:ascii="Tahoma" w:hAnsi="Tahoma"/>
          <w:b/>
          <w:color w:val="231F20"/>
          <w:spacing w:val="22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образцы»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226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. Учитель периодически дает учащимся речевые </w:t>
      </w:r>
      <w:proofErr w:type="gramStart"/>
      <w:r>
        <w:rPr>
          <w:color w:val="231F20"/>
        </w:rPr>
        <w:t>образ-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цы</w:t>
      </w:r>
      <w:proofErr w:type="spellEnd"/>
      <w:proofErr w:type="gramEnd"/>
      <w:r>
        <w:rPr>
          <w:color w:val="231F20"/>
          <w:spacing w:val="26"/>
        </w:rPr>
        <w:t xml:space="preserve"> </w:t>
      </w:r>
      <w:r>
        <w:rPr>
          <w:color w:val="231F20"/>
        </w:rPr>
        <w:t>(выражения,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подсказки),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помогающие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строить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ответ.</w:t>
      </w:r>
    </w:p>
    <w:p w:rsidR="00EA629F" w:rsidRDefault="00EA629F" w:rsidP="00EA629F">
      <w:pPr>
        <w:jc w:val="both"/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pStyle w:val="a3"/>
        <w:spacing w:before="167"/>
        <w:ind w:left="397"/>
      </w:pPr>
      <w:proofErr w:type="gramStart"/>
      <w:r>
        <w:rPr>
          <w:color w:val="231F20"/>
          <w:w w:val="105"/>
        </w:rPr>
        <w:t>Например</w:t>
      </w:r>
      <w:proofErr w:type="gramEnd"/>
      <w:r>
        <w:rPr>
          <w:color w:val="231F20"/>
          <w:w w:val="105"/>
        </w:rPr>
        <w:t>:</w:t>
      </w:r>
    </w:p>
    <w:p w:rsidR="00EA629F" w:rsidRDefault="00EA629F" w:rsidP="00EA629F">
      <w:pPr>
        <w:pStyle w:val="a3"/>
        <w:spacing w:before="1"/>
        <w:ind w:left="397" w:right="244"/>
      </w:pPr>
      <w:r>
        <w:rPr>
          <w:color w:val="231F20"/>
        </w:rPr>
        <w:t>Основной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идеей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рассказа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является…,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потому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что…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И т. д.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Речевой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образец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предъявляется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фор-</w:t>
      </w:r>
    </w:p>
    <w:p w:rsidR="00EA629F" w:rsidRDefault="00EA629F" w:rsidP="00EA629F">
      <w:pPr>
        <w:pStyle w:val="a3"/>
        <w:spacing w:before="1"/>
        <w:ind w:left="113"/>
      </w:pPr>
      <w:proofErr w:type="spellStart"/>
      <w:r>
        <w:rPr>
          <w:color w:val="231F20"/>
        </w:rPr>
        <w:t>ме</w:t>
      </w:r>
      <w:proofErr w:type="spellEnd"/>
      <w:r>
        <w:rPr>
          <w:color w:val="231F20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Ответ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учащегося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ind w:left="397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1"/>
        <w:ind w:left="397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pStyle w:val="a3"/>
        <w:ind w:left="113" w:right="241" w:firstLine="283"/>
      </w:pPr>
      <w:r>
        <w:rPr>
          <w:i/>
          <w:color w:val="231F20"/>
        </w:rPr>
        <w:t>Цель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</w:rPr>
        <w:t>проведения:</w:t>
      </w:r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анализ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понимания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основных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идей,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принципов,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логики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выполненного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задания.</w:t>
      </w:r>
    </w:p>
    <w:p w:rsidR="00EA629F" w:rsidRDefault="00EA629F" w:rsidP="00EA629F">
      <w:pPr>
        <w:spacing w:before="1"/>
        <w:ind w:left="113" w:firstLine="283"/>
        <w:rPr>
          <w:sz w:val="20"/>
        </w:rPr>
      </w:pPr>
      <w:r>
        <w:rPr>
          <w:i/>
          <w:color w:val="231F20"/>
          <w:sz w:val="20"/>
        </w:rPr>
        <w:t>Пример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использования:</w:t>
      </w:r>
      <w:r>
        <w:rPr>
          <w:i/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представлен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методической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разработке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урока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математики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(с.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72–80).</w:t>
      </w:r>
    </w:p>
    <w:p w:rsidR="00EA629F" w:rsidRDefault="00EA629F" w:rsidP="00EA629F">
      <w:pPr>
        <w:spacing w:before="211"/>
        <w:ind w:left="397"/>
        <w:jc w:val="both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11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«Поиск</w:t>
      </w:r>
      <w:r>
        <w:rPr>
          <w:rFonts w:ascii="Tahoma" w:hAnsi="Tahoma"/>
          <w:b/>
          <w:color w:val="231F20"/>
          <w:spacing w:val="27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ошибки»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spacing w:before="1"/>
        <w:ind w:left="113" w:right="244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намеренно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учащимся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письменные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за-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дания</w:t>
      </w:r>
      <w:proofErr w:type="spellEnd"/>
      <w:proofErr w:type="gramEnd"/>
      <w:r>
        <w:rPr>
          <w:color w:val="231F20"/>
        </w:rPr>
        <w:t xml:space="preserve"> с ошибками или устные высказывания, о каких-либо идеях,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принципах или процессах, содержащие ошибки. Затем он </w:t>
      </w:r>
      <w:proofErr w:type="spellStart"/>
      <w:proofErr w:type="gramStart"/>
      <w:r>
        <w:rPr>
          <w:color w:val="231F20"/>
        </w:rPr>
        <w:t>предла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гает</w:t>
      </w:r>
      <w:proofErr w:type="spellEnd"/>
      <w:proofErr w:type="gramEnd"/>
      <w:r>
        <w:rPr>
          <w:color w:val="231F20"/>
        </w:rPr>
        <w:t xml:space="preserve"> учащимся найти и исправить ошибки или высказать свое со-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гласие</w:t>
      </w:r>
      <w:proofErr w:type="spellEnd"/>
      <w:r>
        <w:rPr>
          <w:color w:val="231F20"/>
        </w:rPr>
        <w:t xml:space="preserve">/несогласие с высказыванием и объяснить свою точку </w:t>
      </w:r>
      <w:proofErr w:type="spellStart"/>
      <w:r>
        <w:rPr>
          <w:color w:val="231F20"/>
        </w:rPr>
        <w:t>зре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</w:rPr>
        <w:t xml:space="preserve">. Данный вид работы может быть выполнен в устной или </w:t>
      </w:r>
      <w:proofErr w:type="spellStart"/>
      <w:proofErr w:type="gramStart"/>
      <w:r>
        <w:rPr>
          <w:color w:val="231F20"/>
        </w:rPr>
        <w:t>пись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менной</w:t>
      </w:r>
      <w:proofErr w:type="spellEnd"/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3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1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pStyle w:val="a3"/>
        <w:ind w:left="113" w:right="245" w:firstLine="283"/>
        <w:jc w:val="both"/>
      </w:pPr>
      <w:r>
        <w:rPr>
          <w:i/>
          <w:color w:val="231F20"/>
        </w:rPr>
        <w:t xml:space="preserve">Цель проведения: </w:t>
      </w:r>
      <w:r>
        <w:rPr>
          <w:color w:val="231F20"/>
        </w:rPr>
        <w:t>анализ понимания учащимися основных идей,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принципов,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логики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выполненного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задания.</w:t>
      </w:r>
    </w:p>
    <w:p w:rsidR="00EA629F" w:rsidRDefault="00EA629F" w:rsidP="00EA629F">
      <w:pPr>
        <w:spacing w:before="211"/>
        <w:ind w:left="397"/>
        <w:jc w:val="both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9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«Матрица</w:t>
      </w:r>
      <w:r>
        <w:rPr>
          <w:rFonts w:ascii="Tahoma" w:hAnsi="Tahoma"/>
          <w:b/>
          <w:color w:val="231F20"/>
          <w:spacing w:val="9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наблюдения»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spacing w:before="1"/>
        <w:ind w:left="113" w:right="245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: таблицы наблюдений различных процессов (работа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проекта,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д.).</w:t>
      </w:r>
    </w:p>
    <w:p w:rsidR="00EA629F" w:rsidRDefault="00EA629F" w:rsidP="00EA629F">
      <w:pPr>
        <w:spacing w:before="1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31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31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1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pStyle w:val="a3"/>
        <w:ind w:left="113" w:right="245" w:firstLine="283"/>
        <w:jc w:val="both"/>
      </w:pPr>
      <w:r>
        <w:rPr>
          <w:i/>
          <w:color w:val="231F20"/>
        </w:rPr>
        <w:t xml:space="preserve">Цели проведения: </w:t>
      </w:r>
      <w:r>
        <w:rPr>
          <w:color w:val="231F20"/>
        </w:rPr>
        <w:t xml:space="preserve">анализ умения работать с точки зрения </w:t>
      </w:r>
      <w:proofErr w:type="gramStart"/>
      <w:r>
        <w:rPr>
          <w:color w:val="231F20"/>
        </w:rPr>
        <w:t>раз-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личных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метапредметных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результатов;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корректировка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поведения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урока.</w:t>
      </w:r>
    </w:p>
    <w:p w:rsidR="00EA629F" w:rsidRDefault="00EA629F" w:rsidP="00EA629F">
      <w:pPr>
        <w:pStyle w:val="a3"/>
        <w:spacing w:before="2"/>
        <w:ind w:left="113" w:right="245" w:firstLine="283"/>
        <w:jc w:val="both"/>
      </w:pPr>
      <w:r>
        <w:rPr>
          <w:i/>
          <w:color w:val="231F20"/>
        </w:rPr>
        <w:t>Пример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использования: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представлен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методических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разработ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ках</w:t>
      </w:r>
      <w:proofErr w:type="spellEnd"/>
      <w:proofErr w:type="gramEnd"/>
      <w:r>
        <w:rPr>
          <w:color w:val="231F20"/>
          <w:spacing w:val="31"/>
        </w:rPr>
        <w:t xml:space="preserve"> </w:t>
      </w:r>
      <w:r>
        <w:rPr>
          <w:color w:val="231F20"/>
        </w:rPr>
        <w:t>уроков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английского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(с.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50–62)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географии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(с.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62–72).</w:t>
      </w:r>
    </w:p>
    <w:p w:rsidR="00EA629F" w:rsidRDefault="00EA629F" w:rsidP="00EA629F">
      <w:pPr>
        <w:pStyle w:val="a3"/>
        <w:spacing w:before="11"/>
        <w:rPr>
          <w:sz w:val="26"/>
        </w:rPr>
      </w:pPr>
    </w:p>
    <w:p w:rsidR="00EA629F" w:rsidRDefault="00EA629F" w:rsidP="00EA629F">
      <w:pPr>
        <w:pStyle w:val="510"/>
        <w:ind w:left="93" w:right="224"/>
        <w:jc w:val="center"/>
      </w:pPr>
      <w:r>
        <w:rPr>
          <w:color w:val="231F20"/>
        </w:rPr>
        <w:t>Оценивание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метапознавательных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процессов</w:t>
      </w:r>
    </w:p>
    <w:p w:rsidR="00EA629F" w:rsidRDefault="00EA629F" w:rsidP="00EA629F">
      <w:pPr>
        <w:spacing w:before="145"/>
        <w:ind w:left="397"/>
        <w:jc w:val="both"/>
        <w:rPr>
          <w:rFonts w:ascii="Trebuchet MS" w:hAnsi="Trebuchet MS"/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«Измерение</w:t>
      </w:r>
      <w:r>
        <w:rPr>
          <w:rFonts w:ascii="Tahoma" w:hAnsi="Tahoma"/>
          <w:b/>
          <w:color w:val="231F20"/>
          <w:spacing w:val="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температуры»</w:t>
      </w:r>
      <w:r>
        <w:rPr>
          <w:rFonts w:ascii="Trebuchet MS" w:hAnsi="Trebuchet MS"/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spacing w:before="1"/>
        <w:ind w:left="113" w:right="247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. Для проведения этого вида оценивания учитель </w:t>
      </w:r>
      <w:proofErr w:type="gramStart"/>
      <w:r>
        <w:rPr>
          <w:color w:val="231F20"/>
        </w:rPr>
        <w:t>оста-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навливает</w:t>
      </w:r>
      <w:proofErr w:type="spellEnd"/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урока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задает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учащимся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вопрос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«Что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делаем?».</w:t>
      </w:r>
    </w:p>
    <w:p w:rsidR="00EA629F" w:rsidRDefault="00EA629F" w:rsidP="00EA629F">
      <w:pPr>
        <w:jc w:val="both"/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spacing w:before="167"/>
        <w:ind w:left="510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pStyle w:val="a3"/>
        <w:spacing w:before="1"/>
        <w:ind w:left="227" w:right="131" w:firstLine="283"/>
        <w:jc w:val="right"/>
      </w:pPr>
      <w:r>
        <w:rPr>
          <w:i/>
          <w:color w:val="231F20"/>
        </w:rPr>
        <w:t>Кто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проводит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оценивание: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учитель,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учащиеся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взаимооценка</w:t>
      </w:r>
      <w:proofErr w:type="spellEnd"/>
      <w:r>
        <w:rPr>
          <w:color w:val="231F20"/>
        </w:rPr>
        <w:t>).</w:t>
      </w:r>
      <w:r>
        <w:rPr>
          <w:color w:val="231F20"/>
          <w:spacing w:val="-42"/>
        </w:rPr>
        <w:t xml:space="preserve"> </w:t>
      </w:r>
      <w:r>
        <w:rPr>
          <w:i/>
          <w:color w:val="231F20"/>
        </w:rPr>
        <w:t>Цель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проведения:</w:t>
      </w:r>
      <w:r>
        <w:rPr>
          <w:i/>
          <w:color w:val="231F20"/>
          <w:spacing w:val="45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метод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используется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выявления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насколько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правильно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ученики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выполняют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задание.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Ответив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вопрос,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учащиеся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предоставляют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23"/>
        </w:rPr>
        <w:t xml:space="preserve"> </w:t>
      </w:r>
      <w:proofErr w:type="gramStart"/>
      <w:r>
        <w:rPr>
          <w:color w:val="231F20"/>
        </w:rPr>
        <w:t>пони-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мания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</w:rPr>
        <w:t>сути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задания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выполнения.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19"/>
        </w:rPr>
        <w:t xml:space="preserve"> </w:t>
      </w:r>
      <w:proofErr w:type="spellStart"/>
      <w:proofErr w:type="gramStart"/>
      <w:r>
        <w:rPr>
          <w:color w:val="231F20"/>
        </w:rPr>
        <w:t>оценива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позволяет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исключить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случайные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правильные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ответы,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получен-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результате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угадывания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списывания.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работы</w:t>
      </w:r>
    </w:p>
    <w:p w:rsidR="00EA629F" w:rsidRDefault="00EA629F" w:rsidP="00EA629F">
      <w:pPr>
        <w:pStyle w:val="a3"/>
        <w:spacing w:before="3"/>
        <w:ind w:left="93" w:right="3462"/>
        <w:jc w:val="center"/>
      </w:pPr>
      <w:r>
        <w:rPr>
          <w:color w:val="231F20"/>
        </w:rPr>
        <w:t>выполняется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1"/>
        <w:ind w:left="93" w:right="3524"/>
        <w:jc w:val="center"/>
        <w:rPr>
          <w:i/>
          <w:sz w:val="20"/>
        </w:rPr>
      </w:pPr>
      <w:r>
        <w:rPr>
          <w:i/>
          <w:color w:val="231F20"/>
          <w:sz w:val="20"/>
        </w:rPr>
        <w:t>Пример</w:t>
      </w:r>
      <w:r>
        <w:rPr>
          <w:i/>
          <w:color w:val="231F20"/>
          <w:spacing w:val="37"/>
          <w:sz w:val="20"/>
        </w:rPr>
        <w:t xml:space="preserve"> </w:t>
      </w:r>
      <w:r>
        <w:rPr>
          <w:i/>
          <w:color w:val="231F20"/>
          <w:sz w:val="20"/>
        </w:rPr>
        <w:t>использования.</w:t>
      </w:r>
    </w:p>
    <w:p w:rsidR="00EA629F" w:rsidRDefault="00EA629F" w:rsidP="00EA629F">
      <w:pPr>
        <w:pStyle w:val="a3"/>
        <w:ind w:left="227" w:right="131" w:firstLine="283"/>
        <w:jc w:val="both"/>
      </w:pP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упражнения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выбору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глагола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уроке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английского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языка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прервать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упражнения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вопросом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делаем?».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Учащиеся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объ</w:t>
      </w:r>
      <w:proofErr w:type="spellEnd"/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яснить</w:t>
      </w:r>
      <w:proofErr w:type="spellEnd"/>
      <w:proofErr w:type="gramEnd"/>
      <w:r>
        <w:rPr>
          <w:color w:val="231F20"/>
        </w:rPr>
        <w:t xml:space="preserve"> ход своих размышлений по выбору временной формы. </w:t>
      </w:r>
      <w:proofErr w:type="gramStart"/>
      <w:r>
        <w:rPr>
          <w:color w:val="231F20"/>
        </w:rPr>
        <w:t>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пример</w:t>
      </w:r>
      <w:proofErr w:type="gramEnd"/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предложении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встречается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now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(сейчас),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указывает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настоящего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продолженного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времени. Поскольку подлежащее предложения может быть </w:t>
      </w:r>
      <w:proofErr w:type="spellStart"/>
      <w:proofErr w:type="gramStart"/>
      <w:r>
        <w:rPr>
          <w:color w:val="231F20"/>
        </w:rPr>
        <w:t>выра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жено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местоимением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(он),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выбрать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глагол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форме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is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добавить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нему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глагол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окончанием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-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>».</w:t>
      </w:r>
    </w:p>
    <w:p w:rsidR="00EA629F" w:rsidRDefault="00EA629F" w:rsidP="00EA629F">
      <w:pPr>
        <w:pStyle w:val="a3"/>
        <w:spacing w:before="7"/>
        <w:rPr>
          <w:sz w:val="19"/>
        </w:rPr>
      </w:pPr>
    </w:p>
    <w:p w:rsidR="00EA629F" w:rsidRDefault="00EA629F" w:rsidP="00EA629F">
      <w:pPr>
        <w:ind w:left="510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5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</w:t>
      </w:r>
      <w:proofErr w:type="spellStart"/>
      <w:r>
        <w:rPr>
          <w:rFonts w:ascii="Tahoma" w:hAnsi="Tahoma"/>
          <w:b/>
          <w:color w:val="231F20"/>
          <w:w w:val="90"/>
          <w:sz w:val="20"/>
        </w:rPr>
        <w:t>Метапознавательное</w:t>
      </w:r>
      <w:proofErr w:type="spellEnd"/>
      <w:r>
        <w:rPr>
          <w:rFonts w:ascii="Tahoma" w:hAnsi="Tahoma"/>
          <w:b/>
          <w:color w:val="231F20"/>
          <w:spacing w:val="6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интервью»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spacing w:before="1"/>
        <w:ind w:left="227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Учащегося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просят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обдумать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сделанное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задание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вслух объяснить, как он выполнял его и почему именно так. </w:t>
      </w:r>
      <w:proofErr w:type="gramStart"/>
      <w:r>
        <w:rPr>
          <w:color w:val="231F20"/>
        </w:rPr>
        <w:t>Дан-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ный</w:t>
      </w:r>
      <w:proofErr w:type="spellEnd"/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оценивания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проводится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1"/>
        <w:ind w:left="510" w:right="125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44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Кто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взаимооценка</w:t>
      </w:r>
      <w:proofErr w:type="spellEnd"/>
      <w:r>
        <w:rPr>
          <w:color w:val="231F20"/>
          <w:sz w:val="20"/>
        </w:rPr>
        <w:t>).</w:t>
      </w:r>
      <w:r>
        <w:rPr>
          <w:color w:val="231F20"/>
          <w:spacing w:val="-42"/>
          <w:sz w:val="20"/>
        </w:rPr>
        <w:t xml:space="preserve"> </w:t>
      </w:r>
      <w:r>
        <w:rPr>
          <w:i/>
          <w:color w:val="231F20"/>
          <w:sz w:val="20"/>
        </w:rPr>
        <w:t>Цель</w:t>
      </w:r>
      <w:r>
        <w:rPr>
          <w:i/>
          <w:color w:val="231F20"/>
          <w:spacing w:val="18"/>
          <w:sz w:val="20"/>
        </w:rPr>
        <w:t xml:space="preserve"> </w:t>
      </w:r>
      <w:r>
        <w:rPr>
          <w:i/>
          <w:color w:val="231F20"/>
          <w:sz w:val="20"/>
        </w:rPr>
        <w:t>проведения.</w:t>
      </w:r>
      <w:r>
        <w:rPr>
          <w:i/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Цель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интервью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учителя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выслушать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уча-</w:t>
      </w:r>
    </w:p>
    <w:p w:rsidR="00EA629F" w:rsidRDefault="00EA629F" w:rsidP="00EA629F">
      <w:pPr>
        <w:pStyle w:val="a3"/>
        <w:spacing w:before="2"/>
        <w:ind w:left="227" w:right="132"/>
      </w:pPr>
      <w:proofErr w:type="spellStart"/>
      <w:r>
        <w:rPr>
          <w:color w:val="231F20"/>
        </w:rPr>
        <w:t>щегося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мыслей.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ответа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ученика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учитель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по-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нимает</w:t>
      </w:r>
      <w:proofErr w:type="spellEnd"/>
      <w:proofErr w:type="gramEnd"/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каком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месте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ученик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делает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ошибку.</w:t>
      </w:r>
    </w:p>
    <w:p w:rsidR="00EA629F" w:rsidRDefault="00EA629F" w:rsidP="00EA629F">
      <w:pPr>
        <w:pStyle w:val="a3"/>
        <w:spacing w:before="2"/>
        <w:rPr>
          <w:sz w:val="19"/>
        </w:rPr>
      </w:pPr>
    </w:p>
    <w:p w:rsidR="00EA629F" w:rsidRDefault="00EA629F" w:rsidP="00EA629F">
      <w:pPr>
        <w:ind w:left="510"/>
        <w:rPr>
          <w:rFonts w:ascii="Trebuchet MS" w:hAnsi="Trebuchet MS"/>
          <w:sz w:val="20"/>
        </w:rPr>
      </w:pPr>
      <w:r>
        <w:rPr>
          <w:i/>
          <w:color w:val="231F20"/>
          <w:w w:val="85"/>
          <w:sz w:val="20"/>
        </w:rPr>
        <w:t>Наименование:</w:t>
      </w:r>
      <w:r>
        <w:rPr>
          <w:i/>
          <w:color w:val="231F20"/>
          <w:spacing w:val="19"/>
          <w:w w:val="85"/>
          <w:sz w:val="20"/>
        </w:rPr>
        <w:t xml:space="preserve"> </w:t>
      </w:r>
      <w:r>
        <w:rPr>
          <w:rFonts w:ascii="Tahoma" w:hAnsi="Tahoma"/>
          <w:b/>
          <w:color w:val="231F20"/>
          <w:w w:val="85"/>
          <w:sz w:val="20"/>
        </w:rPr>
        <w:t>«Уточнение</w:t>
      </w:r>
      <w:r>
        <w:rPr>
          <w:rFonts w:ascii="Tahoma" w:hAnsi="Tahoma"/>
          <w:b/>
          <w:color w:val="231F20"/>
          <w:spacing w:val="32"/>
          <w:w w:val="85"/>
          <w:sz w:val="20"/>
        </w:rPr>
        <w:t xml:space="preserve"> </w:t>
      </w:r>
      <w:r>
        <w:rPr>
          <w:rFonts w:ascii="Tahoma" w:hAnsi="Tahoma"/>
          <w:b/>
          <w:color w:val="231F20"/>
          <w:w w:val="85"/>
          <w:sz w:val="20"/>
        </w:rPr>
        <w:t>с</w:t>
      </w:r>
      <w:r>
        <w:rPr>
          <w:rFonts w:ascii="Tahoma" w:hAnsi="Tahoma"/>
          <w:b/>
          <w:color w:val="231F20"/>
          <w:spacing w:val="33"/>
          <w:w w:val="85"/>
          <w:sz w:val="20"/>
        </w:rPr>
        <w:t xml:space="preserve"> </w:t>
      </w:r>
      <w:r>
        <w:rPr>
          <w:rFonts w:ascii="Tahoma" w:hAnsi="Tahoma"/>
          <w:b/>
          <w:color w:val="231F20"/>
          <w:w w:val="85"/>
          <w:sz w:val="20"/>
        </w:rPr>
        <w:t>помощью</w:t>
      </w:r>
      <w:r>
        <w:rPr>
          <w:rFonts w:ascii="Tahoma" w:hAnsi="Tahoma"/>
          <w:b/>
          <w:color w:val="231F20"/>
          <w:spacing w:val="33"/>
          <w:w w:val="85"/>
          <w:sz w:val="20"/>
        </w:rPr>
        <w:t xml:space="preserve"> </w:t>
      </w:r>
      <w:r>
        <w:rPr>
          <w:rFonts w:ascii="Tahoma" w:hAnsi="Tahoma"/>
          <w:b/>
          <w:color w:val="231F20"/>
          <w:w w:val="85"/>
          <w:sz w:val="20"/>
        </w:rPr>
        <w:t>вопроса</w:t>
      </w:r>
      <w:r>
        <w:rPr>
          <w:rFonts w:ascii="Tahoma" w:hAnsi="Tahoma"/>
          <w:b/>
          <w:color w:val="231F20"/>
          <w:spacing w:val="32"/>
          <w:w w:val="85"/>
          <w:sz w:val="20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0"/>
        </w:rPr>
        <w:t>почему</w:t>
      </w:r>
      <w:r>
        <w:rPr>
          <w:rFonts w:ascii="Tahoma" w:hAnsi="Tahoma"/>
          <w:b/>
          <w:color w:val="231F20"/>
          <w:w w:val="85"/>
          <w:sz w:val="20"/>
        </w:rPr>
        <w:t>?»</w:t>
      </w:r>
      <w:r>
        <w:rPr>
          <w:rFonts w:ascii="Trebuchet MS" w:hAnsi="Trebuchet MS"/>
          <w:color w:val="231F20"/>
          <w:w w:val="85"/>
          <w:sz w:val="20"/>
        </w:rPr>
        <w:t>.</w:t>
      </w:r>
    </w:p>
    <w:p w:rsidR="00EA629F" w:rsidRDefault="00EA629F" w:rsidP="00EA629F">
      <w:pPr>
        <w:pStyle w:val="a3"/>
        <w:spacing w:before="1"/>
        <w:ind w:left="226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Способ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уточнения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сказанного,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согласно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которому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вычлененное из текста предложение может быть переделано </w:t>
      </w:r>
      <w:proofErr w:type="gramStart"/>
      <w:r>
        <w:rPr>
          <w:color w:val="231F20"/>
        </w:rPr>
        <w:t>че-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тырьмя</w:t>
      </w:r>
      <w:proofErr w:type="spellEnd"/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способами:</w:t>
      </w:r>
    </w:p>
    <w:p w:rsidR="00EA629F" w:rsidRDefault="00EA629F" w:rsidP="003C258B">
      <w:pPr>
        <w:pStyle w:val="a5"/>
        <w:numPr>
          <w:ilvl w:val="0"/>
          <w:numId w:val="1"/>
        </w:numPr>
        <w:tabs>
          <w:tab w:val="left" w:pos="775"/>
        </w:tabs>
        <w:spacing w:before="1"/>
        <w:jc w:val="both"/>
        <w:rPr>
          <w:sz w:val="20"/>
        </w:rPr>
      </w:pPr>
      <w:r>
        <w:rPr>
          <w:color w:val="231F20"/>
          <w:sz w:val="20"/>
        </w:rPr>
        <w:t>перефразировано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сохранением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смысла;</w:t>
      </w:r>
    </w:p>
    <w:p w:rsidR="00EA629F" w:rsidRDefault="00EA629F" w:rsidP="003C258B">
      <w:pPr>
        <w:pStyle w:val="a5"/>
        <w:numPr>
          <w:ilvl w:val="0"/>
          <w:numId w:val="1"/>
        </w:numPr>
        <w:tabs>
          <w:tab w:val="left" w:pos="775"/>
        </w:tabs>
        <w:spacing w:before="1"/>
        <w:jc w:val="both"/>
        <w:rPr>
          <w:sz w:val="20"/>
        </w:rPr>
      </w:pPr>
      <w:r>
        <w:rPr>
          <w:color w:val="231F20"/>
          <w:sz w:val="20"/>
        </w:rPr>
        <w:t>перефразировано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изменением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смысла;</w:t>
      </w:r>
    </w:p>
    <w:p w:rsidR="00EA629F" w:rsidRDefault="00EA629F" w:rsidP="003C258B">
      <w:pPr>
        <w:pStyle w:val="a5"/>
        <w:numPr>
          <w:ilvl w:val="0"/>
          <w:numId w:val="1"/>
        </w:numPr>
        <w:tabs>
          <w:tab w:val="left" w:pos="785"/>
        </w:tabs>
        <w:ind w:left="226" w:right="131" w:firstLine="283"/>
        <w:jc w:val="both"/>
        <w:rPr>
          <w:sz w:val="20"/>
        </w:rPr>
      </w:pPr>
      <w:r>
        <w:rPr>
          <w:color w:val="231F20"/>
          <w:sz w:val="20"/>
        </w:rPr>
        <w:t xml:space="preserve">заменено на «обманку» (т. е. предложение, сходное по </w:t>
      </w:r>
      <w:proofErr w:type="spellStart"/>
      <w:proofErr w:type="gramStart"/>
      <w:r>
        <w:rPr>
          <w:color w:val="231F20"/>
          <w:sz w:val="20"/>
        </w:rPr>
        <w:t>син</w:t>
      </w:r>
      <w:proofErr w:type="spellEnd"/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таксической</w:t>
      </w:r>
      <w:proofErr w:type="spellEnd"/>
      <w:proofErr w:type="gramEnd"/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структуре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тематике,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но,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сущности,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имеющее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никакого отношения к оригинальному предложению и отрывку в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целом);</w:t>
      </w:r>
    </w:p>
    <w:p w:rsidR="00EA629F" w:rsidRDefault="00EA629F" w:rsidP="00EA629F">
      <w:pPr>
        <w:jc w:val="both"/>
        <w:rPr>
          <w:sz w:val="20"/>
        </w:rPr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3C258B">
      <w:pPr>
        <w:pStyle w:val="a5"/>
        <w:numPr>
          <w:ilvl w:val="0"/>
          <w:numId w:val="1"/>
        </w:numPr>
        <w:tabs>
          <w:tab w:val="left" w:pos="662"/>
        </w:tabs>
        <w:spacing w:before="167"/>
        <w:ind w:left="661"/>
        <w:jc w:val="both"/>
        <w:rPr>
          <w:sz w:val="20"/>
        </w:rPr>
      </w:pPr>
      <w:r>
        <w:rPr>
          <w:color w:val="231F20"/>
          <w:sz w:val="20"/>
        </w:rPr>
        <w:t>передано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без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изменения.</w:t>
      </w:r>
    </w:p>
    <w:p w:rsidR="00EA629F" w:rsidRDefault="00EA629F" w:rsidP="00EA629F">
      <w:pPr>
        <w:pStyle w:val="a3"/>
        <w:spacing w:before="1"/>
        <w:ind w:left="113" w:right="244" w:firstLine="283"/>
        <w:jc w:val="both"/>
      </w:pPr>
      <w:r>
        <w:rPr>
          <w:color w:val="231F20"/>
        </w:rPr>
        <w:t xml:space="preserve">Учащиеся читают исходный отрывок, а затем на отдельном </w:t>
      </w:r>
      <w:proofErr w:type="gramStart"/>
      <w:r>
        <w:rPr>
          <w:color w:val="231F20"/>
        </w:rPr>
        <w:t>ли-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сте</w:t>
      </w:r>
      <w:proofErr w:type="spellEnd"/>
      <w:proofErr w:type="gramEnd"/>
      <w:r>
        <w:rPr>
          <w:color w:val="231F20"/>
        </w:rPr>
        <w:t>, где даны четыре варианта предложений, они помечают «вер-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но» или «неверно», проверяя соответствие предложений прочитан-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ному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отрывку.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ответы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учащиеся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объяснить.</w:t>
      </w:r>
    </w:p>
    <w:p w:rsidR="00EA629F" w:rsidRDefault="00EA629F" w:rsidP="00EA629F">
      <w:pPr>
        <w:spacing w:before="2"/>
        <w:ind w:left="113" w:right="245" w:firstLine="283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результаты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(преимущественно</w:t>
      </w:r>
      <w:r>
        <w:rPr>
          <w:color w:val="231F20"/>
          <w:spacing w:val="1"/>
          <w:sz w:val="20"/>
        </w:rPr>
        <w:t xml:space="preserve"> </w:t>
      </w:r>
      <w:proofErr w:type="gramStart"/>
      <w:r>
        <w:rPr>
          <w:color w:val="231F20"/>
          <w:sz w:val="20"/>
        </w:rPr>
        <w:t>об-</w:t>
      </w:r>
      <w:r>
        <w:rPr>
          <w:color w:val="231F20"/>
          <w:spacing w:val="-42"/>
          <w:sz w:val="20"/>
        </w:rPr>
        <w:t xml:space="preserve"> </w:t>
      </w:r>
      <w:proofErr w:type="spellStart"/>
      <w:r>
        <w:rPr>
          <w:color w:val="231F20"/>
          <w:sz w:val="20"/>
        </w:rPr>
        <w:t>ласть</w:t>
      </w:r>
      <w:proofErr w:type="spellEnd"/>
      <w:proofErr w:type="gramEnd"/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«филология»).</w:t>
      </w:r>
    </w:p>
    <w:p w:rsidR="00EA629F" w:rsidRDefault="00EA629F" w:rsidP="00EA629F">
      <w:pPr>
        <w:spacing w:before="1"/>
        <w:ind w:left="113" w:right="245" w:firstLine="283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(самооценка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взаимооценка</w:t>
      </w:r>
      <w:proofErr w:type="spellEnd"/>
      <w:r>
        <w:rPr>
          <w:color w:val="231F20"/>
          <w:sz w:val="20"/>
        </w:rPr>
        <w:t>).</w:t>
      </w:r>
    </w:p>
    <w:p w:rsidR="00EA629F" w:rsidRDefault="00EA629F" w:rsidP="00EA629F">
      <w:pPr>
        <w:pStyle w:val="a3"/>
        <w:spacing w:before="1"/>
        <w:ind w:left="113" w:right="245" w:firstLine="283"/>
        <w:jc w:val="both"/>
      </w:pPr>
      <w:r>
        <w:rPr>
          <w:i/>
          <w:color w:val="231F20"/>
        </w:rPr>
        <w:t>Цели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 xml:space="preserve">проведения: </w:t>
      </w:r>
      <w:r>
        <w:rPr>
          <w:color w:val="231F20"/>
        </w:rPr>
        <w:t>варианты ответов и объяснение выбранного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варианта поможет учителю выявить проблемы в понимании </w:t>
      </w:r>
      <w:proofErr w:type="gramStart"/>
      <w:r>
        <w:rPr>
          <w:color w:val="231F20"/>
        </w:rPr>
        <w:t>мате-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риала</w:t>
      </w:r>
      <w:proofErr w:type="gramEnd"/>
      <w:r>
        <w:rPr>
          <w:color w:val="231F20"/>
          <w:spacing w:val="2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ошибки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логических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рассуждениях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учащихся.</w:t>
      </w:r>
    </w:p>
    <w:p w:rsidR="00EA629F" w:rsidRDefault="00EA629F" w:rsidP="00EA629F">
      <w:pPr>
        <w:pStyle w:val="a3"/>
        <w:spacing w:before="3"/>
        <w:rPr>
          <w:sz w:val="19"/>
        </w:rPr>
      </w:pPr>
    </w:p>
    <w:p w:rsidR="00EA629F" w:rsidRDefault="00EA629F" w:rsidP="00EA629F">
      <w:pPr>
        <w:spacing w:before="1"/>
        <w:ind w:left="397"/>
        <w:jc w:val="both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4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«Рассуждение</w:t>
      </w:r>
      <w:r>
        <w:rPr>
          <w:rFonts w:ascii="Tahoma" w:hAnsi="Tahoma"/>
          <w:b/>
          <w:color w:val="231F20"/>
          <w:spacing w:val="5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по</w:t>
      </w:r>
      <w:r>
        <w:rPr>
          <w:rFonts w:ascii="Tahoma" w:hAnsi="Tahoma"/>
          <w:b/>
          <w:color w:val="231F20"/>
          <w:spacing w:val="5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алгоритму»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113" w:right="244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. На первом этапе работы учитель совместно с </w:t>
      </w:r>
      <w:proofErr w:type="spellStart"/>
      <w:proofErr w:type="gramStart"/>
      <w:r>
        <w:rPr>
          <w:color w:val="231F20"/>
        </w:rPr>
        <w:t>учащи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мися</w:t>
      </w:r>
      <w:proofErr w:type="spellEnd"/>
      <w:proofErr w:type="gramEnd"/>
      <w:r>
        <w:rPr>
          <w:color w:val="231F20"/>
        </w:rPr>
        <w:t xml:space="preserve"> вырабатывает алгоритм выполнения задания. Разработанный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алгоритм записывается на доске (выносится на слайд; </w:t>
      </w:r>
      <w:proofErr w:type="spellStart"/>
      <w:proofErr w:type="gramStart"/>
      <w:r>
        <w:rPr>
          <w:color w:val="231F20"/>
        </w:rPr>
        <w:t>распечаты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вается</w:t>
      </w:r>
      <w:proofErr w:type="spellEnd"/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раздается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учащимся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 т. д.).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втором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этапе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учащиеся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выполняют задание самостоятельно. На третьем этапе, используя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алгоритм, ученики рассказывают о результатах работы, объясняя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вслух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логику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рассуждения.</w:t>
      </w:r>
    </w:p>
    <w:p w:rsidR="00EA629F" w:rsidRDefault="00EA629F" w:rsidP="00EA629F">
      <w:pPr>
        <w:spacing w:before="4"/>
        <w:ind w:left="397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ind w:left="113" w:right="245" w:firstLine="283"/>
        <w:jc w:val="right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взаимооценка</w:t>
      </w:r>
      <w:proofErr w:type="spellEnd"/>
      <w:r>
        <w:rPr>
          <w:color w:val="231F20"/>
          <w:sz w:val="20"/>
        </w:rPr>
        <w:t>).</w:t>
      </w:r>
      <w:r>
        <w:rPr>
          <w:color w:val="231F20"/>
          <w:spacing w:val="-42"/>
          <w:sz w:val="20"/>
        </w:rPr>
        <w:t xml:space="preserve"> </w:t>
      </w:r>
      <w:r>
        <w:rPr>
          <w:i/>
          <w:color w:val="231F20"/>
          <w:sz w:val="20"/>
        </w:rPr>
        <w:t>Цель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проведения:</w:t>
      </w:r>
      <w:r>
        <w:rPr>
          <w:i/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высказывание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ученика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алгоритму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позволит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учителю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немедленно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выявить,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каком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месте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алгоритма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произошла</w:t>
      </w:r>
    </w:p>
    <w:p w:rsidR="00EA629F" w:rsidRDefault="00EA629F" w:rsidP="00EA629F">
      <w:pPr>
        <w:pStyle w:val="a3"/>
        <w:spacing w:before="2"/>
        <w:ind w:left="113"/>
        <w:jc w:val="both"/>
      </w:pPr>
      <w:r>
        <w:rPr>
          <w:color w:val="231F20"/>
        </w:rPr>
        <w:t>ошибка,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объяснить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учащемуся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возникновения.</w:t>
      </w:r>
    </w:p>
    <w:p w:rsidR="00EA629F" w:rsidRDefault="00EA629F" w:rsidP="00EA629F">
      <w:pPr>
        <w:ind w:left="113" w:right="245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Пример использования: </w:t>
      </w:r>
      <w:r>
        <w:rPr>
          <w:color w:val="231F20"/>
          <w:sz w:val="20"/>
        </w:rPr>
        <w:t>представлен в методической разработке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урока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английского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языка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(с.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50–62).</w:t>
      </w:r>
    </w:p>
    <w:p w:rsidR="00EA629F" w:rsidRDefault="00EA629F" w:rsidP="00EA629F">
      <w:pPr>
        <w:pStyle w:val="a3"/>
        <w:spacing w:before="3"/>
        <w:rPr>
          <w:sz w:val="19"/>
        </w:rPr>
      </w:pPr>
    </w:p>
    <w:p w:rsidR="00EA629F" w:rsidRDefault="00EA629F" w:rsidP="00EA629F">
      <w:pPr>
        <w:spacing w:before="1"/>
        <w:ind w:left="397"/>
        <w:jc w:val="both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17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«Упрощение»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113" w:right="243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Упрощенный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пересказ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изученного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на-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пример</w:t>
      </w:r>
      <w:proofErr w:type="gramEnd"/>
      <w:r>
        <w:rPr>
          <w:color w:val="231F20"/>
        </w:rPr>
        <w:t xml:space="preserve">, языком, доступным для учащихся младших классов. </w:t>
      </w:r>
      <w:proofErr w:type="gramStart"/>
      <w:r>
        <w:rPr>
          <w:color w:val="231F20"/>
        </w:rPr>
        <w:t>Дан-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ный</w:t>
      </w:r>
      <w:proofErr w:type="spellEnd"/>
      <w:proofErr w:type="gramEnd"/>
      <w:r>
        <w:rPr>
          <w:color w:val="231F20"/>
        </w:rPr>
        <w:t xml:space="preserve"> вид оценивания может проводиться в устной и письменной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2"/>
        <w:ind w:left="397" w:right="241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44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Кто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учитель,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учащиеся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взаимооценка</w:t>
      </w:r>
      <w:proofErr w:type="spellEnd"/>
      <w:r>
        <w:rPr>
          <w:color w:val="231F20"/>
          <w:sz w:val="20"/>
        </w:rPr>
        <w:t>).</w:t>
      </w:r>
      <w:r>
        <w:rPr>
          <w:color w:val="231F20"/>
          <w:spacing w:val="-42"/>
          <w:sz w:val="20"/>
        </w:rPr>
        <w:t xml:space="preserve"> </w:t>
      </w:r>
      <w:r>
        <w:rPr>
          <w:i/>
          <w:color w:val="231F20"/>
          <w:sz w:val="20"/>
        </w:rPr>
        <w:t>Цель</w:t>
      </w:r>
      <w:r>
        <w:rPr>
          <w:i/>
          <w:color w:val="231F20"/>
          <w:spacing w:val="30"/>
          <w:sz w:val="20"/>
        </w:rPr>
        <w:t xml:space="preserve"> </w:t>
      </w:r>
      <w:r>
        <w:rPr>
          <w:i/>
          <w:color w:val="231F20"/>
          <w:sz w:val="20"/>
        </w:rPr>
        <w:t>проведения:</w:t>
      </w:r>
      <w:r>
        <w:rPr>
          <w:i/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понять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причины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непонимания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ошибок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уча-</w:t>
      </w:r>
    </w:p>
    <w:p w:rsidR="00EA629F" w:rsidRDefault="00EA629F" w:rsidP="00EA629F">
      <w:pPr>
        <w:pStyle w:val="a3"/>
        <w:spacing w:before="2"/>
        <w:ind w:left="113" w:right="245"/>
        <w:jc w:val="both"/>
      </w:pPr>
      <w:proofErr w:type="spellStart"/>
      <w:r>
        <w:rPr>
          <w:color w:val="231F20"/>
        </w:rPr>
        <w:t>щихся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пересказе.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учащегося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четкого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понимания,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он получил данный результат, то он не сможет однозначно </w:t>
      </w:r>
      <w:proofErr w:type="spellStart"/>
      <w:proofErr w:type="gramStart"/>
      <w:r>
        <w:rPr>
          <w:color w:val="231F20"/>
        </w:rPr>
        <w:t>сфор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мулировать</w:t>
      </w:r>
      <w:proofErr w:type="spellEnd"/>
      <w:proofErr w:type="gramEnd"/>
      <w:r>
        <w:rPr>
          <w:color w:val="231F20"/>
          <w:spacing w:val="25"/>
        </w:rPr>
        <w:t xml:space="preserve"> </w:t>
      </w:r>
      <w:r>
        <w:rPr>
          <w:color w:val="231F20"/>
        </w:rPr>
        <w:t>правило.</w:t>
      </w:r>
    </w:p>
    <w:p w:rsidR="00EA629F" w:rsidRDefault="00EA629F" w:rsidP="00EA629F">
      <w:pPr>
        <w:jc w:val="both"/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pStyle w:val="a3"/>
        <w:spacing w:before="167"/>
        <w:ind w:left="227" w:right="131" w:firstLine="283"/>
        <w:jc w:val="both"/>
      </w:pPr>
      <w:r>
        <w:rPr>
          <w:i/>
          <w:color w:val="231F20"/>
        </w:rPr>
        <w:t>Пример</w:t>
      </w:r>
      <w:r>
        <w:rPr>
          <w:i/>
          <w:color w:val="231F20"/>
          <w:spacing w:val="1"/>
        </w:rPr>
        <w:t xml:space="preserve"> </w:t>
      </w:r>
      <w:r>
        <w:rPr>
          <w:i/>
          <w:color w:val="231F20"/>
        </w:rPr>
        <w:t>использования.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Старшеклассник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объясняет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ученикам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начальной школы права и обязанности граждан на основе законов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РФ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Конвенции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правах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ребенка.</w:t>
      </w:r>
    </w:p>
    <w:p w:rsidR="00EA629F" w:rsidRDefault="00EA629F" w:rsidP="00EA629F">
      <w:pPr>
        <w:pStyle w:val="a3"/>
        <w:spacing w:before="4"/>
        <w:rPr>
          <w:sz w:val="19"/>
        </w:rPr>
      </w:pPr>
    </w:p>
    <w:p w:rsidR="00EA629F" w:rsidRDefault="00EA629F" w:rsidP="00EA629F">
      <w:pPr>
        <w:ind w:left="510"/>
        <w:jc w:val="both"/>
        <w:rPr>
          <w:rFonts w:ascii="Tahoma" w:hAnsi="Tahoma"/>
          <w:b/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22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«Если</w:t>
      </w:r>
      <w:r>
        <w:rPr>
          <w:rFonts w:ascii="Tahoma" w:hAnsi="Tahoma"/>
          <w:b/>
          <w:color w:val="231F20"/>
          <w:spacing w:val="3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бы</w:t>
      </w:r>
      <w:r>
        <w:rPr>
          <w:rFonts w:ascii="Tahoma" w:hAnsi="Tahoma"/>
          <w:b/>
          <w:color w:val="231F20"/>
          <w:spacing w:val="3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я</w:t>
      </w:r>
      <w:r>
        <w:rPr>
          <w:rFonts w:ascii="Tahoma" w:hAnsi="Tahoma"/>
          <w:b/>
          <w:color w:val="231F20"/>
          <w:spacing w:val="3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был</w:t>
      </w:r>
      <w:r>
        <w:rPr>
          <w:rFonts w:ascii="Tahoma" w:hAnsi="Tahoma"/>
          <w:b/>
          <w:color w:val="231F20"/>
          <w:spacing w:val="3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учителем».</w:t>
      </w:r>
    </w:p>
    <w:p w:rsidR="00EA629F" w:rsidRDefault="00EA629F" w:rsidP="00EA629F">
      <w:pPr>
        <w:pStyle w:val="a3"/>
        <w:ind w:left="227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. Учащимся предлагается, поставив себя на место </w:t>
      </w:r>
      <w:proofErr w:type="gramStart"/>
      <w:r>
        <w:rPr>
          <w:color w:val="231F20"/>
        </w:rPr>
        <w:t>учи-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теля</w:t>
      </w:r>
      <w:proofErr w:type="gram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объяснить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классу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тему,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ход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выполнения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задания,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теорему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оценивания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устной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2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ind w:left="227" w:right="131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Кто проводит оценивание: </w:t>
      </w:r>
      <w:r>
        <w:rPr>
          <w:color w:val="231F20"/>
          <w:sz w:val="20"/>
        </w:rPr>
        <w:t xml:space="preserve">учитель, учащиеся (взаимное </w:t>
      </w:r>
      <w:proofErr w:type="gramStart"/>
      <w:r>
        <w:rPr>
          <w:color w:val="231F20"/>
          <w:sz w:val="20"/>
        </w:rPr>
        <w:t>оцени-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вание</w:t>
      </w:r>
      <w:proofErr w:type="spellEnd"/>
      <w:proofErr w:type="gramEnd"/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работы).</w:t>
      </w:r>
    </w:p>
    <w:p w:rsidR="00EA629F" w:rsidRDefault="00EA629F" w:rsidP="00EA629F">
      <w:pPr>
        <w:pStyle w:val="a3"/>
        <w:spacing w:before="1"/>
        <w:ind w:left="227" w:right="131" w:firstLine="283"/>
        <w:jc w:val="both"/>
      </w:pPr>
      <w:r>
        <w:rPr>
          <w:i/>
          <w:color w:val="231F20"/>
        </w:rPr>
        <w:t xml:space="preserve">Цель проведения: </w:t>
      </w:r>
      <w:r>
        <w:rPr>
          <w:color w:val="231F20"/>
        </w:rPr>
        <w:t>учитель сможет выявить ошибки, трудности,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неточности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объяснения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ученика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откорректировать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их.</w:t>
      </w:r>
    </w:p>
    <w:p w:rsidR="00EA629F" w:rsidRDefault="00EA629F" w:rsidP="00EA629F">
      <w:pPr>
        <w:pStyle w:val="a3"/>
        <w:spacing w:before="4"/>
        <w:rPr>
          <w:sz w:val="19"/>
        </w:rPr>
      </w:pPr>
    </w:p>
    <w:p w:rsidR="00EA629F" w:rsidRDefault="00EA629F" w:rsidP="00EA629F">
      <w:pPr>
        <w:ind w:left="510"/>
        <w:jc w:val="both"/>
        <w:rPr>
          <w:sz w:val="20"/>
        </w:rPr>
      </w:pPr>
      <w:r>
        <w:rPr>
          <w:i/>
          <w:color w:val="231F20"/>
          <w:w w:val="90"/>
          <w:sz w:val="20"/>
        </w:rPr>
        <w:t>Наименование:</w:t>
      </w:r>
      <w:r>
        <w:rPr>
          <w:i/>
          <w:color w:val="231F20"/>
          <w:spacing w:val="39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«Перевод</w:t>
      </w:r>
      <w:r>
        <w:rPr>
          <w:rFonts w:ascii="Tahoma" w:hAnsi="Tahoma"/>
          <w:b/>
          <w:color w:val="231F20"/>
          <w:spacing w:val="18"/>
          <w:w w:val="90"/>
          <w:sz w:val="20"/>
        </w:rPr>
        <w:t xml:space="preserve"> </w:t>
      </w:r>
      <w:r>
        <w:rPr>
          <w:rFonts w:ascii="Tahoma" w:hAnsi="Tahoma"/>
          <w:b/>
          <w:color w:val="231F20"/>
          <w:w w:val="90"/>
          <w:sz w:val="20"/>
        </w:rPr>
        <w:t>информации»</w:t>
      </w:r>
      <w:r>
        <w:rPr>
          <w:color w:val="231F20"/>
          <w:w w:val="90"/>
          <w:sz w:val="20"/>
        </w:rPr>
        <w:t>.</w:t>
      </w:r>
    </w:p>
    <w:p w:rsidR="00EA629F" w:rsidRDefault="00EA629F" w:rsidP="00EA629F">
      <w:pPr>
        <w:pStyle w:val="a3"/>
        <w:ind w:left="227" w:right="131" w:firstLine="283"/>
        <w:jc w:val="both"/>
      </w:pPr>
      <w:r>
        <w:rPr>
          <w:i/>
          <w:color w:val="231F20"/>
        </w:rPr>
        <w:t>Описание</w:t>
      </w:r>
      <w:r>
        <w:rPr>
          <w:color w:val="231F20"/>
        </w:rPr>
        <w:t xml:space="preserve">. Учащимся предлагается преобразовать один вид </w:t>
      </w:r>
      <w:proofErr w:type="gramStart"/>
      <w:r>
        <w:rPr>
          <w:color w:val="231F20"/>
        </w:rPr>
        <w:t>ин-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формации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другой,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например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текст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таблицу,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таблицу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текст,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текст в картинку, график в текст и т. д. Данный вид работы </w:t>
      </w:r>
      <w:proofErr w:type="spellStart"/>
      <w:r>
        <w:rPr>
          <w:color w:val="231F20"/>
        </w:rPr>
        <w:t>выпол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няется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письменной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форме.</w:t>
      </w:r>
    </w:p>
    <w:p w:rsidR="00EA629F" w:rsidRDefault="00EA629F" w:rsidP="00EA629F">
      <w:pPr>
        <w:spacing w:before="2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Оцениваемые</w:t>
      </w:r>
      <w:r>
        <w:rPr>
          <w:i/>
          <w:color w:val="231F20"/>
          <w:spacing w:val="26"/>
          <w:sz w:val="20"/>
        </w:rPr>
        <w:t xml:space="preserve"> </w:t>
      </w:r>
      <w:r>
        <w:rPr>
          <w:i/>
          <w:color w:val="231F20"/>
          <w:sz w:val="20"/>
        </w:rPr>
        <w:t>результаты:</w:t>
      </w:r>
      <w:r>
        <w:rPr>
          <w:i/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предметные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метапредметные</w:t>
      </w:r>
      <w:proofErr w:type="spellEnd"/>
      <w:r>
        <w:rPr>
          <w:color w:val="231F20"/>
          <w:sz w:val="20"/>
        </w:rPr>
        <w:t>.</w:t>
      </w:r>
    </w:p>
    <w:p w:rsidR="00EA629F" w:rsidRDefault="00EA629F" w:rsidP="00EA629F">
      <w:pPr>
        <w:spacing w:before="1"/>
        <w:ind w:left="510"/>
        <w:jc w:val="both"/>
        <w:rPr>
          <w:sz w:val="20"/>
        </w:rPr>
      </w:pPr>
      <w:r>
        <w:rPr>
          <w:i/>
          <w:color w:val="231F20"/>
          <w:sz w:val="20"/>
        </w:rPr>
        <w:t>Кто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проводит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оценивание:</w:t>
      </w:r>
      <w:r>
        <w:rPr>
          <w:i/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учитель.</w:t>
      </w:r>
    </w:p>
    <w:p w:rsidR="00EA629F" w:rsidRDefault="00EA629F" w:rsidP="00EA629F">
      <w:pPr>
        <w:pStyle w:val="a3"/>
        <w:ind w:left="226" w:right="131" w:firstLine="283"/>
        <w:jc w:val="both"/>
      </w:pPr>
      <w:r>
        <w:rPr>
          <w:i/>
          <w:color w:val="231F20"/>
        </w:rPr>
        <w:t xml:space="preserve">Цель проведения: </w:t>
      </w:r>
      <w:r>
        <w:rPr>
          <w:color w:val="231F20"/>
        </w:rPr>
        <w:t xml:space="preserve">анализ понимания материала, умения </w:t>
      </w:r>
      <w:proofErr w:type="spellStart"/>
      <w:proofErr w:type="gramStart"/>
      <w:r>
        <w:rPr>
          <w:color w:val="231F20"/>
        </w:rPr>
        <w:t>перево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дить</w:t>
      </w:r>
      <w:proofErr w:type="spellEnd"/>
      <w:proofErr w:type="gramEnd"/>
      <w:r>
        <w:rPr>
          <w:color w:val="231F20"/>
          <w:spacing w:val="24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другой.</w:t>
      </w:r>
    </w:p>
    <w:p w:rsidR="00EA629F" w:rsidRDefault="00EA629F" w:rsidP="00EA629F">
      <w:pPr>
        <w:spacing w:before="1"/>
        <w:ind w:left="226" w:right="131" w:firstLine="283"/>
        <w:jc w:val="both"/>
        <w:rPr>
          <w:sz w:val="20"/>
        </w:rPr>
      </w:pPr>
      <w:r>
        <w:rPr>
          <w:i/>
          <w:color w:val="231F20"/>
          <w:sz w:val="20"/>
        </w:rPr>
        <w:t xml:space="preserve">Пример использования: </w:t>
      </w:r>
      <w:r>
        <w:rPr>
          <w:color w:val="231F20"/>
          <w:sz w:val="20"/>
        </w:rPr>
        <w:t>представлен в методической разработке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урока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английского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языка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(с.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50–62).</w:t>
      </w: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pStyle w:val="210"/>
        <w:ind w:left="909"/>
        <w:rPr>
          <w:rFonts w:ascii="Tahoma" w:hAnsi="Tahoma"/>
          <w:color w:val="231F20"/>
          <w:spacing w:val="41"/>
          <w:w w:val="85"/>
        </w:rPr>
      </w:pPr>
    </w:p>
    <w:p w:rsidR="00EA629F" w:rsidRDefault="00EA629F" w:rsidP="00EA629F">
      <w:pPr>
        <w:rPr>
          <w:rFonts w:ascii="Times New Roman"/>
          <w:sz w:val="18"/>
        </w:rPr>
        <w:sectPr w:rsidR="00EA629F">
          <w:headerReference w:type="even" r:id="rId10"/>
          <w:headerReference w:type="default" r:id="rId11"/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pStyle w:val="310"/>
        <w:spacing w:before="171"/>
        <w:ind w:left="794"/>
      </w:pPr>
      <w:proofErr w:type="spellStart"/>
      <w:r>
        <w:rPr>
          <w:color w:val="231F20"/>
          <w:w w:val="90"/>
        </w:rPr>
        <w:t>ример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аффективного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опросника</w:t>
      </w:r>
    </w:p>
    <w:p w:rsidR="00EA629F" w:rsidRDefault="00EA629F" w:rsidP="00EA629F">
      <w:pPr>
        <w:spacing w:before="171"/>
        <w:ind w:left="563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pacing w:val="14"/>
          <w:sz w:val="16"/>
        </w:rPr>
        <w:t>ПРИЛОЖЕНИЕ</w:t>
      </w:r>
      <w:r>
        <w:rPr>
          <w:rFonts w:ascii="Times New Roman" w:hAnsi="Times New Roman"/>
          <w:color w:val="231F20"/>
          <w:spacing w:val="3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2</w:t>
      </w:r>
    </w:p>
    <w:p w:rsidR="00EA629F" w:rsidRDefault="00EA629F" w:rsidP="00EA629F">
      <w:pPr>
        <w:rPr>
          <w:rFonts w:ascii="Times New Roman" w:hAnsi="Times New Roman"/>
          <w:sz w:val="16"/>
        </w:rPr>
        <w:sectPr w:rsidR="00EA629F">
          <w:headerReference w:type="even" r:id="rId12"/>
          <w:headerReference w:type="default" r:id="rId13"/>
          <w:pgSz w:w="7940" w:h="11630"/>
          <w:pgMar w:top="1080" w:right="660" w:bottom="280" w:left="680" w:header="807" w:footer="0" w:gutter="0"/>
          <w:cols w:num="2" w:space="720" w:equalWidth="0">
            <w:col w:w="4341" w:space="40"/>
            <w:col w:w="2219"/>
          </w:cols>
        </w:sectPr>
      </w:pPr>
    </w:p>
    <w:p w:rsidR="00EA629F" w:rsidRDefault="00EA629F" w:rsidP="00EA629F">
      <w:pPr>
        <w:pStyle w:val="a3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A629F" w:rsidTr="00154F0D">
        <w:trPr>
          <w:trHeight w:val="391"/>
        </w:trPr>
        <w:tc>
          <w:tcPr>
            <w:tcW w:w="2555" w:type="dxa"/>
            <w:vMerge w:val="restart"/>
          </w:tcPr>
          <w:p w:rsidR="00EA629F" w:rsidRDefault="00EA629F" w:rsidP="00154F0D">
            <w:pPr>
              <w:pStyle w:val="TableParagraph"/>
              <w:rPr>
                <w:rFonts w:ascii="Times New Roman"/>
                <w:sz w:val="19"/>
              </w:rPr>
            </w:pPr>
          </w:p>
          <w:p w:rsidR="00EA629F" w:rsidRDefault="00EA629F" w:rsidP="00154F0D">
            <w:pPr>
              <w:pStyle w:val="TableParagraph"/>
              <w:ind w:left="79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Достижения</w:t>
            </w:r>
            <w:proofErr w:type="spellEnd"/>
          </w:p>
        </w:tc>
        <w:tc>
          <w:tcPr>
            <w:tcW w:w="1220" w:type="dxa"/>
            <w:gridSpan w:val="4"/>
          </w:tcPr>
          <w:p w:rsidR="00EA629F" w:rsidRDefault="00EA629F" w:rsidP="00154F0D">
            <w:pPr>
              <w:pStyle w:val="TableParagraph"/>
              <w:spacing w:before="103"/>
              <w:ind w:left="77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Русский</w:t>
            </w:r>
            <w:proofErr w:type="spellEnd"/>
            <w:r>
              <w:rPr>
                <w:b/>
                <w:color w:val="231F20"/>
                <w:spacing w:val="13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язык</w:t>
            </w:r>
            <w:proofErr w:type="spellEnd"/>
          </w:p>
        </w:tc>
        <w:tc>
          <w:tcPr>
            <w:tcW w:w="1220" w:type="dxa"/>
            <w:gridSpan w:val="4"/>
          </w:tcPr>
          <w:p w:rsidR="00EA629F" w:rsidRDefault="00EA629F" w:rsidP="00154F0D">
            <w:pPr>
              <w:pStyle w:val="TableParagraph"/>
              <w:spacing w:before="103"/>
              <w:ind w:left="157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Литература</w:t>
            </w:r>
            <w:proofErr w:type="spellEnd"/>
          </w:p>
        </w:tc>
        <w:tc>
          <w:tcPr>
            <w:tcW w:w="1220" w:type="dxa"/>
            <w:gridSpan w:val="4"/>
          </w:tcPr>
          <w:p w:rsidR="00EA629F" w:rsidRDefault="00EA629F" w:rsidP="00154F0D">
            <w:pPr>
              <w:pStyle w:val="TableParagraph"/>
              <w:spacing w:before="31" w:line="170" w:lineRule="exact"/>
              <w:ind w:left="416" w:right="113" w:hanging="279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pacing w:val="-1"/>
                <w:sz w:val="16"/>
              </w:rPr>
              <w:t>Английский</w:t>
            </w:r>
            <w:proofErr w:type="spellEnd"/>
            <w:r>
              <w:rPr>
                <w:b/>
                <w:color w:val="231F20"/>
                <w:w w:val="99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язык</w:t>
            </w:r>
            <w:proofErr w:type="spellEnd"/>
          </w:p>
        </w:tc>
      </w:tr>
      <w:tr w:rsidR="00EA629F" w:rsidTr="00154F0D">
        <w:trPr>
          <w:trHeight w:val="221"/>
        </w:trPr>
        <w:tc>
          <w:tcPr>
            <w:tcW w:w="2555" w:type="dxa"/>
            <w:vMerge/>
            <w:tcBorders>
              <w:top w:val="nil"/>
            </w:tcBorders>
          </w:tcPr>
          <w:p w:rsidR="00EA629F" w:rsidRDefault="00EA629F" w:rsidP="00154F0D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05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6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9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6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планировать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время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213"/>
        </w:trPr>
        <w:tc>
          <w:tcPr>
            <w:tcW w:w="2555" w:type="dxa"/>
          </w:tcPr>
          <w:p w:rsidR="00EA629F" w:rsidRDefault="00EA629F" w:rsidP="00154F0D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умею</w:t>
            </w:r>
            <w:proofErr w:type="spellEnd"/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ставить</w:t>
            </w:r>
            <w:proofErr w:type="spellEnd"/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цели</w:t>
            </w:r>
            <w:proofErr w:type="spellEnd"/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29F" w:rsidTr="00154F0D">
        <w:trPr>
          <w:trHeight w:val="631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 w:right="44"/>
              <w:jc w:val="both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искать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нужную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мне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информацию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различных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источниках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составлять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графики,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схемы,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таблицы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631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 w:right="44"/>
              <w:jc w:val="both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находить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EA629F">
              <w:rPr>
                <w:color w:val="231F20"/>
                <w:sz w:val="18"/>
                <w:lang w:val="ru-RU"/>
              </w:rPr>
              <w:t>оптималь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ный</w:t>
            </w:r>
            <w:proofErr w:type="spellEnd"/>
            <w:proofErr w:type="gramEnd"/>
            <w:r w:rsidRPr="00EA629F">
              <w:rPr>
                <w:color w:val="231F20"/>
                <w:sz w:val="18"/>
                <w:lang w:val="ru-RU"/>
              </w:rPr>
              <w:t xml:space="preserve"> способ решения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пробле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мы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 w:right="34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 умею найти главную мысль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прочитанном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тексте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кратко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пересказать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большой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текст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сделать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выводы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из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прочитанного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задавать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вопросы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отвечать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на</w:t>
            </w:r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них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высказать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proofErr w:type="gramStart"/>
            <w:r w:rsidRPr="00EA629F">
              <w:rPr>
                <w:color w:val="231F20"/>
                <w:sz w:val="18"/>
                <w:lang w:val="ru-RU"/>
              </w:rPr>
              <w:t>мне-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корректно</w:t>
            </w:r>
            <w:r w:rsidRPr="00EA629F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EA629F">
              <w:rPr>
                <w:color w:val="231F20"/>
                <w:sz w:val="18"/>
                <w:lang w:val="ru-RU"/>
              </w:rPr>
              <w:t>отстаи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вать</w:t>
            </w:r>
            <w:proofErr w:type="spellEnd"/>
            <w:proofErr w:type="gramEnd"/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мнение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работать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группе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одноклассниками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EA629F" w:rsidRDefault="00EA629F" w:rsidP="00EA629F">
      <w:pPr>
        <w:pStyle w:val="a3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A629F" w:rsidTr="00154F0D">
        <w:trPr>
          <w:trHeight w:val="196"/>
        </w:trPr>
        <w:tc>
          <w:tcPr>
            <w:tcW w:w="2555" w:type="dxa"/>
            <w:vMerge w:val="restart"/>
          </w:tcPr>
          <w:p w:rsidR="00EA629F" w:rsidRDefault="00EA629F" w:rsidP="00154F0D">
            <w:pPr>
              <w:pStyle w:val="TableParagraph"/>
              <w:spacing w:before="111"/>
              <w:ind w:left="79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Достижения</w:t>
            </w:r>
            <w:proofErr w:type="spellEnd"/>
          </w:p>
        </w:tc>
        <w:tc>
          <w:tcPr>
            <w:tcW w:w="1220" w:type="dxa"/>
            <w:gridSpan w:val="4"/>
          </w:tcPr>
          <w:p w:rsidR="00EA629F" w:rsidRDefault="00EA629F" w:rsidP="00154F0D">
            <w:pPr>
              <w:pStyle w:val="TableParagraph"/>
              <w:spacing w:before="6" w:line="170" w:lineRule="exact"/>
              <w:ind w:left="132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Математика</w:t>
            </w:r>
            <w:proofErr w:type="spellEnd"/>
          </w:p>
        </w:tc>
        <w:tc>
          <w:tcPr>
            <w:tcW w:w="1220" w:type="dxa"/>
            <w:gridSpan w:val="4"/>
            <w:tcBorders>
              <w:bottom w:val="single" w:sz="6" w:space="0" w:color="231F20"/>
            </w:tcBorders>
          </w:tcPr>
          <w:p w:rsidR="00EA629F" w:rsidRDefault="00EA629F" w:rsidP="00154F0D">
            <w:pPr>
              <w:pStyle w:val="TableParagraph"/>
              <w:spacing w:before="6" w:line="170" w:lineRule="exact"/>
              <w:ind w:left="60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Информатика</w:t>
            </w:r>
            <w:proofErr w:type="spellEnd"/>
          </w:p>
        </w:tc>
        <w:tc>
          <w:tcPr>
            <w:tcW w:w="1220" w:type="dxa"/>
            <w:gridSpan w:val="4"/>
          </w:tcPr>
          <w:p w:rsidR="00EA629F" w:rsidRDefault="00EA629F" w:rsidP="00154F0D">
            <w:pPr>
              <w:pStyle w:val="TableParagraph"/>
              <w:spacing w:before="6" w:line="170" w:lineRule="exact"/>
              <w:ind w:left="273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История</w:t>
            </w:r>
            <w:proofErr w:type="spellEnd"/>
          </w:p>
        </w:tc>
      </w:tr>
      <w:tr w:rsidR="00EA629F" w:rsidTr="00154F0D">
        <w:trPr>
          <w:trHeight w:val="196"/>
        </w:trPr>
        <w:tc>
          <w:tcPr>
            <w:tcW w:w="2555" w:type="dxa"/>
            <w:vMerge/>
            <w:tcBorders>
              <w:top w:val="nil"/>
            </w:tcBorders>
          </w:tcPr>
          <w:p w:rsidR="00EA629F" w:rsidRDefault="00EA629F" w:rsidP="00154F0D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105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6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9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6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4" w:line="172" w:lineRule="exact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</w:tr>
      <w:tr w:rsidR="00EA629F" w:rsidTr="00154F0D">
        <w:trPr>
          <w:trHeight w:val="422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планировать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время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213"/>
        </w:trPr>
        <w:tc>
          <w:tcPr>
            <w:tcW w:w="2555" w:type="dxa"/>
          </w:tcPr>
          <w:p w:rsidR="00EA629F" w:rsidRDefault="00EA629F" w:rsidP="00154F0D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умею</w:t>
            </w:r>
            <w:proofErr w:type="spellEnd"/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ставить</w:t>
            </w:r>
            <w:proofErr w:type="spellEnd"/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цели</w:t>
            </w:r>
            <w:proofErr w:type="spellEnd"/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29F" w:rsidTr="00154F0D">
        <w:trPr>
          <w:trHeight w:val="631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line="208" w:lineRule="exact"/>
              <w:ind w:left="56" w:right="44"/>
              <w:jc w:val="both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искать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нужную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мне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информацию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различных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источниках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506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3" w:line="237" w:lineRule="auto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составлять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графики,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схемы,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таблицы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EA629F" w:rsidRDefault="00EA629F" w:rsidP="00EA629F">
      <w:pPr>
        <w:rPr>
          <w:rFonts w:ascii="Times New Roman"/>
          <w:sz w:val="16"/>
        </w:rPr>
        <w:sectPr w:rsidR="00EA629F">
          <w:type w:val="continuous"/>
          <w:pgSz w:w="7940" w:h="11630"/>
          <w:pgMar w:top="1080" w:right="660" w:bottom="280" w:left="680" w:header="720" w:footer="720" w:gutter="0"/>
          <w:cols w:space="720"/>
        </w:sectPr>
      </w:pPr>
    </w:p>
    <w:p w:rsidR="00EA629F" w:rsidRDefault="00EA629F" w:rsidP="00EA629F">
      <w:pPr>
        <w:pStyle w:val="a3"/>
        <w:spacing w:before="7"/>
        <w:rPr>
          <w:rFonts w:ascii="Times New Roman"/>
          <w:sz w:val="4"/>
        </w:rPr>
      </w:pPr>
    </w:p>
    <w:p w:rsidR="00EA629F" w:rsidRDefault="00A623D0" w:rsidP="00EA629F">
      <w:pPr>
        <w:pStyle w:val="a3"/>
        <w:spacing w:line="20" w:lineRule="exact"/>
        <w:ind w:left="22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2" style="width:311.85pt;height:.5pt;mso-position-horizontal-relative:char;mso-position-vertical-relative:line" coordsize="6237,10">
            <v:line id="_x0000_s2053" style="position:absolute" from="0,5" to="6236,5" strokecolor="#231f20" strokeweight=".5pt"/>
            <w10:anchorlock/>
          </v:group>
        </w:pict>
      </w:r>
    </w:p>
    <w:p w:rsidR="00EA629F" w:rsidRDefault="00EA629F" w:rsidP="00EA629F">
      <w:pPr>
        <w:spacing w:before="166" w:after="60"/>
        <w:ind w:left="4198"/>
        <w:rPr>
          <w:sz w:val="16"/>
        </w:rPr>
      </w:pPr>
      <w:r>
        <w:rPr>
          <w:color w:val="231F20"/>
          <w:spacing w:val="21"/>
          <w:sz w:val="16"/>
        </w:rPr>
        <w:t>Про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pacing w:val="28"/>
          <w:sz w:val="16"/>
        </w:rPr>
        <w:t>должение</w:t>
      </w:r>
      <w:proofErr w:type="spellEnd"/>
      <w:r>
        <w:rPr>
          <w:color w:val="231F20"/>
          <w:spacing w:val="81"/>
          <w:sz w:val="16"/>
        </w:rPr>
        <w:t xml:space="preserve"> </w:t>
      </w:r>
      <w:r>
        <w:rPr>
          <w:color w:val="231F20"/>
          <w:spacing w:val="27"/>
          <w:sz w:val="16"/>
        </w:rPr>
        <w:t>таблицы</w:t>
      </w:r>
      <w:r>
        <w:rPr>
          <w:color w:val="231F20"/>
          <w:spacing w:val="-4"/>
          <w:sz w:val="16"/>
        </w:rPr>
        <w:t xml:space="preserve"> </w:t>
      </w:r>
    </w:p>
    <w:tbl>
      <w:tblPr>
        <w:tblStyle w:val="TableNormal"/>
        <w:tblW w:w="0" w:type="auto"/>
        <w:tblInd w:w="2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A629F" w:rsidTr="00154F0D">
        <w:trPr>
          <w:trHeight w:val="221"/>
        </w:trPr>
        <w:tc>
          <w:tcPr>
            <w:tcW w:w="2555" w:type="dxa"/>
            <w:vMerge w:val="restart"/>
          </w:tcPr>
          <w:p w:rsidR="00EA629F" w:rsidRDefault="00EA629F" w:rsidP="00154F0D">
            <w:pPr>
              <w:pStyle w:val="TableParagraph"/>
              <w:spacing w:before="141"/>
              <w:ind w:left="79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Достижения</w:t>
            </w:r>
            <w:proofErr w:type="spellEnd"/>
          </w:p>
        </w:tc>
        <w:tc>
          <w:tcPr>
            <w:tcW w:w="1220" w:type="dxa"/>
            <w:gridSpan w:val="4"/>
          </w:tcPr>
          <w:p w:rsidR="00EA629F" w:rsidRDefault="00EA629F" w:rsidP="00154F0D">
            <w:pPr>
              <w:pStyle w:val="TableParagraph"/>
              <w:spacing w:before="18" w:line="184" w:lineRule="exact"/>
              <w:ind w:left="132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Математика</w:t>
            </w:r>
            <w:proofErr w:type="spellEnd"/>
          </w:p>
        </w:tc>
        <w:tc>
          <w:tcPr>
            <w:tcW w:w="1220" w:type="dxa"/>
            <w:gridSpan w:val="4"/>
          </w:tcPr>
          <w:p w:rsidR="00EA629F" w:rsidRDefault="00EA629F" w:rsidP="00154F0D">
            <w:pPr>
              <w:pStyle w:val="TableParagraph"/>
              <w:spacing w:before="18" w:line="184" w:lineRule="exact"/>
              <w:ind w:left="60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Информатика</w:t>
            </w:r>
            <w:proofErr w:type="spellEnd"/>
          </w:p>
        </w:tc>
        <w:tc>
          <w:tcPr>
            <w:tcW w:w="1220" w:type="dxa"/>
            <w:gridSpan w:val="4"/>
          </w:tcPr>
          <w:p w:rsidR="00EA629F" w:rsidRDefault="00EA629F" w:rsidP="00154F0D">
            <w:pPr>
              <w:pStyle w:val="TableParagraph"/>
              <w:spacing w:before="18" w:line="184" w:lineRule="exact"/>
              <w:ind w:left="273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История</w:t>
            </w:r>
            <w:proofErr w:type="spellEnd"/>
          </w:p>
        </w:tc>
      </w:tr>
      <w:tr w:rsidR="00EA629F" w:rsidTr="00154F0D">
        <w:trPr>
          <w:trHeight w:val="235"/>
        </w:trPr>
        <w:tc>
          <w:tcPr>
            <w:tcW w:w="2555" w:type="dxa"/>
            <w:vMerge/>
            <w:tcBorders>
              <w:top w:val="nil"/>
            </w:tcBorders>
          </w:tcPr>
          <w:p w:rsidR="00EA629F" w:rsidRDefault="00EA629F" w:rsidP="00154F0D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105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9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6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9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13" w:line="203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III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5" w:type="dxa"/>
          </w:tcPr>
          <w:p w:rsidR="00EA629F" w:rsidRDefault="00EA629F" w:rsidP="00154F0D">
            <w:pPr>
              <w:pStyle w:val="TableParagraph"/>
              <w:spacing w:before="25"/>
              <w:ind w:left="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</w:tr>
      <w:tr w:rsidR="00EA629F" w:rsidTr="00154F0D">
        <w:trPr>
          <w:trHeight w:val="653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10" w:line="208" w:lineRule="exact"/>
              <w:ind w:left="56" w:right="44"/>
              <w:jc w:val="both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находить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EA629F">
              <w:rPr>
                <w:color w:val="231F20"/>
                <w:sz w:val="18"/>
                <w:lang w:val="ru-RU"/>
              </w:rPr>
              <w:t>оптималь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ный</w:t>
            </w:r>
            <w:proofErr w:type="spellEnd"/>
            <w:proofErr w:type="gramEnd"/>
            <w:r w:rsidRPr="00EA629F">
              <w:rPr>
                <w:color w:val="231F20"/>
                <w:sz w:val="18"/>
                <w:lang w:val="ru-RU"/>
              </w:rPr>
              <w:t xml:space="preserve"> способ решения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пробле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мы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 w:right="34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 умею найти главную мысль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прочитанном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тексте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кратко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пересказать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большой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текст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сделать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выводы</w:t>
            </w:r>
            <w:r w:rsidRPr="00EA629F">
              <w:rPr>
                <w:color w:val="231F20"/>
                <w:spacing w:val="3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из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прочитанного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задавать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вопросы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отвечать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на</w:t>
            </w:r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них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высказать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proofErr w:type="gramStart"/>
            <w:r w:rsidRPr="00EA629F">
              <w:rPr>
                <w:color w:val="231F20"/>
                <w:sz w:val="18"/>
                <w:lang w:val="ru-RU"/>
              </w:rPr>
              <w:t>мне-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корректно</w:t>
            </w:r>
            <w:r w:rsidRPr="00EA629F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EA629F">
              <w:rPr>
                <w:color w:val="231F20"/>
                <w:sz w:val="18"/>
                <w:lang w:val="ru-RU"/>
              </w:rPr>
              <w:t>отстаи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вать</w:t>
            </w:r>
            <w:proofErr w:type="spellEnd"/>
            <w:proofErr w:type="gramEnd"/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мнение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55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работать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группе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одноклассниками</w:t>
            </w: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5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EA629F" w:rsidRDefault="00EA629F" w:rsidP="00EA629F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A629F" w:rsidTr="00154F0D">
        <w:trPr>
          <w:trHeight w:val="391"/>
        </w:trPr>
        <w:tc>
          <w:tcPr>
            <w:tcW w:w="253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A629F" w:rsidRPr="00EA629F" w:rsidRDefault="00EA629F" w:rsidP="00154F0D">
            <w:pPr>
              <w:pStyle w:val="TableParagraph"/>
              <w:spacing w:before="7"/>
              <w:rPr>
                <w:sz w:val="18"/>
                <w:lang w:val="ru-RU"/>
              </w:rPr>
            </w:pPr>
          </w:p>
          <w:p w:rsidR="00EA629F" w:rsidRDefault="00EA629F" w:rsidP="00154F0D">
            <w:pPr>
              <w:pStyle w:val="TableParagraph"/>
              <w:ind w:left="783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Достижения</w:t>
            </w:r>
            <w:proofErr w:type="spellEnd"/>
          </w:p>
        </w:tc>
        <w:tc>
          <w:tcPr>
            <w:tcW w:w="1228" w:type="dxa"/>
            <w:gridSpan w:val="4"/>
          </w:tcPr>
          <w:p w:rsidR="00EA629F" w:rsidRDefault="00EA629F" w:rsidP="00154F0D">
            <w:pPr>
              <w:pStyle w:val="TableParagraph"/>
              <w:spacing w:before="31" w:line="170" w:lineRule="exact"/>
              <w:ind w:left="341" w:right="180" w:hanging="14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Общество</w:t>
            </w:r>
            <w:proofErr w:type="spellEnd"/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-33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знание</w:t>
            </w:r>
            <w:proofErr w:type="spellEnd"/>
          </w:p>
        </w:tc>
        <w:tc>
          <w:tcPr>
            <w:tcW w:w="1228" w:type="dxa"/>
            <w:gridSpan w:val="4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gridSpan w:val="4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629F" w:rsidTr="00154F0D">
        <w:trPr>
          <w:trHeight w:val="221"/>
        </w:trPr>
        <w:tc>
          <w:tcPr>
            <w:tcW w:w="253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A629F" w:rsidRDefault="00EA629F" w:rsidP="00154F0D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08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9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7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1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</w:tr>
      <w:tr w:rsidR="00EA629F" w:rsidTr="00154F0D">
        <w:trPr>
          <w:trHeight w:val="444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2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2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планировать</w:t>
            </w:r>
            <w:r w:rsidRPr="00EA629F">
              <w:rPr>
                <w:color w:val="231F20"/>
                <w:spacing w:val="2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время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235"/>
        </w:trPr>
        <w:tc>
          <w:tcPr>
            <w:tcW w:w="2538" w:type="dxa"/>
          </w:tcPr>
          <w:p w:rsidR="00EA629F" w:rsidRDefault="00EA629F" w:rsidP="00154F0D">
            <w:pPr>
              <w:pStyle w:val="TableParagraph"/>
              <w:spacing w:before="13" w:line="203" w:lineRule="exact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умею</w:t>
            </w:r>
            <w:proofErr w:type="spellEnd"/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ставить</w:t>
            </w:r>
            <w:proofErr w:type="spellEnd"/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цели</w:t>
            </w:r>
            <w:proofErr w:type="spellEnd"/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629F" w:rsidTr="00154F0D">
        <w:trPr>
          <w:trHeight w:val="653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10" w:line="208" w:lineRule="exact"/>
              <w:ind w:left="56" w:right="44"/>
              <w:jc w:val="both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искать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нужную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мне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информацию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различных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источниках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 w:right="43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30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30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составлять</w:t>
            </w:r>
            <w:r w:rsidRPr="00EA629F">
              <w:rPr>
                <w:color w:val="231F20"/>
                <w:spacing w:val="3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графики,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схемы,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таблицы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653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10" w:line="208" w:lineRule="exact"/>
              <w:ind w:left="56" w:right="44"/>
              <w:jc w:val="both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находить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EA629F">
              <w:rPr>
                <w:color w:val="231F20"/>
                <w:sz w:val="18"/>
                <w:lang w:val="ru-RU"/>
              </w:rPr>
              <w:t>оптималь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ный</w:t>
            </w:r>
            <w:proofErr w:type="spellEnd"/>
            <w:proofErr w:type="gramEnd"/>
            <w:r w:rsidRPr="00EA629F">
              <w:rPr>
                <w:color w:val="231F20"/>
                <w:sz w:val="18"/>
                <w:lang w:val="ru-RU"/>
              </w:rPr>
              <w:t xml:space="preserve"> способ решения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пробле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мы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 w:right="41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найти</w:t>
            </w:r>
            <w:r w:rsidRPr="00EA629F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главную</w:t>
            </w:r>
            <w:r w:rsidRPr="00EA629F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мысль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прочитанном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тексте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кратко</w:t>
            </w:r>
            <w:r w:rsidRPr="00EA629F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пересказать</w:t>
            </w:r>
            <w:r w:rsidRPr="00EA629F">
              <w:rPr>
                <w:color w:val="231F20"/>
                <w:spacing w:val="-38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большой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текст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EA629F" w:rsidTr="00154F0D">
        <w:trPr>
          <w:trHeight w:val="468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15" w:line="237" w:lineRule="auto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28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28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сделать</w:t>
            </w:r>
            <w:r w:rsidRPr="00EA629F">
              <w:rPr>
                <w:color w:val="231F20"/>
                <w:spacing w:val="28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выводы</w:t>
            </w:r>
            <w:r w:rsidRPr="00EA629F">
              <w:rPr>
                <w:color w:val="231F20"/>
                <w:spacing w:val="28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из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прочитанного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EA629F" w:rsidRDefault="00EA629F" w:rsidP="00EA629F">
      <w:pPr>
        <w:rPr>
          <w:rFonts w:ascii="Times New Roman"/>
          <w:sz w:val="16"/>
        </w:rPr>
        <w:sectPr w:rsidR="00EA629F">
          <w:pgSz w:w="7940" w:h="11630"/>
          <w:pgMar w:top="1020" w:right="660" w:bottom="280" w:left="680" w:header="807" w:footer="0" w:gutter="0"/>
          <w:cols w:space="720"/>
        </w:sectPr>
      </w:pPr>
    </w:p>
    <w:p w:rsidR="00EA629F" w:rsidRDefault="00EA629F" w:rsidP="00EA629F">
      <w:pPr>
        <w:spacing w:before="176" w:after="59"/>
        <w:ind w:left="4331"/>
        <w:rPr>
          <w:sz w:val="16"/>
        </w:rPr>
      </w:pPr>
      <w:proofErr w:type="gramStart"/>
      <w:r>
        <w:rPr>
          <w:color w:val="231F20"/>
          <w:spacing w:val="28"/>
          <w:sz w:val="16"/>
        </w:rPr>
        <w:t xml:space="preserve">Окончание 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pacing w:val="27"/>
          <w:sz w:val="16"/>
        </w:rPr>
        <w:t>таблицы</w:t>
      </w:r>
      <w:proofErr w:type="gramEnd"/>
      <w:r>
        <w:rPr>
          <w:color w:val="231F20"/>
          <w:spacing w:val="-4"/>
          <w:sz w:val="16"/>
        </w:rPr>
        <w:t xml:space="preserve"> </w: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A629F" w:rsidTr="00154F0D">
        <w:trPr>
          <w:trHeight w:val="391"/>
        </w:trPr>
        <w:tc>
          <w:tcPr>
            <w:tcW w:w="2538" w:type="dxa"/>
            <w:vMerge w:val="restart"/>
          </w:tcPr>
          <w:p w:rsidR="00EA629F" w:rsidRDefault="00EA629F" w:rsidP="00154F0D">
            <w:pPr>
              <w:pStyle w:val="TableParagraph"/>
              <w:spacing w:before="7"/>
              <w:rPr>
                <w:sz w:val="18"/>
              </w:rPr>
            </w:pPr>
          </w:p>
          <w:p w:rsidR="00EA629F" w:rsidRDefault="00EA629F" w:rsidP="00154F0D">
            <w:pPr>
              <w:pStyle w:val="TableParagraph"/>
              <w:ind w:left="78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Достижения</w:t>
            </w:r>
            <w:proofErr w:type="spellEnd"/>
          </w:p>
        </w:tc>
        <w:tc>
          <w:tcPr>
            <w:tcW w:w="1228" w:type="dxa"/>
            <w:gridSpan w:val="4"/>
          </w:tcPr>
          <w:p w:rsidR="00EA629F" w:rsidRDefault="00EA629F" w:rsidP="00154F0D">
            <w:pPr>
              <w:pStyle w:val="TableParagraph"/>
              <w:spacing w:before="31" w:line="170" w:lineRule="exact"/>
              <w:ind w:left="341" w:right="180" w:hanging="145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Общество</w:t>
            </w:r>
            <w:proofErr w:type="spellEnd"/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-33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знание</w:t>
            </w:r>
            <w:proofErr w:type="spellEnd"/>
          </w:p>
        </w:tc>
        <w:tc>
          <w:tcPr>
            <w:tcW w:w="1228" w:type="dxa"/>
            <w:gridSpan w:val="4"/>
          </w:tcPr>
          <w:p w:rsidR="00EA629F" w:rsidRDefault="00EA629F" w:rsidP="00154F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gridSpan w:val="4"/>
          </w:tcPr>
          <w:p w:rsidR="00EA629F" w:rsidRDefault="00EA629F" w:rsidP="00154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29F" w:rsidTr="00154F0D">
        <w:trPr>
          <w:trHeight w:val="221"/>
        </w:trPr>
        <w:tc>
          <w:tcPr>
            <w:tcW w:w="2538" w:type="dxa"/>
            <w:vMerge/>
            <w:tcBorders>
              <w:top w:val="nil"/>
            </w:tcBorders>
          </w:tcPr>
          <w:p w:rsidR="00EA629F" w:rsidRDefault="00EA629F" w:rsidP="00154F0D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07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08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9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7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10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0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1"/>
                <w:sz w:val="16"/>
              </w:rPr>
              <w:t>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1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</w:t>
            </w:r>
          </w:p>
        </w:tc>
        <w:tc>
          <w:tcPr>
            <w:tcW w:w="307" w:type="dxa"/>
          </w:tcPr>
          <w:p w:rsidR="00EA629F" w:rsidRDefault="00EA629F" w:rsidP="00154F0D">
            <w:pPr>
              <w:pStyle w:val="TableParagraph"/>
              <w:spacing w:before="18" w:line="184" w:lineRule="exact"/>
              <w:ind w:left="7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III</w:t>
            </w:r>
          </w:p>
        </w:tc>
      </w:tr>
      <w:tr w:rsidR="00EA629F" w:rsidTr="00154F0D">
        <w:trPr>
          <w:trHeight w:val="444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 w:right="43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18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умеют</w:t>
            </w:r>
            <w:r w:rsidRPr="00EA629F">
              <w:rPr>
                <w:color w:val="231F20"/>
                <w:spacing w:val="19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задавать</w:t>
            </w:r>
            <w:r w:rsidRPr="00EA629F">
              <w:rPr>
                <w:color w:val="231F20"/>
                <w:spacing w:val="18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вопросы</w:t>
            </w:r>
            <w:r w:rsidRPr="00EA629F">
              <w:rPr>
                <w:color w:val="231F20"/>
                <w:spacing w:val="19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и</w:t>
            </w:r>
            <w:r w:rsidRPr="00EA629F">
              <w:rPr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отвечать</w:t>
            </w:r>
            <w:r w:rsidRPr="00EA629F">
              <w:rPr>
                <w:color w:val="231F20"/>
                <w:spacing w:val="22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на</w:t>
            </w:r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них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могу</w:t>
            </w:r>
            <w:r w:rsidRPr="00EA629F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высказать</w:t>
            </w:r>
            <w:r w:rsidRPr="00EA629F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proofErr w:type="gramStart"/>
            <w:r w:rsidRPr="00EA629F">
              <w:rPr>
                <w:color w:val="231F20"/>
                <w:sz w:val="18"/>
                <w:lang w:val="ru-RU"/>
              </w:rPr>
              <w:t>мне-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A629F" w:rsidTr="00154F0D">
        <w:trPr>
          <w:trHeight w:val="444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9" w:line="208" w:lineRule="exact"/>
              <w:ind w:left="56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корректно</w:t>
            </w:r>
            <w:r w:rsidRPr="00EA629F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EA629F">
              <w:rPr>
                <w:color w:val="231F20"/>
                <w:sz w:val="18"/>
                <w:lang w:val="ru-RU"/>
              </w:rPr>
              <w:t>отстаи</w:t>
            </w:r>
            <w:proofErr w:type="spellEnd"/>
            <w:r w:rsidRPr="00EA629F">
              <w:rPr>
                <w:color w:val="231F20"/>
                <w:sz w:val="18"/>
                <w:lang w:val="ru-RU"/>
              </w:rPr>
              <w:t>-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proofErr w:type="spellStart"/>
            <w:r w:rsidRPr="00EA629F">
              <w:rPr>
                <w:color w:val="231F20"/>
                <w:sz w:val="18"/>
                <w:lang w:val="ru-RU"/>
              </w:rPr>
              <w:t>вать</w:t>
            </w:r>
            <w:proofErr w:type="spellEnd"/>
            <w:proofErr w:type="gramEnd"/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свое</w:t>
            </w:r>
            <w:r w:rsidRPr="00EA629F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мнение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EA629F" w:rsidTr="00154F0D">
        <w:trPr>
          <w:trHeight w:val="590"/>
        </w:trPr>
        <w:tc>
          <w:tcPr>
            <w:tcW w:w="2538" w:type="dxa"/>
          </w:tcPr>
          <w:p w:rsidR="00EA629F" w:rsidRPr="00EA629F" w:rsidRDefault="00EA629F" w:rsidP="00154F0D">
            <w:pPr>
              <w:pStyle w:val="TableParagraph"/>
              <w:spacing w:before="15" w:line="237" w:lineRule="auto"/>
              <w:ind w:left="56" w:right="43"/>
              <w:rPr>
                <w:sz w:val="18"/>
                <w:lang w:val="ru-RU"/>
              </w:rPr>
            </w:pPr>
            <w:r w:rsidRPr="00EA629F">
              <w:rPr>
                <w:color w:val="231F20"/>
                <w:sz w:val="18"/>
                <w:lang w:val="ru-RU"/>
              </w:rPr>
              <w:t>Я</w:t>
            </w:r>
            <w:r w:rsidRPr="00EA629F">
              <w:rPr>
                <w:color w:val="231F20"/>
                <w:spacing w:val="35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умею</w:t>
            </w:r>
            <w:r w:rsidRPr="00EA629F">
              <w:rPr>
                <w:color w:val="231F20"/>
                <w:spacing w:val="35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работать</w:t>
            </w:r>
            <w:r w:rsidRPr="00EA629F">
              <w:rPr>
                <w:color w:val="231F20"/>
                <w:spacing w:val="3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в</w:t>
            </w:r>
            <w:r w:rsidRPr="00EA629F">
              <w:rPr>
                <w:color w:val="231F20"/>
                <w:spacing w:val="35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группе</w:t>
            </w:r>
            <w:r w:rsidRPr="00EA629F">
              <w:rPr>
                <w:color w:val="231F20"/>
                <w:spacing w:val="36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с</w:t>
            </w:r>
            <w:r w:rsidRPr="00EA629F">
              <w:rPr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EA629F">
              <w:rPr>
                <w:color w:val="231F20"/>
                <w:sz w:val="18"/>
                <w:lang w:val="ru-RU"/>
              </w:rPr>
              <w:t>одноклассниками</w:t>
            </w: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07" w:type="dxa"/>
          </w:tcPr>
          <w:p w:rsidR="00EA629F" w:rsidRPr="00EA629F" w:rsidRDefault="00EA629F" w:rsidP="00154F0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EA629F" w:rsidRDefault="00EA629F" w:rsidP="00EA629F">
      <w:pPr>
        <w:pStyle w:val="a3"/>
        <w:spacing w:before="7"/>
        <w:rPr>
          <w:sz w:val="18"/>
        </w:rPr>
      </w:pPr>
    </w:p>
    <w:p w:rsidR="00EA629F" w:rsidRDefault="00EA629F" w:rsidP="00EA629F">
      <w:pPr>
        <w:spacing w:before="1"/>
        <w:ind w:left="397"/>
        <w:jc w:val="both"/>
        <w:rPr>
          <w:sz w:val="18"/>
        </w:rPr>
      </w:pPr>
      <w:proofErr w:type="gramStart"/>
      <w:r>
        <w:rPr>
          <w:color w:val="231F20"/>
          <w:spacing w:val="32"/>
          <w:sz w:val="18"/>
        </w:rPr>
        <w:t xml:space="preserve">Комментарий  </w:t>
      </w:r>
      <w:r>
        <w:rPr>
          <w:color w:val="231F20"/>
          <w:sz w:val="18"/>
        </w:rPr>
        <w:t>к</w:t>
      </w:r>
      <w:proofErr w:type="gramEnd"/>
      <w:r>
        <w:rPr>
          <w:color w:val="231F20"/>
          <w:spacing w:val="66"/>
          <w:sz w:val="18"/>
        </w:rPr>
        <w:t xml:space="preserve"> </w:t>
      </w:r>
      <w:r>
        <w:rPr>
          <w:color w:val="231F20"/>
          <w:spacing w:val="30"/>
          <w:sz w:val="18"/>
        </w:rPr>
        <w:t>таблиц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е.</w:t>
      </w:r>
    </w:p>
    <w:p w:rsidR="00EA629F" w:rsidRDefault="00EA629F" w:rsidP="00EA629F">
      <w:pPr>
        <w:spacing w:before="24" w:line="266" w:lineRule="auto"/>
        <w:ind w:left="113" w:right="245" w:firstLine="283"/>
        <w:jc w:val="both"/>
        <w:rPr>
          <w:sz w:val="18"/>
        </w:rPr>
      </w:pPr>
      <w:r>
        <w:rPr>
          <w:color w:val="231F20"/>
          <w:sz w:val="18"/>
        </w:rPr>
        <w:t>0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контроль</w:t>
      </w:r>
      <w:r>
        <w:rPr>
          <w:color w:val="231F20"/>
          <w:spacing w:val="3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71"/>
          <w:sz w:val="18"/>
        </w:rPr>
        <w:t xml:space="preserve"> </w:t>
      </w:r>
      <w:r>
        <w:rPr>
          <w:color w:val="231F20"/>
          <w:sz w:val="18"/>
        </w:rPr>
        <w:t>начале</w:t>
      </w:r>
      <w:r>
        <w:rPr>
          <w:color w:val="231F20"/>
          <w:spacing w:val="71"/>
          <w:sz w:val="18"/>
        </w:rPr>
        <w:t xml:space="preserve"> </w:t>
      </w:r>
      <w:r>
        <w:rPr>
          <w:color w:val="231F20"/>
          <w:sz w:val="18"/>
        </w:rPr>
        <w:t>учебного</w:t>
      </w:r>
      <w:r>
        <w:rPr>
          <w:color w:val="231F20"/>
          <w:spacing w:val="71"/>
          <w:sz w:val="18"/>
        </w:rPr>
        <w:t xml:space="preserve"> </w:t>
      </w:r>
      <w:r>
        <w:rPr>
          <w:color w:val="231F20"/>
          <w:sz w:val="18"/>
        </w:rPr>
        <w:t>года;</w:t>
      </w:r>
      <w:r>
        <w:rPr>
          <w:color w:val="231F20"/>
          <w:spacing w:val="7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контроль</w:t>
      </w:r>
      <w:r>
        <w:rPr>
          <w:color w:val="231F20"/>
          <w:spacing w:val="71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71"/>
          <w:sz w:val="18"/>
        </w:rPr>
        <w:t xml:space="preserve"> </w:t>
      </w:r>
      <w:r>
        <w:rPr>
          <w:color w:val="231F20"/>
          <w:sz w:val="18"/>
        </w:rPr>
        <w:t>окончании</w:t>
      </w:r>
      <w:r>
        <w:rPr>
          <w:color w:val="231F20"/>
          <w:spacing w:val="-38"/>
          <w:sz w:val="18"/>
        </w:rPr>
        <w:t xml:space="preserve"> </w:t>
      </w:r>
      <w:r>
        <w:rPr>
          <w:color w:val="231F20"/>
          <w:sz w:val="18"/>
        </w:rPr>
        <w:t xml:space="preserve">I триместра; II — контроль по окончании II триместра; III — итоговый </w:t>
      </w:r>
      <w:proofErr w:type="gramStart"/>
      <w:r>
        <w:rPr>
          <w:color w:val="231F20"/>
          <w:sz w:val="18"/>
        </w:rPr>
        <w:t>кон-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троль</w:t>
      </w:r>
      <w:proofErr w:type="spellEnd"/>
      <w:proofErr w:type="gramEnd"/>
      <w:r>
        <w:rPr>
          <w:color w:val="231F20"/>
          <w:sz w:val="18"/>
        </w:rPr>
        <w:t>.</w:t>
      </w:r>
    </w:p>
    <w:p w:rsidR="00EA629F" w:rsidRDefault="00EA629F" w:rsidP="00EA629F">
      <w:pPr>
        <w:pStyle w:val="a3"/>
        <w:spacing w:before="7"/>
        <w:rPr>
          <w:sz w:val="18"/>
        </w:rPr>
      </w:pPr>
    </w:p>
    <w:p w:rsidR="00EA629F" w:rsidRDefault="00EA629F" w:rsidP="00EA629F">
      <w:pPr>
        <w:pStyle w:val="a3"/>
        <w:ind w:left="397"/>
      </w:pPr>
      <w:r>
        <w:rPr>
          <w:color w:val="231F20"/>
          <w:spacing w:val="35"/>
        </w:rPr>
        <w:t>Критерии</w:t>
      </w:r>
      <w:r>
        <w:rPr>
          <w:color w:val="231F20"/>
          <w:spacing w:val="113"/>
        </w:rPr>
        <w:t xml:space="preserve"> </w:t>
      </w:r>
      <w:proofErr w:type="spellStart"/>
      <w:r>
        <w:rPr>
          <w:color w:val="231F20"/>
          <w:spacing w:val="32"/>
        </w:rPr>
        <w:t>оценк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и:</w:t>
      </w:r>
    </w:p>
    <w:p w:rsidR="00EA629F" w:rsidRDefault="00EA629F" w:rsidP="00EA629F">
      <w:pPr>
        <w:pStyle w:val="a3"/>
        <w:ind w:left="397" w:right="647"/>
      </w:pPr>
      <w:r>
        <w:rPr>
          <w:color w:val="231F20"/>
        </w:rPr>
        <w:t>2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балла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умею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хорошо,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получается,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легко;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балл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иногда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получается,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трудно;</w:t>
      </w:r>
    </w:p>
    <w:p w:rsidR="00EA629F" w:rsidRDefault="00EA629F" w:rsidP="00EA629F">
      <w:pPr>
        <w:pStyle w:val="a3"/>
        <w:spacing w:before="1"/>
        <w:ind w:left="113" w:right="244" w:firstLine="283"/>
      </w:pPr>
      <w:r>
        <w:rPr>
          <w:color w:val="231F20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баллов —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умею,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получается,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задания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дают.</w:t>
      </w:r>
    </w:p>
    <w:p w:rsidR="00EA629F" w:rsidRDefault="00EA629F" w:rsidP="00EA629F">
      <w:pPr>
        <w:pStyle w:val="a3"/>
        <w:rPr>
          <w:sz w:val="24"/>
        </w:rPr>
      </w:pPr>
    </w:p>
    <w:p w:rsidR="00EA629F" w:rsidRDefault="00EA629F" w:rsidP="00EA629F">
      <w:pPr>
        <w:pStyle w:val="a3"/>
        <w:tabs>
          <w:tab w:val="left" w:pos="5510"/>
          <w:tab w:val="left" w:pos="6349"/>
        </w:tabs>
        <w:spacing w:before="190"/>
        <w:ind w:left="113" w:right="245" w:firstLine="283"/>
        <w:jc w:val="both"/>
      </w:pPr>
      <w:r>
        <w:rPr>
          <w:color w:val="231F20"/>
          <w:w w:val="105"/>
        </w:rPr>
        <w:t>Мой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любимый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предмет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потому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</w:rPr>
        <w:t xml:space="preserve">  </w:t>
      </w:r>
      <w:r>
        <w:rPr>
          <w:color w:val="231F20"/>
          <w:spacing w:val="-6"/>
        </w:rPr>
        <w:t xml:space="preserve"> 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EA629F" w:rsidRDefault="00A623D0" w:rsidP="00EA629F">
      <w:pPr>
        <w:pStyle w:val="a3"/>
        <w:spacing w:before="4"/>
        <w:rPr>
          <w:sz w:val="14"/>
        </w:rPr>
      </w:pPr>
      <w:r>
        <w:pict>
          <v:shape id="_x0000_s2057" style="position:absolute;margin-left:39.7pt;margin-top:10.65pt;width:311.9pt;height:.1pt;z-index:-251655168;mso-wrap-distance-left:0;mso-wrap-distance-right:0;mso-position-horizontal-relative:page" coordorigin="794,213" coordsize="6238,0" path="m794,213r6237,e" filled="f" strokecolor="#221e1f" strokeweight=".58pt">
            <v:path arrowok="t"/>
            <w10:wrap type="topAndBottom" anchorx="page"/>
          </v:shape>
        </w:pict>
      </w:r>
      <w:r>
        <w:pict>
          <v:shape id="_x0000_s2058" style="position:absolute;margin-left:39.7pt;margin-top:22.4pt;width:311.9pt;height:.1pt;z-index:-251654144;mso-wrap-distance-left:0;mso-wrap-distance-right:0;mso-position-horizontal-relative:page" coordorigin="794,448" coordsize="6238,0" path="m794,448r6237,e" filled="f" strokecolor="#221e1f" strokeweight=".58pt">
            <v:path arrowok="t"/>
            <w10:wrap type="topAndBottom" anchorx="page"/>
          </v:shape>
        </w:pict>
      </w:r>
      <w:r>
        <w:pict>
          <v:shape id="_x0000_s2059" style="position:absolute;margin-left:39.7pt;margin-top:34.15pt;width:311.9pt;height:.1pt;z-index:-251653120;mso-wrap-distance-left:0;mso-wrap-distance-right:0;mso-position-horizontal-relative:page" coordorigin="794,683" coordsize="6238,0" path="m794,683r6237,e" filled="f" strokecolor="#221e1f" strokeweight=".58pt">
            <v:path arrowok="t"/>
            <w10:wrap type="topAndBottom" anchorx="page"/>
          </v:shape>
        </w:pict>
      </w:r>
      <w:r>
        <w:pict>
          <v:shape id="_x0000_s2060" style="position:absolute;margin-left:39.7pt;margin-top:45.9pt;width:311.9pt;height:.1pt;z-index:-251652096;mso-wrap-distance-left:0;mso-wrap-distance-right:0;mso-position-horizontal-relative:page" coordorigin="794,918" coordsize="6238,0" path="m794,918r6237,e" filled="f" strokecolor="#221e1f" strokeweight=".58pt">
            <v:path arrowok="t"/>
            <w10:wrap type="topAndBottom" anchorx="page"/>
          </v:shape>
        </w:pict>
      </w:r>
      <w:r>
        <w:pict>
          <v:shape id="_x0000_s2061" style="position:absolute;margin-left:39.7pt;margin-top:57.65pt;width:311.9pt;height:.1pt;z-index:-251651072;mso-wrap-distance-left:0;mso-wrap-distance-right:0;mso-position-horizontal-relative:page" coordorigin="794,1153" coordsize="6238,0" path="m794,1153r6237,e" filled="f" strokecolor="#221e1f" strokeweight=".58pt">
            <v:path arrowok="t"/>
            <w10:wrap type="topAndBottom" anchorx="page"/>
          </v:shape>
        </w:pict>
      </w: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</w:pPr>
    </w:p>
    <w:p w:rsidR="00EA629F" w:rsidRDefault="00EA629F" w:rsidP="00EA629F">
      <w:pPr>
        <w:pStyle w:val="a3"/>
        <w:rPr>
          <w:sz w:val="19"/>
        </w:rPr>
      </w:pPr>
    </w:p>
    <w:p w:rsidR="00EA629F" w:rsidRDefault="00EA629F" w:rsidP="00EA629F">
      <w:pPr>
        <w:pStyle w:val="a3"/>
        <w:tabs>
          <w:tab w:val="left" w:pos="6349"/>
        </w:tabs>
        <w:spacing w:before="1"/>
        <w:ind w:left="397"/>
      </w:pPr>
      <w:r>
        <w:rPr>
          <w:color w:val="231F20"/>
        </w:rPr>
        <w:t>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мог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учиться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лучше,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бы </w:t>
      </w:r>
      <w:r>
        <w:rPr>
          <w:color w:val="231F20"/>
          <w:spacing w:val="-12"/>
        </w:rPr>
        <w:t xml:space="preserve"> 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629F" w:rsidRDefault="00A623D0" w:rsidP="00EA629F">
      <w:pPr>
        <w:pStyle w:val="a3"/>
        <w:spacing w:before="3"/>
        <w:rPr>
          <w:sz w:val="14"/>
        </w:rPr>
      </w:pPr>
      <w:r>
        <w:pict>
          <v:shape id="_x0000_s2062" style="position:absolute;margin-left:39.7pt;margin-top:10.6pt;width:311.9pt;height:.1pt;z-index:-251650048;mso-wrap-distance-left:0;mso-wrap-distance-right:0;mso-position-horizontal-relative:page" coordorigin="794,212" coordsize="6238,0" path="m794,212r6237,e" filled="f" strokecolor="#221e1f" strokeweight=".58pt">
            <v:path arrowok="t"/>
            <w10:wrap type="topAndBottom" anchorx="page"/>
          </v:shape>
        </w:pict>
      </w:r>
      <w:r>
        <w:pict>
          <v:shape id="_x0000_s2063" style="position:absolute;margin-left:39.7pt;margin-top:22.35pt;width:311.9pt;height:.1pt;z-index:-251649024;mso-wrap-distance-left:0;mso-wrap-distance-right:0;mso-position-horizontal-relative:page" coordorigin="794,447" coordsize="6238,0" path="m794,447r6237,e" filled="f" strokecolor="#221e1f" strokeweight=".58pt">
            <v:path arrowok="t"/>
            <w10:wrap type="topAndBottom" anchorx="page"/>
          </v:shape>
        </w:pict>
      </w:r>
      <w:r>
        <w:pict>
          <v:shape id="_x0000_s2064" style="position:absolute;margin-left:39.7pt;margin-top:34.1pt;width:311.9pt;height:.1pt;z-index:-251648000;mso-wrap-distance-left:0;mso-wrap-distance-right:0;mso-position-horizontal-relative:page" coordorigin="794,682" coordsize="6238,0" path="m794,682r6237,e" filled="f" strokecolor="#221e1f" strokeweight=".58pt">
            <v:path arrowok="t"/>
            <w10:wrap type="topAndBottom" anchorx="page"/>
          </v:shape>
        </w:pict>
      </w:r>
      <w:r>
        <w:pict>
          <v:shape id="_x0000_s2065" style="position:absolute;margin-left:39.7pt;margin-top:45.85pt;width:311.9pt;height:.1pt;z-index:-251646976;mso-wrap-distance-left:0;mso-wrap-distance-right:0;mso-position-horizontal-relative:page" coordorigin="794,917" coordsize="6238,0" path="m794,917r6237,e" filled="f" strokecolor="#221e1f" strokeweight=".58pt">
            <v:path arrowok="t"/>
            <w10:wrap type="topAndBottom" anchorx="page"/>
          </v:shape>
        </w:pict>
      </w:r>
      <w:r>
        <w:pict>
          <v:shape id="_x0000_s2066" style="position:absolute;margin-left:39.7pt;margin-top:57.6pt;width:311.9pt;height:.1pt;z-index:-251645952;mso-wrap-distance-left:0;mso-wrap-distance-right:0;mso-position-horizontal-relative:page" coordorigin="794,1152" coordsize="6238,0" path="m794,1152r6237,e" filled="f" strokecolor="#221e1f" strokeweight=".58pt">
            <v:path arrowok="t"/>
            <w10:wrap type="topAndBottom" anchorx="page"/>
          </v:shape>
        </w:pict>
      </w: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rPr>
          <w:sz w:val="13"/>
        </w:rPr>
        <w:sectPr w:rsidR="00EA629F">
          <w:pgSz w:w="7940" w:h="11630"/>
          <w:pgMar w:top="1080" w:right="660" w:bottom="280" w:left="680" w:header="807" w:footer="0" w:gutter="0"/>
          <w:cols w:space="720"/>
        </w:sectPr>
      </w:pPr>
    </w:p>
    <w:p w:rsidR="00EA629F" w:rsidRDefault="00EA629F" w:rsidP="00EA629F">
      <w:pPr>
        <w:pStyle w:val="a3"/>
        <w:spacing w:before="6"/>
        <w:rPr>
          <w:sz w:val="4"/>
        </w:rPr>
      </w:pPr>
    </w:p>
    <w:p w:rsidR="00EA629F" w:rsidRDefault="00A623D0" w:rsidP="00EA629F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311.85pt;height:.5pt;mso-position-horizontal-relative:char;mso-position-vertical-relative:line" coordsize="6237,10">
            <v:line id="_x0000_s2051" style="position:absolute" from="0,5" to="6236,5" strokecolor="#231f20" strokeweight=".5pt"/>
            <w10:anchorlock/>
          </v:group>
        </w:pict>
      </w:r>
    </w:p>
    <w:p w:rsidR="00EA629F" w:rsidRDefault="00A623D0" w:rsidP="00EA629F">
      <w:pPr>
        <w:pStyle w:val="a3"/>
        <w:spacing w:before="8"/>
        <w:rPr>
          <w:sz w:val="27"/>
        </w:rPr>
      </w:pPr>
      <w:r>
        <w:pict>
          <v:shape id="_x0000_s2067" style="position:absolute;margin-left:45.35pt;margin-top:18.5pt;width:311.9pt;height:.1pt;z-index:-251644928;mso-wrap-distance-left:0;mso-wrap-distance-right:0;mso-position-horizontal-relative:page" coordorigin="907,370" coordsize="6238,0" path="m907,370r6237,e" filled="f" strokecolor="#221e1f" strokeweight=".58pt">
            <v:path arrowok="t"/>
            <w10:wrap type="topAndBottom" anchorx="page"/>
          </v:shape>
        </w:pict>
      </w:r>
      <w:r>
        <w:pict>
          <v:shape id="_x0000_s2068" style="position:absolute;margin-left:45.35pt;margin-top:30.25pt;width:311.9pt;height:.1pt;z-index:-251643904;mso-wrap-distance-left:0;mso-wrap-distance-right:0;mso-position-horizontal-relative:page" coordorigin="907,605" coordsize="6238,0" path="m907,605r6237,e" filled="f" strokecolor="#221e1f" strokeweight=".58pt">
            <v:path arrowok="t"/>
            <w10:wrap type="topAndBottom" anchorx="page"/>
          </v:shape>
        </w:pict>
      </w: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0"/>
        </w:rPr>
      </w:pPr>
    </w:p>
    <w:p w:rsidR="00EA629F" w:rsidRDefault="00EA629F" w:rsidP="00EA629F">
      <w:pPr>
        <w:pStyle w:val="a3"/>
        <w:tabs>
          <w:tab w:val="left" w:pos="6463"/>
        </w:tabs>
        <w:spacing w:before="104"/>
        <w:ind w:left="510"/>
      </w:pPr>
      <w:r>
        <w:rPr>
          <w:color w:val="231F20"/>
        </w:rPr>
        <w:t>Мои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предложения</w:t>
      </w:r>
      <w:r>
        <w:rPr>
          <w:color w:val="231F20"/>
          <w:spacing w:val="17"/>
        </w:rPr>
        <w:t xml:space="preserve"> 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A629F" w:rsidRDefault="00A623D0" w:rsidP="00EA629F">
      <w:pPr>
        <w:pStyle w:val="a3"/>
        <w:spacing w:before="3"/>
        <w:rPr>
          <w:sz w:val="14"/>
        </w:rPr>
      </w:pPr>
      <w:r>
        <w:pict>
          <v:shape id="_x0000_s2069" style="position:absolute;margin-left:45.35pt;margin-top:10.6pt;width:311.9pt;height:.1pt;z-index:-251642880;mso-wrap-distance-left:0;mso-wrap-distance-right:0;mso-position-horizontal-relative:page" coordorigin="907,212" coordsize="6238,0" path="m907,212r6237,e" filled="f" strokecolor="#221e1f" strokeweight=".58pt">
            <v:path arrowok="t"/>
            <w10:wrap type="topAndBottom" anchorx="page"/>
          </v:shape>
        </w:pict>
      </w:r>
      <w:r>
        <w:pict>
          <v:shape id="_x0000_s2070" style="position:absolute;margin-left:45.35pt;margin-top:22.35pt;width:311.9pt;height:.1pt;z-index:-251641856;mso-wrap-distance-left:0;mso-wrap-distance-right:0;mso-position-horizontal-relative:page" coordorigin="907,447" coordsize="6238,0" path="m907,447r6237,e" filled="f" strokecolor="#221e1f" strokeweight=".58pt">
            <v:path arrowok="t"/>
            <w10:wrap type="topAndBottom" anchorx="page"/>
          </v:shape>
        </w:pict>
      </w:r>
      <w:r>
        <w:pict>
          <v:shape id="_x0000_s2071" style="position:absolute;margin-left:45.35pt;margin-top:34.1pt;width:311.9pt;height:.1pt;z-index:-251640832;mso-wrap-distance-left:0;mso-wrap-distance-right:0;mso-position-horizontal-relative:page" coordorigin="907,682" coordsize="6238,0" path="m907,682r6237,e" filled="f" strokecolor="#221e1f" strokeweight=".58pt">
            <v:path arrowok="t"/>
            <w10:wrap type="topAndBottom" anchorx="page"/>
          </v:shape>
        </w:pict>
      </w:r>
      <w:r>
        <w:pict>
          <v:shape id="_x0000_s2072" style="position:absolute;margin-left:45.35pt;margin-top:45.85pt;width:311.9pt;height:.1pt;z-index:-251639808;mso-wrap-distance-left:0;mso-wrap-distance-right:0;mso-position-horizontal-relative:page" coordorigin="907,917" coordsize="6238,0" path="m907,917r6237,e" filled="f" strokecolor="#221e1f" strokeweight=".58pt">
            <v:path arrowok="t"/>
            <w10:wrap type="topAndBottom" anchorx="page"/>
          </v:shape>
        </w:pict>
      </w:r>
      <w:r>
        <w:pict>
          <v:shape id="_x0000_s2073" style="position:absolute;margin-left:45.35pt;margin-top:57.6pt;width:311.9pt;height:.1pt;z-index:-251638784;mso-wrap-distance-left:0;mso-wrap-distance-right:0;mso-position-horizontal-relative:page" coordorigin="907,1152" coordsize="6238,0" path="m907,1152r6237,e" filled="f" strokecolor="#221e1f" strokeweight=".58pt">
            <v:path arrowok="t"/>
            <w10:wrap type="topAndBottom" anchorx="page"/>
          </v:shape>
        </w:pict>
      </w:r>
      <w:r>
        <w:pict>
          <v:shape id="_x0000_s2074" style="position:absolute;margin-left:45.35pt;margin-top:69.35pt;width:311.9pt;height:.1pt;z-index:-251637760;mso-wrap-distance-left:0;mso-wrap-distance-right:0;mso-position-horizontal-relative:page" coordorigin="907,1387" coordsize="6238,0" path="m907,1387r6237,e" filled="f" strokecolor="#221e1f" strokeweight=".58pt">
            <v:path arrowok="t"/>
            <w10:wrap type="topAndBottom" anchorx="page"/>
          </v:shape>
        </w:pict>
      </w:r>
      <w:r>
        <w:pict>
          <v:shape id="_x0000_s2075" style="position:absolute;margin-left:45.35pt;margin-top:81.1pt;width:311.9pt;height:.1pt;z-index:-251636736;mso-wrap-distance-left:0;mso-wrap-distance-right:0;mso-position-horizontal-relative:page" coordorigin="907,1622" coordsize="6238,0" path="m907,1622r6237,e" filled="f" strokecolor="#221e1f" strokeweight=".58pt">
            <v:path arrowok="t"/>
            <w10:wrap type="topAndBottom" anchorx="page"/>
          </v:shape>
        </w:pict>
      </w:r>
      <w:r>
        <w:pict>
          <v:shape id="_x0000_s2076" style="position:absolute;margin-left:45.35pt;margin-top:92.85pt;width:311.9pt;height:.1pt;z-index:-251635712;mso-wrap-distance-left:0;mso-wrap-distance-right:0;mso-position-horizontal-relative:page" coordorigin="907,1857" coordsize="6238,0" path="m907,1857r6237,e" filled="f" strokecolor="#221e1f" strokeweight=".58pt">
            <v:path arrowok="t"/>
            <w10:wrap type="topAndBottom" anchorx="page"/>
          </v:shape>
        </w:pict>
      </w:r>
      <w:r>
        <w:pict>
          <v:shape id="_x0000_s2077" style="position:absolute;margin-left:45.35pt;margin-top:104.6pt;width:311.9pt;height:.1pt;z-index:-251634688;mso-wrap-distance-left:0;mso-wrap-distance-right:0;mso-position-horizontal-relative:page" coordorigin="907,2092" coordsize="6238,0" path="m907,2092r6237,e" filled="f" strokecolor="#221e1f" strokeweight=".58pt">
            <v:path arrowok="t"/>
            <w10:wrap type="topAndBottom" anchorx="page"/>
          </v:shape>
        </w:pict>
      </w:r>
      <w:r>
        <w:pict>
          <v:shape id="_x0000_s2078" style="position:absolute;margin-left:45.35pt;margin-top:116.35pt;width:311.9pt;height:.1pt;z-index:-251633664;mso-wrap-distance-left:0;mso-wrap-distance-right:0;mso-position-horizontal-relative:page" coordorigin="907,2327" coordsize="6238,0" path="m907,2327r6237,e" filled="f" strokecolor="#221e1f" strokeweight=".58pt">
            <v:path arrowok="t"/>
            <w10:wrap type="topAndBottom" anchorx="page"/>
          </v:shape>
        </w:pict>
      </w:r>
      <w:r>
        <w:pict>
          <v:shape id="_x0000_s2079" style="position:absolute;margin-left:45.35pt;margin-top:128.1pt;width:311.9pt;height:.1pt;z-index:-251632640;mso-wrap-distance-left:0;mso-wrap-distance-right:0;mso-position-horizontal-relative:page" coordorigin="907,2562" coordsize="6238,0" path="m907,2562r6237,e" filled="f" strokecolor="#221e1f" strokeweight=".58pt">
            <v:path arrowok="t"/>
            <w10:wrap type="topAndBottom" anchorx="page"/>
          </v:shape>
        </w:pict>
      </w:r>
      <w:r>
        <w:pict>
          <v:shape id="_x0000_s2080" style="position:absolute;margin-left:45.35pt;margin-top:139.85pt;width:311.9pt;height:.1pt;z-index:-251631616;mso-wrap-distance-left:0;mso-wrap-distance-right:0;mso-position-horizontal-relative:page" coordorigin="907,2797" coordsize="6238,0" path="m907,2797r6237,e" filled="f" strokecolor="#221e1f" strokeweight=".58pt">
            <v:path arrowok="t"/>
            <w10:wrap type="topAndBottom" anchorx="page"/>
          </v:shape>
        </w:pict>
      </w:r>
      <w:r>
        <w:pict>
          <v:shape id="_x0000_s2081" style="position:absolute;margin-left:45.35pt;margin-top:151.6pt;width:311.9pt;height:.1pt;z-index:-251630592;mso-wrap-distance-left:0;mso-wrap-distance-right:0;mso-position-horizontal-relative:page" coordorigin="907,3032" coordsize="6238,0" path="m907,3032r6237,e" filled="f" strokecolor="#221e1f" strokeweight=".58pt">
            <v:path arrowok="t"/>
            <w10:wrap type="topAndBottom" anchorx="page"/>
          </v:shape>
        </w:pict>
      </w: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EA629F" w:rsidRDefault="00EA629F" w:rsidP="00EA629F">
      <w:pPr>
        <w:pStyle w:val="a3"/>
        <w:spacing w:before="2"/>
        <w:rPr>
          <w:sz w:val="13"/>
        </w:rPr>
      </w:pPr>
    </w:p>
    <w:p w:rsidR="0085479F" w:rsidRDefault="0085479F"/>
    <w:sectPr w:rsidR="0085479F" w:rsidSect="0085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8B" w:rsidRDefault="003C258B" w:rsidP="00EA629F">
      <w:r>
        <w:separator/>
      </w:r>
    </w:p>
  </w:endnote>
  <w:endnote w:type="continuationSeparator" w:id="0">
    <w:p w:rsidR="003C258B" w:rsidRDefault="003C258B" w:rsidP="00EA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8B" w:rsidRDefault="003C258B" w:rsidP="00EA629F">
      <w:r>
        <w:separator/>
      </w:r>
    </w:p>
  </w:footnote>
  <w:footnote w:type="continuationSeparator" w:id="0">
    <w:p w:rsidR="003C258B" w:rsidRDefault="003C258B" w:rsidP="00EA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0" w:rsidRDefault="00A623D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0" w:rsidRDefault="00A623D0">
    <w:pPr>
      <w:pStyle w:val="a3"/>
      <w:spacing w:line="14" w:lineRule="auto"/>
    </w:pPr>
    <w:r>
      <w:pict>
        <v:line id="_x0000_s1028" style="position:absolute;z-index:-251653120;mso-position-horizontal-relative:page;mso-position-vertical-relative:page" from="45.35pt,54.45pt" to="357.15pt,54.45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.35pt;margin-top:39.35pt;width:16pt;height:13.2pt;z-index:-251652096;mso-position-horizontal-relative:page;mso-position-vertical-relative:page" filled="f" stroked="f">
          <v:textbox inset="0,0,0,0">
            <w:txbxContent>
              <w:p w:rsidR="00762160" w:rsidRDefault="003C258B">
                <w:pPr>
                  <w:spacing w:before="18"/>
                  <w:ind w:left="60"/>
                  <w:rPr>
                    <w:rFonts w:ascii="Tahoma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231F20"/>
                    <w:w w:val="95"/>
                    <w:sz w:val="18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17.9pt;margin-top:39.9pt;width:40.3pt;height:11.65pt;z-index:-251651072;mso-position-horizontal-relative:page;mso-position-vertical-relative:page" filled="f" stroked="f">
          <v:textbox inset="0,0,0,0">
            <w:txbxContent>
              <w:p w:rsidR="00762160" w:rsidRDefault="003C258B">
                <w:pPr>
                  <w:spacing w:before="22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Г</w:t>
                </w:r>
                <w:r>
                  <w:rPr>
                    <w:rFonts w:ascii="Trebuchet MS" w:hAnsi="Trebuchet MS"/>
                    <w:color w:val="231F20"/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6"/>
                    <w:w w:val="95"/>
                    <w:sz w:val="16"/>
                  </w:rPr>
                  <w:t>ЛАВА</w:t>
                </w:r>
                <w:r>
                  <w:rPr>
                    <w:rFonts w:ascii="Trebuchet MS" w:hAnsi="Trebuchet MS"/>
                    <w:color w:val="231F20"/>
                    <w:spacing w:val="55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0" w:rsidRDefault="00A623D0">
    <w:pPr>
      <w:pStyle w:val="a3"/>
      <w:spacing w:line="14" w:lineRule="auto"/>
    </w:pPr>
    <w:r>
      <w:pict>
        <v:line id="_x0000_s1025" style="position:absolute;z-index:-251656192;mso-position-horizontal-relative:page;mso-position-vertical-relative:page" from="39.7pt,54.45pt" to="351.5pt,54.45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8.5pt;margin-top:39.35pt;width:16pt;height:13.2pt;z-index:-251655168;mso-position-horizontal-relative:page;mso-position-vertical-relative:page" filled="f" stroked="f">
          <v:textbox inset="0,0,0,0">
            <w:txbxContent>
              <w:p w:rsidR="00762160" w:rsidRDefault="003C258B">
                <w:pPr>
                  <w:spacing w:before="18"/>
                  <w:ind w:left="60"/>
                  <w:rPr>
                    <w:rFonts w:ascii="Tahoma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623D0">
                  <w:rPr>
                    <w:rFonts w:ascii="Tahoma"/>
                    <w:b/>
                    <w:noProof/>
                    <w:color w:val="231F20"/>
                    <w:w w:val="95"/>
                    <w:sz w:val="18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8.7pt;margin-top:39.9pt;width:266.2pt;height:11.65pt;z-index:-251654144;mso-position-horizontal-relative:page;mso-position-vertical-relative:page" filled="f" stroked="f">
          <v:textbox inset="0,0,0,0">
            <w:txbxContent>
              <w:p w:rsidR="00762160" w:rsidRDefault="003C258B">
                <w:pPr>
                  <w:spacing w:before="22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-1"/>
                    <w:w w:val="95"/>
                    <w:sz w:val="16"/>
                  </w:rPr>
                  <w:t>Практическое</w:t>
                </w:r>
                <w:r>
                  <w:rPr>
                    <w:rFonts w:ascii="Trebuchet MS" w:hAnsi="Trebuchet MS"/>
                    <w:color w:val="231F20"/>
                    <w:spacing w:val="-12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применение</w:t>
                </w:r>
                <w:r>
                  <w:rPr>
                    <w:rFonts w:ascii="Trebuchet MS" w:hAnsi="Trebuchet MS"/>
                    <w:color w:val="231F20"/>
                    <w:spacing w:val="-11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методов</w:t>
                </w:r>
                <w:r>
                  <w:rPr>
                    <w:rFonts w:ascii="Trebuchet MS" w:hAnsi="Trebuchet MS"/>
                    <w:color w:val="231F20"/>
                    <w:spacing w:val="-12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и</w:t>
                </w:r>
                <w:r>
                  <w:rPr>
                    <w:rFonts w:ascii="Trebuchet MS" w:hAnsi="Trebuchet MS"/>
                    <w:color w:val="231F20"/>
                    <w:spacing w:val="-11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приемов</w:t>
                </w:r>
                <w:r>
                  <w:rPr>
                    <w:rFonts w:ascii="Trebuchet MS" w:hAnsi="Trebuchet MS"/>
                    <w:color w:val="231F20"/>
                    <w:spacing w:val="-12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формирующего</w:t>
                </w:r>
                <w:r>
                  <w:rPr>
                    <w:rFonts w:ascii="Trebuchet MS" w:hAnsi="Trebuchet MS"/>
                    <w:color w:val="231F20"/>
                    <w:spacing w:val="-11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оценивания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9F" w:rsidRDefault="00A623D0">
    <w:pPr>
      <w:pStyle w:val="a3"/>
      <w:spacing w:line="14" w:lineRule="auto"/>
    </w:pPr>
    <w:r>
      <w:pict>
        <v:line id="_x0000_s1034" style="position:absolute;z-index:-251645952;mso-position-horizontal-relative:page;mso-position-vertical-relative:page" from="45.35pt,54.45pt" to="357.15pt,54.45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2.35pt;margin-top:39.35pt;width:21pt;height:13.2pt;z-index:-251644928;mso-position-horizontal-relative:page;mso-position-vertical-relative:page" filled="f" stroked="f">
          <v:textbox style="mso-next-textbox:#_x0000_s1035" inset="0,0,0,0">
            <w:txbxContent>
              <w:p w:rsidR="00EA629F" w:rsidRDefault="00EA629F">
                <w:pPr>
                  <w:spacing w:before="18"/>
                  <w:ind w:left="60"/>
                  <w:rPr>
                    <w:rFonts w:ascii="Tahoma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231F20"/>
                    <w:w w:val="95"/>
                    <w:sz w:val="18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290.3pt;margin-top:39.9pt;width:69.55pt;height:11.65pt;z-index:-251643904;mso-position-horizontal-relative:page;mso-position-vertical-relative:page" filled="f" stroked="f">
          <v:textbox style="mso-next-textbox:#_x0000_s1036" inset="0,0,0,0">
            <w:txbxContent>
              <w:p w:rsidR="00EA629F" w:rsidRDefault="00EA629F">
                <w:pPr>
                  <w:spacing w:before="22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28"/>
                    <w:w w:val="95"/>
                    <w:sz w:val="16"/>
                  </w:rPr>
                  <w:t>ПРИЛО</w:t>
                </w:r>
                <w:r>
                  <w:rPr>
                    <w:rFonts w:ascii="Trebuchet MS" w:hAnsi="Trebuchet MS"/>
                    <w:color w:val="231F20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8"/>
                    <w:w w:val="95"/>
                    <w:sz w:val="16"/>
                  </w:rPr>
                  <w:t>ЖЕНИЯ</w:t>
                </w:r>
                <w:r>
                  <w:rPr>
                    <w:rFonts w:ascii="Trebuchet MS" w:hAnsi="Trebuchet MS"/>
                    <w:color w:val="231F20"/>
                    <w:spacing w:val="-13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9F" w:rsidRDefault="00A623D0">
    <w:pPr>
      <w:pStyle w:val="a3"/>
      <w:spacing w:line="14" w:lineRule="auto"/>
    </w:pPr>
    <w:r>
      <w:pict>
        <v:line id="_x0000_s1031" style="position:absolute;z-index:-251649024;mso-position-horizontal-relative:page;mso-position-vertical-relative:page" from="39.7pt,54.45pt" to="351.5pt,54.45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33.5pt;margin-top:39.35pt;width:21pt;height:13.2pt;z-index:-251648000;mso-position-horizontal-relative:page;mso-position-vertical-relative:page" filled="f" stroked="f">
          <v:textbox style="mso-next-textbox:#_x0000_s1032" inset="0,0,0,0">
            <w:txbxContent>
              <w:p w:rsidR="00EA629F" w:rsidRDefault="00EA629F">
                <w:pPr>
                  <w:spacing w:before="18"/>
                  <w:ind w:left="60"/>
                  <w:rPr>
                    <w:rFonts w:ascii="Tahoma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623D0">
                  <w:rPr>
                    <w:rFonts w:ascii="Tahoma"/>
                    <w:b/>
                    <w:noProof/>
                    <w:color w:val="231F20"/>
                    <w:w w:val="95"/>
                    <w:sz w:val="18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8.7pt;margin-top:39.9pt;width:70.05pt;height:11.65pt;z-index:-251646976;mso-position-horizontal-relative:page;mso-position-vertical-relative:page" filled="f" stroked="f">
          <v:textbox style="mso-next-textbox:#_x0000_s1033" inset="0,0,0,0">
            <w:txbxContent>
              <w:p w:rsidR="00EA629F" w:rsidRDefault="00EA629F">
                <w:pPr>
                  <w:spacing w:before="22"/>
                  <w:ind w:left="20"/>
                  <w:rPr>
                    <w:rFonts w:ascii="Trebuchet MS" w:hAnsi="Trebuchet MS"/>
                    <w:sz w:val="16"/>
                  </w:rPr>
                </w:pPr>
                <w:proofErr w:type="spellStart"/>
                <w:r>
                  <w:rPr>
                    <w:rFonts w:ascii="Trebuchet MS" w:hAnsi="Trebuchet MS"/>
                    <w:color w:val="231F20"/>
                    <w:spacing w:val="25"/>
                    <w:w w:val="95"/>
                    <w:sz w:val="16"/>
                  </w:rPr>
                  <w:t>Прило</w:t>
                </w:r>
                <w:proofErr w:type="spellEnd"/>
                <w:r>
                  <w:rPr>
                    <w:rFonts w:ascii="Trebuchet MS" w:hAnsi="Trebuchet MS"/>
                    <w:color w:val="231F20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ж</w:t>
                </w:r>
                <w:r>
                  <w:rPr>
                    <w:rFonts w:ascii="Trebuchet MS" w:hAnsi="Trebuchet MS"/>
                    <w:color w:val="231F20"/>
                    <w:spacing w:val="-13"/>
                    <w:w w:val="9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color w:val="231F20"/>
                    <w:spacing w:val="24"/>
                    <w:w w:val="95"/>
                    <w:sz w:val="16"/>
                  </w:rPr>
                  <w:t>ение</w:t>
                </w:r>
                <w:proofErr w:type="spellEnd"/>
                <w:r>
                  <w:rPr>
                    <w:rFonts w:ascii="Trebuchet MS" w:hAnsi="Trebuchet MS"/>
                    <w:color w:val="231F20"/>
                    <w:spacing w:val="59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9F" w:rsidRDefault="00A623D0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2.35pt;margin-top:39.35pt;width:21pt;height:13.2pt;z-index:-251642880;mso-position-horizontal-relative:page;mso-position-vertical-relative:page" filled="f" stroked="f">
          <v:textbox inset="0,0,0,0">
            <w:txbxContent>
              <w:p w:rsidR="00EA629F" w:rsidRDefault="00EA629F">
                <w:pPr>
                  <w:spacing w:before="18"/>
                  <w:ind w:left="60"/>
                  <w:rPr>
                    <w:rFonts w:ascii="Tahoma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231F20"/>
                    <w:w w:val="95"/>
                    <w:sz w:val="18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290.3pt;margin-top:39.9pt;width:69.55pt;height:11.65pt;z-index:-251641856;mso-position-horizontal-relative:page;mso-position-vertical-relative:page" filled="f" stroked="f">
          <v:textbox inset="0,0,0,0">
            <w:txbxContent>
              <w:p w:rsidR="00EA629F" w:rsidRDefault="00EA629F">
                <w:pPr>
                  <w:spacing w:before="22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28"/>
                    <w:w w:val="95"/>
                    <w:sz w:val="16"/>
                  </w:rPr>
                  <w:t>ПРИЛО</w:t>
                </w:r>
                <w:r>
                  <w:rPr>
                    <w:rFonts w:ascii="Trebuchet MS" w:hAnsi="Trebuchet MS"/>
                    <w:color w:val="231F20"/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8"/>
                    <w:w w:val="95"/>
                    <w:sz w:val="16"/>
                  </w:rPr>
                  <w:t>ЖЕНИЯ</w:t>
                </w:r>
                <w:r>
                  <w:rPr>
                    <w:rFonts w:ascii="Trebuchet MS" w:hAnsi="Trebuchet MS"/>
                    <w:color w:val="231F20"/>
                    <w:spacing w:val="-13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9F" w:rsidRDefault="00A623D0">
    <w:pPr>
      <w:pStyle w:val="a3"/>
      <w:spacing w:line="14" w:lineRule="auto"/>
    </w:pPr>
    <w:r>
      <w:pict>
        <v:line id="_x0000_s1039" style="position:absolute;z-index:-251640832;mso-position-horizontal-relative:page;mso-position-vertical-relative:page" from="39.7pt,54.45pt" to="351.5pt,54.45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33.5pt;margin-top:39.35pt;width:21pt;height:13.2pt;z-index:-251639808;mso-position-horizontal-relative:page;mso-position-vertical-relative:page" filled="f" stroked="f">
          <v:textbox inset="0,0,0,0">
            <w:txbxContent>
              <w:p w:rsidR="00EA629F" w:rsidRDefault="00EA629F">
                <w:pPr>
                  <w:spacing w:before="18"/>
                  <w:ind w:left="60"/>
                  <w:rPr>
                    <w:rFonts w:ascii="Tahoma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color w:val="231F20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623D0">
                  <w:rPr>
                    <w:rFonts w:ascii="Tahoma"/>
                    <w:b/>
                    <w:noProof/>
                    <w:color w:val="231F20"/>
                    <w:w w:val="95"/>
                    <w:sz w:val="18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8.7pt;margin-top:39.9pt;width:70.05pt;height:11.65pt;z-index:-251638784;mso-position-horizontal-relative:page;mso-position-vertical-relative:page" filled="f" stroked="f">
          <v:textbox inset="0,0,0,0">
            <w:txbxContent>
              <w:p w:rsidR="00EA629F" w:rsidRDefault="00EA629F">
                <w:pPr>
                  <w:spacing w:before="22"/>
                  <w:ind w:left="20"/>
                  <w:rPr>
                    <w:rFonts w:ascii="Trebuchet MS" w:hAnsi="Trebuchet MS"/>
                    <w:sz w:val="16"/>
                  </w:rPr>
                </w:pPr>
                <w:proofErr w:type="spellStart"/>
                <w:r>
                  <w:rPr>
                    <w:rFonts w:ascii="Trebuchet MS" w:hAnsi="Trebuchet MS"/>
                    <w:color w:val="231F20"/>
                    <w:spacing w:val="25"/>
                    <w:w w:val="95"/>
                    <w:sz w:val="16"/>
                  </w:rPr>
                  <w:t>Прило</w:t>
                </w:r>
                <w:proofErr w:type="spellEnd"/>
                <w:r>
                  <w:rPr>
                    <w:rFonts w:ascii="Trebuchet MS" w:hAnsi="Trebuchet MS"/>
                    <w:color w:val="231F20"/>
                    <w:spacing w:val="-14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ж</w:t>
                </w:r>
                <w:r>
                  <w:rPr>
                    <w:rFonts w:ascii="Trebuchet MS" w:hAnsi="Trebuchet MS"/>
                    <w:color w:val="231F20"/>
                    <w:spacing w:val="-13"/>
                    <w:w w:val="95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rebuchet MS" w:hAnsi="Trebuchet MS"/>
                    <w:color w:val="231F20"/>
                    <w:spacing w:val="24"/>
                    <w:w w:val="95"/>
                    <w:sz w:val="16"/>
                  </w:rPr>
                  <w:t>ение</w:t>
                </w:r>
                <w:proofErr w:type="spellEnd"/>
                <w:r>
                  <w:rPr>
                    <w:rFonts w:ascii="Trebuchet MS" w:hAnsi="Trebuchet MS"/>
                    <w:color w:val="231F20"/>
                    <w:spacing w:val="59"/>
                    <w:w w:val="9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9F4"/>
    <w:multiLevelType w:val="hybridMultilevel"/>
    <w:tmpl w:val="EB6C4394"/>
    <w:lvl w:ilvl="0" w:tplc="DF08CCF6">
      <w:start w:val="1"/>
      <w:numFmt w:val="decimal"/>
      <w:lvlText w:val="%1)"/>
      <w:lvlJc w:val="left"/>
      <w:pPr>
        <w:ind w:left="227" w:hanging="252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7FFA2262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5C8E2004">
      <w:numFmt w:val="bullet"/>
      <w:lvlText w:val="•"/>
      <w:lvlJc w:val="left"/>
      <w:pPr>
        <w:ind w:left="1495" w:hanging="252"/>
      </w:pPr>
      <w:rPr>
        <w:rFonts w:hint="default"/>
        <w:lang w:val="ru-RU" w:eastAsia="en-US" w:bidi="ar-SA"/>
      </w:rPr>
    </w:lvl>
    <w:lvl w:ilvl="3" w:tplc="BF54AC08">
      <w:numFmt w:val="bullet"/>
      <w:lvlText w:val="•"/>
      <w:lvlJc w:val="left"/>
      <w:pPr>
        <w:ind w:left="2133" w:hanging="252"/>
      </w:pPr>
      <w:rPr>
        <w:rFonts w:hint="default"/>
        <w:lang w:val="ru-RU" w:eastAsia="en-US" w:bidi="ar-SA"/>
      </w:rPr>
    </w:lvl>
    <w:lvl w:ilvl="4" w:tplc="3F368F52">
      <w:numFmt w:val="bullet"/>
      <w:lvlText w:val="•"/>
      <w:lvlJc w:val="left"/>
      <w:pPr>
        <w:ind w:left="2770" w:hanging="252"/>
      </w:pPr>
      <w:rPr>
        <w:rFonts w:hint="default"/>
        <w:lang w:val="ru-RU" w:eastAsia="en-US" w:bidi="ar-SA"/>
      </w:rPr>
    </w:lvl>
    <w:lvl w:ilvl="5" w:tplc="DDBCF8A6">
      <w:numFmt w:val="bullet"/>
      <w:lvlText w:val="•"/>
      <w:lvlJc w:val="left"/>
      <w:pPr>
        <w:ind w:left="3408" w:hanging="252"/>
      </w:pPr>
      <w:rPr>
        <w:rFonts w:hint="default"/>
        <w:lang w:val="ru-RU" w:eastAsia="en-US" w:bidi="ar-SA"/>
      </w:rPr>
    </w:lvl>
    <w:lvl w:ilvl="6" w:tplc="87A2B52C">
      <w:numFmt w:val="bullet"/>
      <w:lvlText w:val="•"/>
      <w:lvlJc w:val="left"/>
      <w:pPr>
        <w:ind w:left="4046" w:hanging="252"/>
      </w:pPr>
      <w:rPr>
        <w:rFonts w:hint="default"/>
        <w:lang w:val="ru-RU" w:eastAsia="en-US" w:bidi="ar-SA"/>
      </w:rPr>
    </w:lvl>
    <w:lvl w:ilvl="7" w:tplc="026A1C12">
      <w:numFmt w:val="bullet"/>
      <w:lvlText w:val="•"/>
      <w:lvlJc w:val="left"/>
      <w:pPr>
        <w:ind w:left="4683" w:hanging="252"/>
      </w:pPr>
      <w:rPr>
        <w:rFonts w:hint="default"/>
        <w:lang w:val="ru-RU" w:eastAsia="en-US" w:bidi="ar-SA"/>
      </w:rPr>
    </w:lvl>
    <w:lvl w:ilvl="8" w:tplc="3694539A">
      <w:numFmt w:val="bullet"/>
      <w:lvlText w:val="•"/>
      <w:lvlJc w:val="left"/>
      <w:pPr>
        <w:ind w:left="5321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126D25D2"/>
    <w:multiLevelType w:val="hybridMultilevel"/>
    <w:tmpl w:val="50E86396"/>
    <w:lvl w:ilvl="0" w:tplc="E362CE1A">
      <w:start w:val="1"/>
      <w:numFmt w:val="decimal"/>
      <w:lvlText w:val="%1-"/>
      <w:lvlJc w:val="left"/>
      <w:pPr>
        <w:ind w:left="113" w:hanging="176"/>
        <w:jc w:val="left"/>
      </w:pPr>
      <w:rPr>
        <w:rFonts w:ascii="Cambria" w:eastAsia="Cambria" w:hAnsi="Cambria" w:cs="Cambria" w:hint="default"/>
        <w:color w:val="231F20"/>
        <w:w w:val="98"/>
        <w:sz w:val="18"/>
        <w:szCs w:val="18"/>
        <w:lang w:val="ru-RU" w:eastAsia="en-US" w:bidi="ar-SA"/>
      </w:rPr>
    </w:lvl>
    <w:lvl w:ilvl="1" w:tplc="794E30BC">
      <w:numFmt w:val="bullet"/>
      <w:lvlText w:val="•"/>
      <w:lvlJc w:val="left"/>
      <w:pPr>
        <w:ind w:left="767" w:hanging="176"/>
      </w:pPr>
      <w:rPr>
        <w:rFonts w:hint="default"/>
        <w:lang w:val="ru-RU" w:eastAsia="en-US" w:bidi="ar-SA"/>
      </w:rPr>
    </w:lvl>
    <w:lvl w:ilvl="2" w:tplc="FE6291D8">
      <w:numFmt w:val="bullet"/>
      <w:lvlText w:val="•"/>
      <w:lvlJc w:val="left"/>
      <w:pPr>
        <w:ind w:left="1415" w:hanging="176"/>
      </w:pPr>
      <w:rPr>
        <w:rFonts w:hint="default"/>
        <w:lang w:val="ru-RU" w:eastAsia="en-US" w:bidi="ar-SA"/>
      </w:rPr>
    </w:lvl>
    <w:lvl w:ilvl="3" w:tplc="9E824FAA">
      <w:numFmt w:val="bullet"/>
      <w:lvlText w:val="•"/>
      <w:lvlJc w:val="left"/>
      <w:pPr>
        <w:ind w:left="2063" w:hanging="176"/>
      </w:pPr>
      <w:rPr>
        <w:rFonts w:hint="default"/>
        <w:lang w:val="ru-RU" w:eastAsia="en-US" w:bidi="ar-SA"/>
      </w:rPr>
    </w:lvl>
    <w:lvl w:ilvl="4" w:tplc="A84C1696">
      <w:numFmt w:val="bullet"/>
      <w:lvlText w:val="•"/>
      <w:lvlJc w:val="left"/>
      <w:pPr>
        <w:ind w:left="2710" w:hanging="176"/>
      </w:pPr>
      <w:rPr>
        <w:rFonts w:hint="default"/>
        <w:lang w:val="ru-RU" w:eastAsia="en-US" w:bidi="ar-SA"/>
      </w:rPr>
    </w:lvl>
    <w:lvl w:ilvl="5" w:tplc="02024DD0">
      <w:numFmt w:val="bullet"/>
      <w:lvlText w:val="•"/>
      <w:lvlJc w:val="left"/>
      <w:pPr>
        <w:ind w:left="3358" w:hanging="176"/>
      </w:pPr>
      <w:rPr>
        <w:rFonts w:hint="default"/>
        <w:lang w:val="ru-RU" w:eastAsia="en-US" w:bidi="ar-SA"/>
      </w:rPr>
    </w:lvl>
    <w:lvl w:ilvl="6" w:tplc="BCC2F1F6">
      <w:numFmt w:val="bullet"/>
      <w:lvlText w:val="•"/>
      <w:lvlJc w:val="left"/>
      <w:pPr>
        <w:ind w:left="4006" w:hanging="176"/>
      </w:pPr>
      <w:rPr>
        <w:rFonts w:hint="default"/>
        <w:lang w:val="ru-RU" w:eastAsia="en-US" w:bidi="ar-SA"/>
      </w:rPr>
    </w:lvl>
    <w:lvl w:ilvl="7" w:tplc="FD462D8E">
      <w:numFmt w:val="bullet"/>
      <w:lvlText w:val="•"/>
      <w:lvlJc w:val="left"/>
      <w:pPr>
        <w:ind w:left="4653" w:hanging="176"/>
      </w:pPr>
      <w:rPr>
        <w:rFonts w:hint="default"/>
        <w:lang w:val="ru-RU" w:eastAsia="en-US" w:bidi="ar-SA"/>
      </w:rPr>
    </w:lvl>
    <w:lvl w:ilvl="8" w:tplc="1A048A3C">
      <w:numFmt w:val="bullet"/>
      <w:lvlText w:val="•"/>
      <w:lvlJc w:val="left"/>
      <w:pPr>
        <w:ind w:left="5301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31251B01"/>
    <w:multiLevelType w:val="hybridMultilevel"/>
    <w:tmpl w:val="3468FB0A"/>
    <w:lvl w:ilvl="0" w:tplc="54303A9C">
      <w:start w:val="1"/>
      <w:numFmt w:val="decimal"/>
      <w:lvlText w:val="%1)"/>
      <w:lvlJc w:val="left"/>
      <w:pPr>
        <w:ind w:left="774" w:hanging="265"/>
        <w:jc w:val="righ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C8423D46">
      <w:start w:val="1"/>
      <w:numFmt w:val="decimal"/>
      <w:lvlText w:val="%2)"/>
      <w:lvlJc w:val="left"/>
      <w:pPr>
        <w:ind w:left="794" w:hanging="284"/>
        <w:jc w:val="righ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2" w:tplc="39001642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3" w:tplc="48E62B4E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4" w:tplc="B0E267D8">
      <w:numFmt w:val="bullet"/>
      <w:lvlText w:val="•"/>
      <w:lvlJc w:val="left"/>
      <w:pPr>
        <w:ind w:left="2732" w:hanging="284"/>
      </w:pPr>
      <w:rPr>
        <w:rFonts w:hint="default"/>
        <w:lang w:val="ru-RU" w:eastAsia="en-US" w:bidi="ar-SA"/>
      </w:rPr>
    </w:lvl>
    <w:lvl w:ilvl="5" w:tplc="24E26F7C"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6" w:tplc="5A0A90B8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6C3CC97A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EDCA177E">
      <w:numFmt w:val="bullet"/>
      <w:lvlText w:val="•"/>
      <w:lvlJc w:val="left"/>
      <w:pPr>
        <w:ind w:left="530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2404E4D"/>
    <w:multiLevelType w:val="hybridMultilevel"/>
    <w:tmpl w:val="6B620A84"/>
    <w:lvl w:ilvl="0" w:tplc="E872F2A6">
      <w:start w:val="1"/>
      <w:numFmt w:val="decimal"/>
      <w:lvlText w:val="%1)"/>
      <w:lvlJc w:val="left"/>
      <w:pPr>
        <w:ind w:left="113" w:hanging="244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889646FC">
      <w:numFmt w:val="bullet"/>
      <w:lvlText w:val="•"/>
      <w:lvlJc w:val="left"/>
      <w:pPr>
        <w:ind w:left="767" w:hanging="244"/>
      </w:pPr>
      <w:rPr>
        <w:rFonts w:hint="default"/>
        <w:lang w:val="ru-RU" w:eastAsia="en-US" w:bidi="ar-SA"/>
      </w:rPr>
    </w:lvl>
    <w:lvl w:ilvl="2" w:tplc="A0D0C426">
      <w:numFmt w:val="bullet"/>
      <w:lvlText w:val="•"/>
      <w:lvlJc w:val="left"/>
      <w:pPr>
        <w:ind w:left="1415" w:hanging="244"/>
      </w:pPr>
      <w:rPr>
        <w:rFonts w:hint="default"/>
        <w:lang w:val="ru-RU" w:eastAsia="en-US" w:bidi="ar-SA"/>
      </w:rPr>
    </w:lvl>
    <w:lvl w:ilvl="3" w:tplc="72F0CBD2">
      <w:numFmt w:val="bullet"/>
      <w:lvlText w:val="•"/>
      <w:lvlJc w:val="left"/>
      <w:pPr>
        <w:ind w:left="2063" w:hanging="244"/>
      </w:pPr>
      <w:rPr>
        <w:rFonts w:hint="default"/>
        <w:lang w:val="ru-RU" w:eastAsia="en-US" w:bidi="ar-SA"/>
      </w:rPr>
    </w:lvl>
    <w:lvl w:ilvl="4" w:tplc="F134DEEE">
      <w:numFmt w:val="bullet"/>
      <w:lvlText w:val="•"/>
      <w:lvlJc w:val="left"/>
      <w:pPr>
        <w:ind w:left="2710" w:hanging="244"/>
      </w:pPr>
      <w:rPr>
        <w:rFonts w:hint="default"/>
        <w:lang w:val="ru-RU" w:eastAsia="en-US" w:bidi="ar-SA"/>
      </w:rPr>
    </w:lvl>
    <w:lvl w:ilvl="5" w:tplc="F3CED63A">
      <w:numFmt w:val="bullet"/>
      <w:lvlText w:val="•"/>
      <w:lvlJc w:val="left"/>
      <w:pPr>
        <w:ind w:left="3358" w:hanging="244"/>
      </w:pPr>
      <w:rPr>
        <w:rFonts w:hint="default"/>
        <w:lang w:val="ru-RU" w:eastAsia="en-US" w:bidi="ar-SA"/>
      </w:rPr>
    </w:lvl>
    <w:lvl w:ilvl="6" w:tplc="19C04950">
      <w:numFmt w:val="bullet"/>
      <w:lvlText w:val="•"/>
      <w:lvlJc w:val="left"/>
      <w:pPr>
        <w:ind w:left="4006" w:hanging="244"/>
      </w:pPr>
      <w:rPr>
        <w:rFonts w:hint="default"/>
        <w:lang w:val="ru-RU" w:eastAsia="en-US" w:bidi="ar-SA"/>
      </w:rPr>
    </w:lvl>
    <w:lvl w:ilvl="7" w:tplc="CE7AA840">
      <w:numFmt w:val="bullet"/>
      <w:lvlText w:val="•"/>
      <w:lvlJc w:val="left"/>
      <w:pPr>
        <w:ind w:left="4653" w:hanging="244"/>
      </w:pPr>
      <w:rPr>
        <w:rFonts w:hint="default"/>
        <w:lang w:val="ru-RU" w:eastAsia="en-US" w:bidi="ar-SA"/>
      </w:rPr>
    </w:lvl>
    <w:lvl w:ilvl="8" w:tplc="07F20878">
      <w:numFmt w:val="bullet"/>
      <w:lvlText w:val="•"/>
      <w:lvlJc w:val="left"/>
      <w:pPr>
        <w:ind w:left="5301" w:hanging="244"/>
      </w:pPr>
      <w:rPr>
        <w:rFonts w:hint="default"/>
        <w:lang w:val="ru-RU" w:eastAsia="en-US" w:bidi="ar-SA"/>
      </w:rPr>
    </w:lvl>
  </w:abstractNum>
  <w:abstractNum w:abstractNumId="4" w15:restartNumberingAfterBreak="0">
    <w:nsid w:val="49BE4B76"/>
    <w:multiLevelType w:val="hybridMultilevel"/>
    <w:tmpl w:val="76F89284"/>
    <w:lvl w:ilvl="0" w:tplc="649E834E">
      <w:start w:val="1"/>
      <w:numFmt w:val="decimal"/>
      <w:lvlText w:val="%1)"/>
      <w:lvlJc w:val="left"/>
      <w:pPr>
        <w:ind w:left="227" w:hanging="262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A8C8914C">
      <w:numFmt w:val="bullet"/>
      <w:lvlText w:val="•"/>
      <w:lvlJc w:val="left"/>
      <w:pPr>
        <w:ind w:left="857" w:hanging="262"/>
      </w:pPr>
      <w:rPr>
        <w:rFonts w:hint="default"/>
        <w:lang w:val="ru-RU" w:eastAsia="en-US" w:bidi="ar-SA"/>
      </w:rPr>
    </w:lvl>
    <w:lvl w:ilvl="2" w:tplc="808E6750">
      <w:numFmt w:val="bullet"/>
      <w:lvlText w:val="•"/>
      <w:lvlJc w:val="left"/>
      <w:pPr>
        <w:ind w:left="1495" w:hanging="262"/>
      </w:pPr>
      <w:rPr>
        <w:rFonts w:hint="default"/>
        <w:lang w:val="ru-RU" w:eastAsia="en-US" w:bidi="ar-SA"/>
      </w:rPr>
    </w:lvl>
    <w:lvl w:ilvl="3" w:tplc="D5327878">
      <w:numFmt w:val="bullet"/>
      <w:lvlText w:val="•"/>
      <w:lvlJc w:val="left"/>
      <w:pPr>
        <w:ind w:left="2133" w:hanging="262"/>
      </w:pPr>
      <w:rPr>
        <w:rFonts w:hint="default"/>
        <w:lang w:val="ru-RU" w:eastAsia="en-US" w:bidi="ar-SA"/>
      </w:rPr>
    </w:lvl>
    <w:lvl w:ilvl="4" w:tplc="1420627E">
      <w:numFmt w:val="bullet"/>
      <w:lvlText w:val="•"/>
      <w:lvlJc w:val="left"/>
      <w:pPr>
        <w:ind w:left="2770" w:hanging="262"/>
      </w:pPr>
      <w:rPr>
        <w:rFonts w:hint="default"/>
        <w:lang w:val="ru-RU" w:eastAsia="en-US" w:bidi="ar-SA"/>
      </w:rPr>
    </w:lvl>
    <w:lvl w:ilvl="5" w:tplc="E460CBDE">
      <w:numFmt w:val="bullet"/>
      <w:lvlText w:val="•"/>
      <w:lvlJc w:val="left"/>
      <w:pPr>
        <w:ind w:left="3408" w:hanging="262"/>
      </w:pPr>
      <w:rPr>
        <w:rFonts w:hint="default"/>
        <w:lang w:val="ru-RU" w:eastAsia="en-US" w:bidi="ar-SA"/>
      </w:rPr>
    </w:lvl>
    <w:lvl w:ilvl="6" w:tplc="B7E698C6">
      <w:numFmt w:val="bullet"/>
      <w:lvlText w:val="•"/>
      <w:lvlJc w:val="left"/>
      <w:pPr>
        <w:ind w:left="4046" w:hanging="262"/>
      </w:pPr>
      <w:rPr>
        <w:rFonts w:hint="default"/>
        <w:lang w:val="ru-RU" w:eastAsia="en-US" w:bidi="ar-SA"/>
      </w:rPr>
    </w:lvl>
    <w:lvl w:ilvl="7" w:tplc="62783338">
      <w:numFmt w:val="bullet"/>
      <w:lvlText w:val="•"/>
      <w:lvlJc w:val="left"/>
      <w:pPr>
        <w:ind w:left="4683" w:hanging="262"/>
      </w:pPr>
      <w:rPr>
        <w:rFonts w:hint="default"/>
        <w:lang w:val="ru-RU" w:eastAsia="en-US" w:bidi="ar-SA"/>
      </w:rPr>
    </w:lvl>
    <w:lvl w:ilvl="8" w:tplc="763ECB46">
      <w:numFmt w:val="bullet"/>
      <w:lvlText w:val="•"/>
      <w:lvlJc w:val="left"/>
      <w:pPr>
        <w:ind w:left="5321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510274E3"/>
    <w:multiLevelType w:val="hybridMultilevel"/>
    <w:tmpl w:val="FB0CC6C8"/>
    <w:lvl w:ilvl="0" w:tplc="67721538">
      <w:start w:val="1"/>
      <w:numFmt w:val="decimal"/>
      <w:lvlText w:val="%1)"/>
      <w:lvlJc w:val="left"/>
      <w:pPr>
        <w:ind w:left="113" w:hanging="284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7276ADB4">
      <w:start w:val="1"/>
      <w:numFmt w:val="decimal"/>
      <w:lvlText w:val="%2."/>
      <w:lvlJc w:val="left"/>
      <w:pPr>
        <w:ind w:left="227" w:hanging="284"/>
        <w:jc w:val="left"/>
      </w:pPr>
      <w:rPr>
        <w:rFonts w:ascii="Cambria" w:eastAsia="Cambria" w:hAnsi="Cambria" w:cs="Cambria" w:hint="default"/>
        <w:color w:val="231F20"/>
        <w:spacing w:val="-5"/>
        <w:w w:val="100"/>
        <w:sz w:val="20"/>
        <w:szCs w:val="20"/>
        <w:lang w:val="ru-RU" w:eastAsia="en-US" w:bidi="ar-SA"/>
      </w:rPr>
    </w:lvl>
    <w:lvl w:ilvl="2" w:tplc="7D4E8470">
      <w:numFmt w:val="bullet"/>
      <w:lvlText w:val="•"/>
      <w:lvlJc w:val="left"/>
      <w:pPr>
        <w:ind w:left="928" w:hanging="284"/>
      </w:pPr>
      <w:rPr>
        <w:rFonts w:hint="default"/>
        <w:lang w:val="ru-RU" w:eastAsia="en-US" w:bidi="ar-SA"/>
      </w:rPr>
    </w:lvl>
    <w:lvl w:ilvl="3" w:tplc="1FF2D58A">
      <w:numFmt w:val="bullet"/>
      <w:lvlText w:val="•"/>
      <w:lvlJc w:val="left"/>
      <w:pPr>
        <w:ind w:left="1637" w:hanging="284"/>
      </w:pPr>
      <w:rPr>
        <w:rFonts w:hint="default"/>
        <w:lang w:val="ru-RU" w:eastAsia="en-US" w:bidi="ar-SA"/>
      </w:rPr>
    </w:lvl>
    <w:lvl w:ilvl="4" w:tplc="CFF20A78">
      <w:numFmt w:val="bullet"/>
      <w:lvlText w:val="•"/>
      <w:lvlJc w:val="left"/>
      <w:pPr>
        <w:ind w:left="2345" w:hanging="284"/>
      </w:pPr>
      <w:rPr>
        <w:rFonts w:hint="default"/>
        <w:lang w:val="ru-RU" w:eastAsia="en-US" w:bidi="ar-SA"/>
      </w:rPr>
    </w:lvl>
    <w:lvl w:ilvl="5" w:tplc="E41C938A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6" w:tplc="A7F27DFE">
      <w:numFmt w:val="bullet"/>
      <w:lvlText w:val="•"/>
      <w:lvlJc w:val="left"/>
      <w:pPr>
        <w:ind w:left="3762" w:hanging="284"/>
      </w:pPr>
      <w:rPr>
        <w:rFonts w:hint="default"/>
        <w:lang w:val="ru-RU" w:eastAsia="en-US" w:bidi="ar-SA"/>
      </w:rPr>
    </w:lvl>
    <w:lvl w:ilvl="7" w:tplc="E6FA9154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8" w:tplc="C720AB8C">
      <w:numFmt w:val="bullet"/>
      <w:lvlText w:val="•"/>
      <w:lvlJc w:val="left"/>
      <w:pPr>
        <w:ind w:left="517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EBD390B"/>
    <w:multiLevelType w:val="hybridMultilevel"/>
    <w:tmpl w:val="5A5ABE92"/>
    <w:lvl w:ilvl="0" w:tplc="732AB306">
      <w:start w:val="1"/>
      <w:numFmt w:val="decimal"/>
      <w:lvlText w:val="%1)"/>
      <w:lvlJc w:val="left"/>
      <w:pPr>
        <w:ind w:left="661" w:hanging="265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98928F38">
      <w:numFmt w:val="bullet"/>
      <w:lvlText w:val="•"/>
      <w:lvlJc w:val="left"/>
      <w:pPr>
        <w:ind w:left="1253" w:hanging="265"/>
      </w:pPr>
      <w:rPr>
        <w:rFonts w:hint="default"/>
        <w:lang w:val="ru-RU" w:eastAsia="en-US" w:bidi="ar-SA"/>
      </w:rPr>
    </w:lvl>
    <w:lvl w:ilvl="2" w:tplc="CB18ECBE">
      <w:numFmt w:val="bullet"/>
      <w:lvlText w:val="•"/>
      <w:lvlJc w:val="left"/>
      <w:pPr>
        <w:ind w:left="1847" w:hanging="265"/>
      </w:pPr>
      <w:rPr>
        <w:rFonts w:hint="default"/>
        <w:lang w:val="ru-RU" w:eastAsia="en-US" w:bidi="ar-SA"/>
      </w:rPr>
    </w:lvl>
    <w:lvl w:ilvl="3" w:tplc="D666C1FC">
      <w:numFmt w:val="bullet"/>
      <w:lvlText w:val="•"/>
      <w:lvlJc w:val="left"/>
      <w:pPr>
        <w:ind w:left="2441" w:hanging="265"/>
      </w:pPr>
      <w:rPr>
        <w:rFonts w:hint="default"/>
        <w:lang w:val="ru-RU" w:eastAsia="en-US" w:bidi="ar-SA"/>
      </w:rPr>
    </w:lvl>
    <w:lvl w:ilvl="4" w:tplc="8872E7BE">
      <w:numFmt w:val="bullet"/>
      <w:lvlText w:val="•"/>
      <w:lvlJc w:val="left"/>
      <w:pPr>
        <w:ind w:left="3034" w:hanging="265"/>
      </w:pPr>
      <w:rPr>
        <w:rFonts w:hint="default"/>
        <w:lang w:val="ru-RU" w:eastAsia="en-US" w:bidi="ar-SA"/>
      </w:rPr>
    </w:lvl>
    <w:lvl w:ilvl="5" w:tplc="EDC08DE6">
      <w:numFmt w:val="bullet"/>
      <w:lvlText w:val="•"/>
      <w:lvlJc w:val="left"/>
      <w:pPr>
        <w:ind w:left="3628" w:hanging="265"/>
      </w:pPr>
      <w:rPr>
        <w:rFonts w:hint="default"/>
        <w:lang w:val="ru-RU" w:eastAsia="en-US" w:bidi="ar-SA"/>
      </w:rPr>
    </w:lvl>
    <w:lvl w:ilvl="6" w:tplc="39FCF500">
      <w:numFmt w:val="bullet"/>
      <w:lvlText w:val="•"/>
      <w:lvlJc w:val="left"/>
      <w:pPr>
        <w:ind w:left="4222" w:hanging="265"/>
      </w:pPr>
      <w:rPr>
        <w:rFonts w:hint="default"/>
        <w:lang w:val="ru-RU" w:eastAsia="en-US" w:bidi="ar-SA"/>
      </w:rPr>
    </w:lvl>
    <w:lvl w:ilvl="7" w:tplc="C246688A">
      <w:numFmt w:val="bullet"/>
      <w:lvlText w:val="•"/>
      <w:lvlJc w:val="left"/>
      <w:pPr>
        <w:ind w:left="4815" w:hanging="265"/>
      </w:pPr>
      <w:rPr>
        <w:rFonts w:hint="default"/>
        <w:lang w:val="ru-RU" w:eastAsia="en-US" w:bidi="ar-SA"/>
      </w:rPr>
    </w:lvl>
    <w:lvl w:ilvl="8" w:tplc="180833D2">
      <w:numFmt w:val="bullet"/>
      <w:lvlText w:val="•"/>
      <w:lvlJc w:val="left"/>
      <w:pPr>
        <w:ind w:left="5409" w:hanging="265"/>
      </w:pPr>
      <w:rPr>
        <w:rFonts w:hint="default"/>
        <w:lang w:val="ru-RU" w:eastAsia="en-US" w:bidi="ar-SA"/>
      </w:rPr>
    </w:lvl>
  </w:abstractNum>
  <w:abstractNum w:abstractNumId="7" w15:restartNumberingAfterBreak="0">
    <w:nsid w:val="67E34C9F"/>
    <w:multiLevelType w:val="hybridMultilevel"/>
    <w:tmpl w:val="464E977C"/>
    <w:lvl w:ilvl="0" w:tplc="ED50CA5E">
      <w:start w:val="1"/>
      <w:numFmt w:val="decimal"/>
      <w:lvlText w:val="%1."/>
      <w:lvlJc w:val="left"/>
      <w:pPr>
        <w:ind w:left="680" w:hanging="284"/>
        <w:jc w:val="left"/>
      </w:pPr>
      <w:rPr>
        <w:rFonts w:ascii="Cambria" w:eastAsia="Cambria" w:hAnsi="Cambria" w:cs="Cambria" w:hint="default"/>
        <w:color w:val="231F20"/>
        <w:spacing w:val="-5"/>
        <w:w w:val="100"/>
        <w:sz w:val="20"/>
        <w:szCs w:val="20"/>
        <w:lang w:val="ru-RU" w:eastAsia="en-US" w:bidi="ar-SA"/>
      </w:rPr>
    </w:lvl>
    <w:lvl w:ilvl="1" w:tplc="F5C88800">
      <w:start w:val="1"/>
      <w:numFmt w:val="decimal"/>
      <w:lvlText w:val="%2."/>
      <w:lvlJc w:val="left"/>
      <w:pPr>
        <w:ind w:left="739" w:hanging="230"/>
        <w:jc w:val="left"/>
      </w:pPr>
      <w:rPr>
        <w:rFonts w:ascii="Cambria" w:eastAsia="Cambria" w:hAnsi="Cambria" w:cs="Cambria" w:hint="default"/>
        <w:color w:val="231F20"/>
        <w:spacing w:val="-5"/>
        <w:w w:val="100"/>
        <w:sz w:val="20"/>
        <w:szCs w:val="20"/>
        <w:lang w:val="ru-RU" w:eastAsia="en-US" w:bidi="ar-SA"/>
      </w:rPr>
    </w:lvl>
    <w:lvl w:ilvl="2" w:tplc="0AA00666">
      <w:numFmt w:val="bullet"/>
      <w:lvlText w:val="•"/>
      <w:lvlJc w:val="left"/>
      <w:pPr>
        <w:ind w:left="1390" w:hanging="230"/>
      </w:pPr>
      <w:rPr>
        <w:rFonts w:hint="default"/>
        <w:lang w:val="ru-RU" w:eastAsia="en-US" w:bidi="ar-SA"/>
      </w:rPr>
    </w:lvl>
    <w:lvl w:ilvl="3" w:tplc="B7C22782">
      <w:numFmt w:val="bullet"/>
      <w:lvlText w:val="•"/>
      <w:lvlJc w:val="left"/>
      <w:pPr>
        <w:ind w:left="2041" w:hanging="230"/>
      </w:pPr>
      <w:rPr>
        <w:rFonts w:hint="default"/>
        <w:lang w:val="ru-RU" w:eastAsia="en-US" w:bidi="ar-SA"/>
      </w:rPr>
    </w:lvl>
    <w:lvl w:ilvl="4" w:tplc="FE04915A">
      <w:numFmt w:val="bullet"/>
      <w:lvlText w:val="•"/>
      <w:lvlJc w:val="left"/>
      <w:pPr>
        <w:ind w:left="2692" w:hanging="230"/>
      </w:pPr>
      <w:rPr>
        <w:rFonts w:hint="default"/>
        <w:lang w:val="ru-RU" w:eastAsia="en-US" w:bidi="ar-SA"/>
      </w:rPr>
    </w:lvl>
    <w:lvl w:ilvl="5" w:tplc="A9862934">
      <w:numFmt w:val="bullet"/>
      <w:lvlText w:val="•"/>
      <w:lvlJc w:val="left"/>
      <w:pPr>
        <w:ind w:left="3343" w:hanging="230"/>
      </w:pPr>
      <w:rPr>
        <w:rFonts w:hint="default"/>
        <w:lang w:val="ru-RU" w:eastAsia="en-US" w:bidi="ar-SA"/>
      </w:rPr>
    </w:lvl>
    <w:lvl w:ilvl="6" w:tplc="2C14571C">
      <w:numFmt w:val="bullet"/>
      <w:lvlText w:val="•"/>
      <w:lvlJc w:val="left"/>
      <w:pPr>
        <w:ind w:left="3993" w:hanging="230"/>
      </w:pPr>
      <w:rPr>
        <w:rFonts w:hint="default"/>
        <w:lang w:val="ru-RU" w:eastAsia="en-US" w:bidi="ar-SA"/>
      </w:rPr>
    </w:lvl>
    <w:lvl w:ilvl="7" w:tplc="453C6900">
      <w:numFmt w:val="bullet"/>
      <w:lvlText w:val="•"/>
      <w:lvlJc w:val="left"/>
      <w:pPr>
        <w:ind w:left="4644" w:hanging="230"/>
      </w:pPr>
      <w:rPr>
        <w:rFonts w:hint="default"/>
        <w:lang w:val="ru-RU" w:eastAsia="en-US" w:bidi="ar-SA"/>
      </w:rPr>
    </w:lvl>
    <w:lvl w:ilvl="8" w:tplc="A5AEAC4A">
      <w:numFmt w:val="bullet"/>
      <w:lvlText w:val="•"/>
      <w:lvlJc w:val="left"/>
      <w:pPr>
        <w:ind w:left="5295" w:hanging="230"/>
      </w:pPr>
      <w:rPr>
        <w:rFonts w:hint="default"/>
        <w:lang w:val="ru-RU" w:eastAsia="en-US" w:bidi="ar-SA"/>
      </w:rPr>
    </w:lvl>
  </w:abstractNum>
  <w:abstractNum w:abstractNumId="8" w15:restartNumberingAfterBreak="0">
    <w:nsid w:val="6A91109A"/>
    <w:multiLevelType w:val="hybridMultilevel"/>
    <w:tmpl w:val="34A4CBB8"/>
    <w:lvl w:ilvl="0" w:tplc="0C44E41C">
      <w:start w:val="1"/>
      <w:numFmt w:val="decimal"/>
      <w:lvlText w:val="%1."/>
      <w:lvlJc w:val="left"/>
      <w:pPr>
        <w:ind w:left="113" w:hanging="227"/>
        <w:jc w:val="left"/>
      </w:pPr>
      <w:rPr>
        <w:rFonts w:ascii="Tahoma" w:eastAsia="Tahoma" w:hAnsi="Tahoma" w:cs="Tahoma" w:hint="default"/>
        <w:b/>
        <w:bCs/>
        <w:color w:val="231F20"/>
        <w:w w:val="85"/>
        <w:sz w:val="18"/>
        <w:szCs w:val="18"/>
        <w:lang w:val="ru-RU" w:eastAsia="en-US" w:bidi="ar-SA"/>
      </w:rPr>
    </w:lvl>
    <w:lvl w:ilvl="1" w:tplc="B3A2D168">
      <w:start w:val="1"/>
      <w:numFmt w:val="decimal"/>
      <w:lvlText w:val="%2)"/>
      <w:lvlJc w:val="left"/>
      <w:pPr>
        <w:ind w:left="775" w:hanging="265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2" w:tplc="3E56CCD8">
      <w:numFmt w:val="bullet"/>
      <w:lvlText w:val="•"/>
      <w:lvlJc w:val="left"/>
      <w:pPr>
        <w:ind w:left="1426" w:hanging="265"/>
      </w:pPr>
      <w:rPr>
        <w:rFonts w:hint="default"/>
        <w:lang w:val="ru-RU" w:eastAsia="en-US" w:bidi="ar-SA"/>
      </w:rPr>
    </w:lvl>
    <w:lvl w:ilvl="3" w:tplc="11681E4C">
      <w:numFmt w:val="bullet"/>
      <w:lvlText w:val="•"/>
      <w:lvlJc w:val="left"/>
      <w:pPr>
        <w:ind w:left="2072" w:hanging="265"/>
      </w:pPr>
      <w:rPr>
        <w:rFonts w:hint="default"/>
        <w:lang w:val="ru-RU" w:eastAsia="en-US" w:bidi="ar-SA"/>
      </w:rPr>
    </w:lvl>
    <w:lvl w:ilvl="4" w:tplc="C76040BC">
      <w:numFmt w:val="bullet"/>
      <w:lvlText w:val="•"/>
      <w:lvlJc w:val="left"/>
      <w:pPr>
        <w:ind w:left="2719" w:hanging="265"/>
      </w:pPr>
      <w:rPr>
        <w:rFonts w:hint="default"/>
        <w:lang w:val="ru-RU" w:eastAsia="en-US" w:bidi="ar-SA"/>
      </w:rPr>
    </w:lvl>
    <w:lvl w:ilvl="5" w:tplc="D0200BD6">
      <w:numFmt w:val="bullet"/>
      <w:lvlText w:val="•"/>
      <w:lvlJc w:val="left"/>
      <w:pPr>
        <w:ind w:left="3365" w:hanging="265"/>
      </w:pPr>
      <w:rPr>
        <w:rFonts w:hint="default"/>
        <w:lang w:val="ru-RU" w:eastAsia="en-US" w:bidi="ar-SA"/>
      </w:rPr>
    </w:lvl>
    <w:lvl w:ilvl="6" w:tplc="92D0BFD2">
      <w:numFmt w:val="bullet"/>
      <w:lvlText w:val="•"/>
      <w:lvlJc w:val="left"/>
      <w:pPr>
        <w:ind w:left="4011" w:hanging="265"/>
      </w:pPr>
      <w:rPr>
        <w:rFonts w:hint="default"/>
        <w:lang w:val="ru-RU" w:eastAsia="en-US" w:bidi="ar-SA"/>
      </w:rPr>
    </w:lvl>
    <w:lvl w:ilvl="7" w:tplc="72861526">
      <w:numFmt w:val="bullet"/>
      <w:lvlText w:val="•"/>
      <w:lvlJc w:val="left"/>
      <w:pPr>
        <w:ind w:left="4658" w:hanging="265"/>
      </w:pPr>
      <w:rPr>
        <w:rFonts w:hint="default"/>
        <w:lang w:val="ru-RU" w:eastAsia="en-US" w:bidi="ar-SA"/>
      </w:rPr>
    </w:lvl>
    <w:lvl w:ilvl="8" w:tplc="D72A1EC8">
      <w:numFmt w:val="bullet"/>
      <w:lvlText w:val="•"/>
      <w:lvlJc w:val="left"/>
      <w:pPr>
        <w:ind w:left="5304" w:hanging="2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9F"/>
    <w:rsid w:val="000000BF"/>
    <w:rsid w:val="00000DEA"/>
    <w:rsid w:val="0000107C"/>
    <w:rsid w:val="0000149B"/>
    <w:rsid w:val="00001CC5"/>
    <w:rsid w:val="00001F58"/>
    <w:rsid w:val="00002541"/>
    <w:rsid w:val="00002A09"/>
    <w:rsid w:val="00002FA2"/>
    <w:rsid w:val="000033C1"/>
    <w:rsid w:val="000035C5"/>
    <w:rsid w:val="00003830"/>
    <w:rsid w:val="000043CE"/>
    <w:rsid w:val="00004971"/>
    <w:rsid w:val="00005655"/>
    <w:rsid w:val="00006211"/>
    <w:rsid w:val="000070C1"/>
    <w:rsid w:val="0000779C"/>
    <w:rsid w:val="000100EF"/>
    <w:rsid w:val="000105DC"/>
    <w:rsid w:val="00010B92"/>
    <w:rsid w:val="00010CA0"/>
    <w:rsid w:val="0001174F"/>
    <w:rsid w:val="00011FF9"/>
    <w:rsid w:val="00012216"/>
    <w:rsid w:val="00012281"/>
    <w:rsid w:val="00012D87"/>
    <w:rsid w:val="00013CEE"/>
    <w:rsid w:val="0001403C"/>
    <w:rsid w:val="00015108"/>
    <w:rsid w:val="00015F8C"/>
    <w:rsid w:val="00016598"/>
    <w:rsid w:val="000165AC"/>
    <w:rsid w:val="000169BA"/>
    <w:rsid w:val="00016C90"/>
    <w:rsid w:val="000170C3"/>
    <w:rsid w:val="00020CB4"/>
    <w:rsid w:val="00020E89"/>
    <w:rsid w:val="00021339"/>
    <w:rsid w:val="00021BE0"/>
    <w:rsid w:val="00022FF7"/>
    <w:rsid w:val="00023059"/>
    <w:rsid w:val="00023B90"/>
    <w:rsid w:val="00023D7D"/>
    <w:rsid w:val="00023E6E"/>
    <w:rsid w:val="00024085"/>
    <w:rsid w:val="0002419B"/>
    <w:rsid w:val="0002454B"/>
    <w:rsid w:val="00024EF6"/>
    <w:rsid w:val="00025905"/>
    <w:rsid w:val="00025DAD"/>
    <w:rsid w:val="00026E02"/>
    <w:rsid w:val="0002725E"/>
    <w:rsid w:val="00027473"/>
    <w:rsid w:val="00027594"/>
    <w:rsid w:val="000277A8"/>
    <w:rsid w:val="0003033D"/>
    <w:rsid w:val="00030BCF"/>
    <w:rsid w:val="00031154"/>
    <w:rsid w:val="0003120D"/>
    <w:rsid w:val="0003170D"/>
    <w:rsid w:val="00031FAD"/>
    <w:rsid w:val="000323B7"/>
    <w:rsid w:val="0003286C"/>
    <w:rsid w:val="00033C8E"/>
    <w:rsid w:val="00035359"/>
    <w:rsid w:val="0003620C"/>
    <w:rsid w:val="00036F62"/>
    <w:rsid w:val="000376BF"/>
    <w:rsid w:val="00037ACB"/>
    <w:rsid w:val="00037BE1"/>
    <w:rsid w:val="00037F86"/>
    <w:rsid w:val="00040347"/>
    <w:rsid w:val="000409A2"/>
    <w:rsid w:val="00040DC2"/>
    <w:rsid w:val="00040EE8"/>
    <w:rsid w:val="000417EF"/>
    <w:rsid w:val="00041D8F"/>
    <w:rsid w:val="0004274B"/>
    <w:rsid w:val="00042BA5"/>
    <w:rsid w:val="000438FA"/>
    <w:rsid w:val="000439CE"/>
    <w:rsid w:val="00044114"/>
    <w:rsid w:val="0004463B"/>
    <w:rsid w:val="00044AE9"/>
    <w:rsid w:val="00044C31"/>
    <w:rsid w:val="0004506F"/>
    <w:rsid w:val="00045561"/>
    <w:rsid w:val="000455BF"/>
    <w:rsid w:val="00045AFD"/>
    <w:rsid w:val="000468E3"/>
    <w:rsid w:val="00046A81"/>
    <w:rsid w:val="00047004"/>
    <w:rsid w:val="00047336"/>
    <w:rsid w:val="00047F07"/>
    <w:rsid w:val="00047F2E"/>
    <w:rsid w:val="00051FD0"/>
    <w:rsid w:val="00052B2B"/>
    <w:rsid w:val="00053F83"/>
    <w:rsid w:val="00054301"/>
    <w:rsid w:val="00055392"/>
    <w:rsid w:val="0005604A"/>
    <w:rsid w:val="000560E9"/>
    <w:rsid w:val="00056DC8"/>
    <w:rsid w:val="000571EA"/>
    <w:rsid w:val="00057B77"/>
    <w:rsid w:val="00057FF5"/>
    <w:rsid w:val="00060166"/>
    <w:rsid w:val="000605C1"/>
    <w:rsid w:val="00060B56"/>
    <w:rsid w:val="00060E40"/>
    <w:rsid w:val="000616E8"/>
    <w:rsid w:val="000629F3"/>
    <w:rsid w:val="00062D73"/>
    <w:rsid w:val="0006354D"/>
    <w:rsid w:val="00063913"/>
    <w:rsid w:val="00063D5B"/>
    <w:rsid w:val="0006428A"/>
    <w:rsid w:val="00064CB1"/>
    <w:rsid w:val="00065065"/>
    <w:rsid w:val="00065E75"/>
    <w:rsid w:val="000663CD"/>
    <w:rsid w:val="00066BE5"/>
    <w:rsid w:val="00066F38"/>
    <w:rsid w:val="00067087"/>
    <w:rsid w:val="00067374"/>
    <w:rsid w:val="00067998"/>
    <w:rsid w:val="00067B71"/>
    <w:rsid w:val="00071307"/>
    <w:rsid w:val="00072830"/>
    <w:rsid w:val="00072D7A"/>
    <w:rsid w:val="00072ED1"/>
    <w:rsid w:val="00073136"/>
    <w:rsid w:val="0007322B"/>
    <w:rsid w:val="000737F2"/>
    <w:rsid w:val="00073A20"/>
    <w:rsid w:val="00073BDA"/>
    <w:rsid w:val="00073F62"/>
    <w:rsid w:val="0007474A"/>
    <w:rsid w:val="000757A7"/>
    <w:rsid w:val="00075FAC"/>
    <w:rsid w:val="00076865"/>
    <w:rsid w:val="000801C3"/>
    <w:rsid w:val="000810BA"/>
    <w:rsid w:val="00081111"/>
    <w:rsid w:val="00081604"/>
    <w:rsid w:val="00082976"/>
    <w:rsid w:val="00082F80"/>
    <w:rsid w:val="000831F3"/>
    <w:rsid w:val="00083AD0"/>
    <w:rsid w:val="00084AFE"/>
    <w:rsid w:val="0008507F"/>
    <w:rsid w:val="00085A90"/>
    <w:rsid w:val="00085C87"/>
    <w:rsid w:val="00085E04"/>
    <w:rsid w:val="000861B5"/>
    <w:rsid w:val="00090E38"/>
    <w:rsid w:val="000917E4"/>
    <w:rsid w:val="000924CE"/>
    <w:rsid w:val="00092CC3"/>
    <w:rsid w:val="00092F6E"/>
    <w:rsid w:val="0009319C"/>
    <w:rsid w:val="00093DA4"/>
    <w:rsid w:val="00094DDF"/>
    <w:rsid w:val="000963E5"/>
    <w:rsid w:val="00096593"/>
    <w:rsid w:val="00096B2F"/>
    <w:rsid w:val="00096CB1"/>
    <w:rsid w:val="000A2DB9"/>
    <w:rsid w:val="000A3815"/>
    <w:rsid w:val="000A45A4"/>
    <w:rsid w:val="000A54B5"/>
    <w:rsid w:val="000A552F"/>
    <w:rsid w:val="000A6331"/>
    <w:rsid w:val="000A693E"/>
    <w:rsid w:val="000A6B90"/>
    <w:rsid w:val="000A6BA9"/>
    <w:rsid w:val="000A77A6"/>
    <w:rsid w:val="000B01A8"/>
    <w:rsid w:val="000B0F45"/>
    <w:rsid w:val="000B1122"/>
    <w:rsid w:val="000B1193"/>
    <w:rsid w:val="000B1219"/>
    <w:rsid w:val="000B2B7B"/>
    <w:rsid w:val="000B2E62"/>
    <w:rsid w:val="000B3B92"/>
    <w:rsid w:val="000B406C"/>
    <w:rsid w:val="000B5725"/>
    <w:rsid w:val="000B575D"/>
    <w:rsid w:val="000B5E1E"/>
    <w:rsid w:val="000B77B3"/>
    <w:rsid w:val="000C0354"/>
    <w:rsid w:val="000C09F5"/>
    <w:rsid w:val="000C0AF2"/>
    <w:rsid w:val="000C3854"/>
    <w:rsid w:val="000C3AC9"/>
    <w:rsid w:val="000C5D45"/>
    <w:rsid w:val="000C63ED"/>
    <w:rsid w:val="000C7314"/>
    <w:rsid w:val="000C7D32"/>
    <w:rsid w:val="000D1D29"/>
    <w:rsid w:val="000D2F79"/>
    <w:rsid w:val="000D3047"/>
    <w:rsid w:val="000D33F6"/>
    <w:rsid w:val="000D3573"/>
    <w:rsid w:val="000D3C2E"/>
    <w:rsid w:val="000D40A7"/>
    <w:rsid w:val="000D45DB"/>
    <w:rsid w:val="000D557E"/>
    <w:rsid w:val="000D6093"/>
    <w:rsid w:val="000D6C86"/>
    <w:rsid w:val="000D7CEF"/>
    <w:rsid w:val="000D7DD1"/>
    <w:rsid w:val="000E0011"/>
    <w:rsid w:val="000E0133"/>
    <w:rsid w:val="000E048A"/>
    <w:rsid w:val="000E0700"/>
    <w:rsid w:val="000E0A32"/>
    <w:rsid w:val="000E0AB1"/>
    <w:rsid w:val="000E110D"/>
    <w:rsid w:val="000E11E8"/>
    <w:rsid w:val="000E13B4"/>
    <w:rsid w:val="000E1C17"/>
    <w:rsid w:val="000E206F"/>
    <w:rsid w:val="000E223B"/>
    <w:rsid w:val="000E28BA"/>
    <w:rsid w:val="000E2CC5"/>
    <w:rsid w:val="000E33CE"/>
    <w:rsid w:val="000E396F"/>
    <w:rsid w:val="000E3AB6"/>
    <w:rsid w:val="000E3E9A"/>
    <w:rsid w:val="000E442C"/>
    <w:rsid w:val="000E4B19"/>
    <w:rsid w:val="000E4D92"/>
    <w:rsid w:val="000E5822"/>
    <w:rsid w:val="000E5BB3"/>
    <w:rsid w:val="000E6315"/>
    <w:rsid w:val="000E6542"/>
    <w:rsid w:val="000E657B"/>
    <w:rsid w:val="000E69D9"/>
    <w:rsid w:val="000E70B8"/>
    <w:rsid w:val="000E7293"/>
    <w:rsid w:val="000E7714"/>
    <w:rsid w:val="000E776E"/>
    <w:rsid w:val="000E7FBB"/>
    <w:rsid w:val="000F2705"/>
    <w:rsid w:val="000F28A9"/>
    <w:rsid w:val="000F2CDA"/>
    <w:rsid w:val="000F3136"/>
    <w:rsid w:val="000F3835"/>
    <w:rsid w:val="000F3858"/>
    <w:rsid w:val="000F385D"/>
    <w:rsid w:val="000F3BAB"/>
    <w:rsid w:val="000F4DD0"/>
    <w:rsid w:val="000F5B7D"/>
    <w:rsid w:val="000F7AD2"/>
    <w:rsid w:val="0010190F"/>
    <w:rsid w:val="00102485"/>
    <w:rsid w:val="00102D42"/>
    <w:rsid w:val="00102E7E"/>
    <w:rsid w:val="001032EF"/>
    <w:rsid w:val="0010498F"/>
    <w:rsid w:val="00104F03"/>
    <w:rsid w:val="00105012"/>
    <w:rsid w:val="001058AA"/>
    <w:rsid w:val="001063CF"/>
    <w:rsid w:val="00106648"/>
    <w:rsid w:val="00106CBB"/>
    <w:rsid w:val="00106D94"/>
    <w:rsid w:val="00106F9A"/>
    <w:rsid w:val="00107F75"/>
    <w:rsid w:val="00110484"/>
    <w:rsid w:val="00110F03"/>
    <w:rsid w:val="001112FA"/>
    <w:rsid w:val="00111507"/>
    <w:rsid w:val="00112658"/>
    <w:rsid w:val="00112794"/>
    <w:rsid w:val="00112BF6"/>
    <w:rsid w:val="00113326"/>
    <w:rsid w:val="0011357E"/>
    <w:rsid w:val="00114AA7"/>
    <w:rsid w:val="0011567F"/>
    <w:rsid w:val="0011584F"/>
    <w:rsid w:val="00116EFD"/>
    <w:rsid w:val="00117601"/>
    <w:rsid w:val="00117748"/>
    <w:rsid w:val="00121771"/>
    <w:rsid w:val="00121D91"/>
    <w:rsid w:val="0012358C"/>
    <w:rsid w:val="00123C57"/>
    <w:rsid w:val="00123E06"/>
    <w:rsid w:val="00124416"/>
    <w:rsid w:val="0012510C"/>
    <w:rsid w:val="00125794"/>
    <w:rsid w:val="00126C7B"/>
    <w:rsid w:val="001301F2"/>
    <w:rsid w:val="00130A84"/>
    <w:rsid w:val="00131E5F"/>
    <w:rsid w:val="00132DFE"/>
    <w:rsid w:val="0013395D"/>
    <w:rsid w:val="001344E2"/>
    <w:rsid w:val="00134801"/>
    <w:rsid w:val="00134FEF"/>
    <w:rsid w:val="00135E6D"/>
    <w:rsid w:val="00136179"/>
    <w:rsid w:val="001370B4"/>
    <w:rsid w:val="00141B03"/>
    <w:rsid w:val="001425BE"/>
    <w:rsid w:val="00142B30"/>
    <w:rsid w:val="00143169"/>
    <w:rsid w:val="00143448"/>
    <w:rsid w:val="001438FC"/>
    <w:rsid w:val="00144006"/>
    <w:rsid w:val="00144FB1"/>
    <w:rsid w:val="00145A4E"/>
    <w:rsid w:val="001460BB"/>
    <w:rsid w:val="00146917"/>
    <w:rsid w:val="00146994"/>
    <w:rsid w:val="00147082"/>
    <w:rsid w:val="00147809"/>
    <w:rsid w:val="00147F44"/>
    <w:rsid w:val="00150167"/>
    <w:rsid w:val="001503A9"/>
    <w:rsid w:val="0015131E"/>
    <w:rsid w:val="0015161C"/>
    <w:rsid w:val="00151DEC"/>
    <w:rsid w:val="0015284B"/>
    <w:rsid w:val="001533E2"/>
    <w:rsid w:val="00153DE6"/>
    <w:rsid w:val="001544D1"/>
    <w:rsid w:val="00154B16"/>
    <w:rsid w:val="00154D17"/>
    <w:rsid w:val="0015509B"/>
    <w:rsid w:val="001552DC"/>
    <w:rsid w:val="00155AB8"/>
    <w:rsid w:val="00155DE5"/>
    <w:rsid w:val="00156196"/>
    <w:rsid w:val="00156266"/>
    <w:rsid w:val="0015737D"/>
    <w:rsid w:val="00157BDB"/>
    <w:rsid w:val="00160039"/>
    <w:rsid w:val="00161C5E"/>
    <w:rsid w:val="00161CEF"/>
    <w:rsid w:val="001620EB"/>
    <w:rsid w:val="00162877"/>
    <w:rsid w:val="00163B5E"/>
    <w:rsid w:val="00164201"/>
    <w:rsid w:val="00164CC4"/>
    <w:rsid w:val="00164E26"/>
    <w:rsid w:val="00165789"/>
    <w:rsid w:val="00165B95"/>
    <w:rsid w:val="00165DBC"/>
    <w:rsid w:val="001663F9"/>
    <w:rsid w:val="00167953"/>
    <w:rsid w:val="001736EB"/>
    <w:rsid w:val="00174169"/>
    <w:rsid w:val="0017426E"/>
    <w:rsid w:val="00174D2F"/>
    <w:rsid w:val="00175723"/>
    <w:rsid w:val="00176849"/>
    <w:rsid w:val="00176AAE"/>
    <w:rsid w:val="00181731"/>
    <w:rsid w:val="00181DE1"/>
    <w:rsid w:val="00182F2E"/>
    <w:rsid w:val="0018369A"/>
    <w:rsid w:val="001864C9"/>
    <w:rsid w:val="001864E1"/>
    <w:rsid w:val="00186843"/>
    <w:rsid w:val="00186ED2"/>
    <w:rsid w:val="00187E34"/>
    <w:rsid w:val="0019042C"/>
    <w:rsid w:val="0019069C"/>
    <w:rsid w:val="00190A9C"/>
    <w:rsid w:val="00190EC8"/>
    <w:rsid w:val="00190FB4"/>
    <w:rsid w:val="00191C2E"/>
    <w:rsid w:val="001920A7"/>
    <w:rsid w:val="00193A8F"/>
    <w:rsid w:val="00194452"/>
    <w:rsid w:val="00194672"/>
    <w:rsid w:val="00195019"/>
    <w:rsid w:val="00195496"/>
    <w:rsid w:val="0019553B"/>
    <w:rsid w:val="00195D18"/>
    <w:rsid w:val="00195E41"/>
    <w:rsid w:val="00196BED"/>
    <w:rsid w:val="001975EC"/>
    <w:rsid w:val="001978E9"/>
    <w:rsid w:val="00197C92"/>
    <w:rsid w:val="00197E09"/>
    <w:rsid w:val="001A011E"/>
    <w:rsid w:val="001A1A7A"/>
    <w:rsid w:val="001A1BB6"/>
    <w:rsid w:val="001A1CE7"/>
    <w:rsid w:val="001A28F8"/>
    <w:rsid w:val="001A2BD7"/>
    <w:rsid w:val="001A37E2"/>
    <w:rsid w:val="001A47F2"/>
    <w:rsid w:val="001A5269"/>
    <w:rsid w:val="001A5326"/>
    <w:rsid w:val="001A6655"/>
    <w:rsid w:val="001A700F"/>
    <w:rsid w:val="001A7288"/>
    <w:rsid w:val="001B0440"/>
    <w:rsid w:val="001B0CAB"/>
    <w:rsid w:val="001B0DA3"/>
    <w:rsid w:val="001B1389"/>
    <w:rsid w:val="001B1591"/>
    <w:rsid w:val="001B15AB"/>
    <w:rsid w:val="001B19C0"/>
    <w:rsid w:val="001B1FD5"/>
    <w:rsid w:val="001B2064"/>
    <w:rsid w:val="001B252B"/>
    <w:rsid w:val="001B3C79"/>
    <w:rsid w:val="001B3E82"/>
    <w:rsid w:val="001B3ECB"/>
    <w:rsid w:val="001B44B3"/>
    <w:rsid w:val="001B5BC7"/>
    <w:rsid w:val="001B60BD"/>
    <w:rsid w:val="001B73EF"/>
    <w:rsid w:val="001B769C"/>
    <w:rsid w:val="001B7B01"/>
    <w:rsid w:val="001B7C80"/>
    <w:rsid w:val="001C085E"/>
    <w:rsid w:val="001C0A8C"/>
    <w:rsid w:val="001C1244"/>
    <w:rsid w:val="001C1363"/>
    <w:rsid w:val="001C147D"/>
    <w:rsid w:val="001C23CE"/>
    <w:rsid w:val="001C2FDD"/>
    <w:rsid w:val="001C317A"/>
    <w:rsid w:val="001C35A9"/>
    <w:rsid w:val="001C4FE2"/>
    <w:rsid w:val="001C5197"/>
    <w:rsid w:val="001C615C"/>
    <w:rsid w:val="001C7DD4"/>
    <w:rsid w:val="001D0C48"/>
    <w:rsid w:val="001D0DF9"/>
    <w:rsid w:val="001D0F2C"/>
    <w:rsid w:val="001D1807"/>
    <w:rsid w:val="001D1CF4"/>
    <w:rsid w:val="001D1FCE"/>
    <w:rsid w:val="001D24D0"/>
    <w:rsid w:val="001D276B"/>
    <w:rsid w:val="001D313B"/>
    <w:rsid w:val="001D3979"/>
    <w:rsid w:val="001D3EB0"/>
    <w:rsid w:val="001D4203"/>
    <w:rsid w:val="001D49F4"/>
    <w:rsid w:val="001D50EE"/>
    <w:rsid w:val="001D792E"/>
    <w:rsid w:val="001E012E"/>
    <w:rsid w:val="001E0502"/>
    <w:rsid w:val="001E170B"/>
    <w:rsid w:val="001E1921"/>
    <w:rsid w:val="001E1CE1"/>
    <w:rsid w:val="001E2053"/>
    <w:rsid w:val="001E2E46"/>
    <w:rsid w:val="001E492F"/>
    <w:rsid w:val="001E4F03"/>
    <w:rsid w:val="001E4F12"/>
    <w:rsid w:val="001E5206"/>
    <w:rsid w:val="001E543B"/>
    <w:rsid w:val="001E565E"/>
    <w:rsid w:val="001E57CE"/>
    <w:rsid w:val="001E610B"/>
    <w:rsid w:val="001E742D"/>
    <w:rsid w:val="001F0609"/>
    <w:rsid w:val="001F14B7"/>
    <w:rsid w:val="001F1943"/>
    <w:rsid w:val="001F1980"/>
    <w:rsid w:val="001F1E1A"/>
    <w:rsid w:val="001F22C3"/>
    <w:rsid w:val="001F2818"/>
    <w:rsid w:val="001F3341"/>
    <w:rsid w:val="001F33BE"/>
    <w:rsid w:val="001F34AF"/>
    <w:rsid w:val="001F3DC2"/>
    <w:rsid w:val="001F4359"/>
    <w:rsid w:val="001F4609"/>
    <w:rsid w:val="001F4D0C"/>
    <w:rsid w:val="001F51DD"/>
    <w:rsid w:val="001F6270"/>
    <w:rsid w:val="001F6C28"/>
    <w:rsid w:val="001F719B"/>
    <w:rsid w:val="001F7226"/>
    <w:rsid w:val="001F74A6"/>
    <w:rsid w:val="001F7895"/>
    <w:rsid w:val="001F79E5"/>
    <w:rsid w:val="00200654"/>
    <w:rsid w:val="00200957"/>
    <w:rsid w:val="00200B3C"/>
    <w:rsid w:val="0020188E"/>
    <w:rsid w:val="00201E79"/>
    <w:rsid w:val="00202A77"/>
    <w:rsid w:val="00202DCD"/>
    <w:rsid w:val="0020360C"/>
    <w:rsid w:val="00203D5A"/>
    <w:rsid w:val="00203D63"/>
    <w:rsid w:val="00203DC2"/>
    <w:rsid w:val="00203E0A"/>
    <w:rsid w:val="00203E8F"/>
    <w:rsid w:val="0020431C"/>
    <w:rsid w:val="00204C66"/>
    <w:rsid w:val="002055BE"/>
    <w:rsid w:val="00205658"/>
    <w:rsid w:val="00205ED1"/>
    <w:rsid w:val="00205FDA"/>
    <w:rsid w:val="00206521"/>
    <w:rsid w:val="00206C3A"/>
    <w:rsid w:val="00207A50"/>
    <w:rsid w:val="00207C2A"/>
    <w:rsid w:val="00207E6B"/>
    <w:rsid w:val="00207F3A"/>
    <w:rsid w:val="002102FE"/>
    <w:rsid w:val="00210A15"/>
    <w:rsid w:val="00210AF9"/>
    <w:rsid w:val="00210E4E"/>
    <w:rsid w:val="002114B3"/>
    <w:rsid w:val="00211998"/>
    <w:rsid w:val="0021222A"/>
    <w:rsid w:val="00212E07"/>
    <w:rsid w:val="00213D4F"/>
    <w:rsid w:val="00213E0A"/>
    <w:rsid w:val="002142BF"/>
    <w:rsid w:val="0021506A"/>
    <w:rsid w:val="002153A6"/>
    <w:rsid w:val="00215C6E"/>
    <w:rsid w:val="00216580"/>
    <w:rsid w:val="002170B2"/>
    <w:rsid w:val="00217D9C"/>
    <w:rsid w:val="00217F23"/>
    <w:rsid w:val="00220C0C"/>
    <w:rsid w:val="00221496"/>
    <w:rsid w:val="002216BA"/>
    <w:rsid w:val="00221E4F"/>
    <w:rsid w:val="002228F4"/>
    <w:rsid w:val="00222F0F"/>
    <w:rsid w:val="00223642"/>
    <w:rsid w:val="0022441E"/>
    <w:rsid w:val="00224974"/>
    <w:rsid w:val="00225145"/>
    <w:rsid w:val="00226E68"/>
    <w:rsid w:val="00226FCD"/>
    <w:rsid w:val="002308AE"/>
    <w:rsid w:val="00230F29"/>
    <w:rsid w:val="00231390"/>
    <w:rsid w:val="00231E1B"/>
    <w:rsid w:val="00232CF1"/>
    <w:rsid w:val="00233659"/>
    <w:rsid w:val="00233D6B"/>
    <w:rsid w:val="0023410A"/>
    <w:rsid w:val="002341BD"/>
    <w:rsid w:val="0023470E"/>
    <w:rsid w:val="00234A4A"/>
    <w:rsid w:val="002371AA"/>
    <w:rsid w:val="002371E8"/>
    <w:rsid w:val="0023731F"/>
    <w:rsid w:val="002377F9"/>
    <w:rsid w:val="00237AD0"/>
    <w:rsid w:val="00237E0E"/>
    <w:rsid w:val="00240EF1"/>
    <w:rsid w:val="002425C6"/>
    <w:rsid w:val="00242F4A"/>
    <w:rsid w:val="00243313"/>
    <w:rsid w:val="002434C7"/>
    <w:rsid w:val="002443FC"/>
    <w:rsid w:val="00244BC9"/>
    <w:rsid w:val="002465FF"/>
    <w:rsid w:val="00246DB0"/>
    <w:rsid w:val="002472DC"/>
    <w:rsid w:val="0024782F"/>
    <w:rsid w:val="00247AD0"/>
    <w:rsid w:val="00247DAD"/>
    <w:rsid w:val="00250E11"/>
    <w:rsid w:val="00251562"/>
    <w:rsid w:val="002523EE"/>
    <w:rsid w:val="0025260A"/>
    <w:rsid w:val="00252611"/>
    <w:rsid w:val="00252E6F"/>
    <w:rsid w:val="00253038"/>
    <w:rsid w:val="002531EE"/>
    <w:rsid w:val="00253C4C"/>
    <w:rsid w:val="002574B8"/>
    <w:rsid w:val="00257624"/>
    <w:rsid w:val="002606D3"/>
    <w:rsid w:val="002609A9"/>
    <w:rsid w:val="002610F1"/>
    <w:rsid w:val="00261E84"/>
    <w:rsid w:val="00262879"/>
    <w:rsid w:val="00262CC5"/>
    <w:rsid w:val="002640B3"/>
    <w:rsid w:val="00264341"/>
    <w:rsid w:val="002648BA"/>
    <w:rsid w:val="00264E81"/>
    <w:rsid w:val="00264E97"/>
    <w:rsid w:val="00265594"/>
    <w:rsid w:val="00266094"/>
    <w:rsid w:val="0026614E"/>
    <w:rsid w:val="00266759"/>
    <w:rsid w:val="00266FAD"/>
    <w:rsid w:val="002674D3"/>
    <w:rsid w:val="00267A49"/>
    <w:rsid w:val="00267FAF"/>
    <w:rsid w:val="002705D9"/>
    <w:rsid w:val="002706BE"/>
    <w:rsid w:val="0027098B"/>
    <w:rsid w:val="00270CD7"/>
    <w:rsid w:val="00271500"/>
    <w:rsid w:val="00271BA8"/>
    <w:rsid w:val="00272994"/>
    <w:rsid w:val="002741D6"/>
    <w:rsid w:val="002742F2"/>
    <w:rsid w:val="00275459"/>
    <w:rsid w:val="002757A1"/>
    <w:rsid w:val="00275ECF"/>
    <w:rsid w:val="0027662D"/>
    <w:rsid w:val="00276A8E"/>
    <w:rsid w:val="002774BC"/>
    <w:rsid w:val="00280B07"/>
    <w:rsid w:val="00284246"/>
    <w:rsid w:val="00285037"/>
    <w:rsid w:val="002850C5"/>
    <w:rsid w:val="00286085"/>
    <w:rsid w:val="00287F3F"/>
    <w:rsid w:val="0029036A"/>
    <w:rsid w:val="00290768"/>
    <w:rsid w:val="0029099C"/>
    <w:rsid w:val="00290D68"/>
    <w:rsid w:val="00291C76"/>
    <w:rsid w:val="00292247"/>
    <w:rsid w:val="0029285C"/>
    <w:rsid w:val="00292A8E"/>
    <w:rsid w:val="00292EEB"/>
    <w:rsid w:val="00293685"/>
    <w:rsid w:val="00293AB6"/>
    <w:rsid w:val="00293B73"/>
    <w:rsid w:val="00293F36"/>
    <w:rsid w:val="00294ADC"/>
    <w:rsid w:val="00295140"/>
    <w:rsid w:val="002951AE"/>
    <w:rsid w:val="0029616D"/>
    <w:rsid w:val="00296933"/>
    <w:rsid w:val="0029777F"/>
    <w:rsid w:val="002A2445"/>
    <w:rsid w:val="002A2FA4"/>
    <w:rsid w:val="002A331C"/>
    <w:rsid w:val="002A3560"/>
    <w:rsid w:val="002A385D"/>
    <w:rsid w:val="002A3C6E"/>
    <w:rsid w:val="002A3D8D"/>
    <w:rsid w:val="002A42D4"/>
    <w:rsid w:val="002A4CF3"/>
    <w:rsid w:val="002A4FFA"/>
    <w:rsid w:val="002A6348"/>
    <w:rsid w:val="002A6DC9"/>
    <w:rsid w:val="002A7032"/>
    <w:rsid w:val="002A7369"/>
    <w:rsid w:val="002A7E8C"/>
    <w:rsid w:val="002B0C9B"/>
    <w:rsid w:val="002B1135"/>
    <w:rsid w:val="002B18B4"/>
    <w:rsid w:val="002B1F6E"/>
    <w:rsid w:val="002B275D"/>
    <w:rsid w:val="002B2AA7"/>
    <w:rsid w:val="002B42DC"/>
    <w:rsid w:val="002B4477"/>
    <w:rsid w:val="002B44CC"/>
    <w:rsid w:val="002B47CA"/>
    <w:rsid w:val="002B4B14"/>
    <w:rsid w:val="002B509B"/>
    <w:rsid w:val="002B5679"/>
    <w:rsid w:val="002B6224"/>
    <w:rsid w:val="002C00C2"/>
    <w:rsid w:val="002C00CF"/>
    <w:rsid w:val="002C23DB"/>
    <w:rsid w:val="002C26EB"/>
    <w:rsid w:val="002C2720"/>
    <w:rsid w:val="002C306B"/>
    <w:rsid w:val="002C31B0"/>
    <w:rsid w:val="002C39A9"/>
    <w:rsid w:val="002C44B2"/>
    <w:rsid w:val="002C4727"/>
    <w:rsid w:val="002C64E2"/>
    <w:rsid w:val="002C6ADF"/>
    <w:rsid w:val="002C6FE8"/>
    <w:rsid w:val="002D05A4"/>
    <w:rsid w:val="002D07CA"/>
    <w:rsid w:val="002D0A2C"/>
    <w:rsid w:val="002D1E06"/>
    <w:rsid w:val="002D3265"/>
    <w:rsid w:val="002D32F8"/>
    <w:rsid w:val="002D4201"/>
    <w:rsid w:val="002D449C"/>
    <w:rsid w:val="002D4614"/>
    <w:rsid w:val="002D4A04"/>
    <w:rsid w:val="002D4E03"/>
    <w:rsid w:val="002D4E7B"/>
    <w:rsid w:val="002D6ED5"/>
    <w:rsid w:val="002D6F6C"/>
    <w:rsid w:val="002D71D6"/>
    <w:rsid w:val="002E1045"/>
    <w:rsid w:val="002E14C8"/>
    <w:rsid w:val="002E172B"/>
    <w:rsid w:val="002E1F0D"/>
    <w:rsid w:val="002E284E"/>
    <w:rsid w:val="002E299B"/>
    <w:rsid w:val="002E29F1"/>
    <w:rsid w:val="002E2C91"/>
    <w:rsid w:val="002E3374"/>
    <w:rsid w:val="002E3787"/>
    <w:rsid w:val="002E3E15"/>
    <w:rsid w:val="002E6766"/>
    <w:rsid w:val="002E6E8B"/>
    <w:rsid w:val="002E7670"/>
    <w:rsid w:val="002E7A29"/>
    <w:rsid w:val="002F0B1A"/>
    <w:rsid w:val="002F0D4E"/>
    <w:rsid w:val="002F0E12"/>
    <w:rsid w:val="002F1D97"/>
    <w:rsid w:val="002F1DC3"/>
    <w:rsid w:val="002F381D"/>
    <w:rsid w:val="002F3D85"/>
    <w:rsid w:val="002F3E1B"/>
    <w:rsid w:val="002F5224"/>
    <w:rsid w:val="002F5A23"/>
    <w:rsid w:val="002F6121"/>
    <w:rsid w:val="002F65AE"/>
    <w:rsid w:val="002F68A2"/>
    <w:rsid w:val="002F695E"/>
    <w:rsid w:val="002F6EE6"/>
    <w:rsid w:val="002F763B"/>
    <w:rsid w:val="0030124A"/>
    <w:rsid w:val="003020AF"/>
    <w:rsid w:val="00302C35"/>
    <w:rsid w:val="00302C6E"/>
    <w:rsid w:val="0030340D"/>
    <w:rsid w:val="00303A88"/>
    <w:rsid w:val="00304011"/>
    <w:rsid w:val="0030451D"/>
    <w:rsid w:val="003049F0"/>
    <w:rsid w:val="00304B99"/>
    <w:rsid w:val="00304CF4"/>
    <w:rsid w:val="00304E90"/>
    <w:rsid w:val="003066C6"/>
    <w:rsid w:val="00307349"/>
    <w:rsid w:val="00307841"/>
    <w:rsid w:val="00310AE8"/>
    <w:rsid w:val="00311196"/>
    <w:rsid w:val="003129E0"/>
    <w:rsid w:val="00312BDB"/>
    <w:rsid w:val="00313318"/>
    <w:rsid w:val="003148DF"/>
    <w:rsid w:val="00314EA1"/>
    <w:rsid w:val="00314FCA"/>
    <w:rsid w:val="00315A1E"/>
    <w:rsid w:val="00316684"/>
    <w:rsid w:val="00316998"/>
    <w:rsid w:val="00316F86"/>
    <w:rsid w:val="00320BE1"/>
    <w:rsid w:val="00320C1F"/>
    <w:rsid w:val="003230A8"/>
    <w:rsid w:val="00324A21"/>
    <w:rsid w:val="00325693"/>
    <w:rsid w:val="00325EA2"/>
    <w:rsid w:val="003261E7"/>
    <w:rsid w:val="00326CD2"/>
    <w:rsid w:val="003275CD"/>
    <w:rsid w:val="00327684"/>
    <w:rsid w:val="003276C9"/>
    <w:rsid w:val="00327CAB"/>
    <w:rsid w:val="00331850"/>
    <w:rsid w:val="00331B44"/>
    <w:rsid w:val="00331C96"/>
    <w:rsid w:val="00333428"/>
    <w:rsid w:val="00334A47"/>
    <w:rsid w:val="00334E1D"/>
    <w:rsid w:val="003353E2"/>
    <w:rsid w:val="00335578"/>
    <w:rsid w:val="003356A3"/>
    <w:rsid w:val="003358D8"/>
    <w:rsid w:val="00335CE2"/>
    <w:rsid w:val="003367C4"/>
    <w:rsid w:val="00336F0E"/>
    <w:rsid w:val="00337183"/>
    <w:rsid w:val="0033742A"/>
    <w:rsid w:val="003378B4"/>
    <w:rsid w:val="00337B9B"/>
    <w:rsid w:val="00337BBB"/>
    <w:rsid w:val="00340129"/>
    <w:rsid w:val="0034040A"/>
    <w:rsid w:val="00340449"/>
    <w:rsid w:val="00340853"/>
    <w:rsid w:val="00340DCE"/>
    <w:rsid w:val="0034146C"/>
    <w:rsid w:val="0034155F"/>
    <w:rsid w:val="00341F10"/>
    <w:rsid w:val="0034267C"/>
    <w:rsid w:val="00342BA8"/>
    <w:rsid w:val="00342E6D"/>
    <w:rsid w:val="00343683"/>
    <w:rsid w:val="00343B7F"/>
    <w:rsid w:val="00343C62"/>
    <w:rsid w:val="00344530"/>
    <w:rsid w:val="00344873"/>
    <w:rsid w:val="003449AD"/>
    <w:rsid w:val="00344B4B"/>
    <w:rsid w:val="00345D6F"/>
    <w:rsid w:val="00346804"/>
    <w:rsid w:val="003471A5"/>
    <w:rsid w:val="00347A70"/>
    <w:rsid w:val="00347C74"/>
    <w:rsid w:val="003505E0"/>
    <w:rsid w:val="003506FD"/>
    <w:rsid w:val="00350DBD"/>
    <w:rsid w:val="003515B0"/>
    <w:rsid w:val="00351670"/>
    <w:rsid w:val="003520C0"/>
    <w:rsid w:val="003526AF"/>
    <w:rsid w:val="00352710"/>
    <w:rsid w:val="003527CD"/>
    <w:rsid w:val="00352849"/>
    <w:rsid w:val="00353D71"/>
    <w:rsid w:val="00354F58"/>
    <w:rsid w:val="003552FE"/>
    <w:rsid w:val="0035578F"/>
    <w:rsid w:val="00355F8F"/>
    <w:rsid w:val="00356A95"/>
    <w:rsid w:val="0035768B"/>
    <w:rsid w:val="00357F3F"/>
    <w:rsid w:val="00360B8E"/>
    <w:rsid w:val="003619E0"/>
    <w:rsid w:val="003620D6"/>
    <w:rsid w:val="00362405"/>
    <w:rsid w:val="00362628"/>
    <w:rsid w:val="00362765"/>
    <w:rsid w:val="00362CEC"/>
    <w:rsid w:val="003639DD"/>
    <w:rsid w:val="00363A21"/>
    <w:rsid w:val="00363C69"/>
    <w:rsid w:val="00363CBE"/>
    <w:rsid w:val="00363E40"/>
    <w:rsid w:val="0036436B"/>
    <w:rsid w:val="00364EB5"/>
    <w:rsid w:val="00365B86"/>
    <w:rsid w:val="0036612B"/>
    <w:rsid w:val="0037036C"/>
    <w:rsid w:val="0037094D"/>
    <w:rsid w:val="00370A07"/>
    <w:rsid w:val="00370DED"/>
    <w:rsid w:val="00371BA5"/>
    <w:rsid w:val="003729F7"/>
    <w:rsid w:val="00373496"/>
    <w:rsid w:val="00373EC4"/>
    <w:rsid w:val="00374390"/>
    <w:rsid w:val="00375057"/>
    <w:rsid w:val="00375E74"/>
    <w:rsid w:val="0037604A"/>
    <w:rsid w:val="00376137"/>
    <w:rsid w:val="00376472"/>
    <w:rsid w:val="00376F13"/>
    <w:rsid w:val="003771F9"/>
    <w:rsid w:val="00377B95"/>
    <w:rsid w:val="00377FC1"/>
    <w:rsid w:val="003806CA"/>
    <w:rsid w:val="00380958"/>
    <w:rsid w:val="00380AC9"/>
    <w:rsid w:val="00382141"/>
    <w:rsid w:val="00382752"/>
    <w:rsid w:val="003830B5"/>
    <w:rsid w:val="00383252"/>
    <w:rsid w:val="00383BB3"/>
    <w:rsid w:val="0038452C"/>
    <w:rsid w:val="00384E8C"/>
    <w:rsid w:val="003853A3"/>
    <w:rsid w:val="003855FB"/>
    <w:rsid w:val="00385D6D"/>
    <w:rsid w:val="00386098"/>
    <w:rsid w:val="003877DE"/>
    <w:rsid w:val="00387B99"/>
    <w:rsid w:val="0039037F"/>
    <w:rsid w:val="003906E3"/>
    <w:rsid w:val="00390846"/>
    <w:rsid w:val="00390E86"/>
    <w:rsid w:val="00391081"/>
    <w:rsid w:val="00391EB2"/>
    <w:rsid w:val="0039224D"/>
    <w:rsid w:val="003935DE"/>
    <w:rsid w:val="003936DF"/>
    <w:rsid w:val="0039381B"/>
    <w:rsid w:val="003940BB"/>
    <w:rsid w:val="003942BF"/>
    <w:rsid w:val="00394748"/>
    <w:rsid w:val="00394D43"/>
    <w:rsid w:val="00394F15"/>
    <w:rsid w:val="00395888"/>
    <w:rsid w:val="00395AD9"/>
    <w:rsid w:val="00396CC8"/>
    <w:rsid w:val="003970D5"/>
    <w:rsid w:val="003972AD"/>
    <w:rsid w:val="003975FC"/>
    <w:rsid w:val="003A067D"/>
    <w:rsid w:val="003A0BE7"/>
    <w:rsid w:val="003A0EEC"/>
    <w:rsid w:val="003A139A"/>
    <w:rsid w:val="003A16D7"/>
    <w:rsid w:val="003A1AC1"/>
    <w:rsid w:val="003A1BB1"/>
    <w:rsid w:val="003A1D10"/>
    <w:rsid w:val="003A26E8"/>
    <w:rsid w:val="003A3DA6"/>
    <w:rsid w:val="003A3FD3"/>
    <w:rsid w:val="003A46A2"/>
    <w:rsid w:val="003A4D9C"/>
    <w:rsid w:val="003A54EF"/>
    <w:rsid w:val="003A5DFE"/>
    <w:rsid w:val="003A635F"/>
    <w:rsid w:val="003A65FD"/>
    <w:rsid w:val="003A70E8"/>
    <w:rsid w:val="003B0072"/>
    <w:rsid w:val="003B0337"/>
    <w:rsid w:val="003B043B"/>
    <w:rsid w:val="003B05D5"/>
    <w:rsid w:val="003B0CFD"/>
    <w:rsid w:val="003B17BB"/>
    <w:rsid w:val="003B2016"/>
    <w:rsid w:val="003B202A"/>
    <w:rsid w:val="003B2340"/>
    <w:rsid w:val="003B25B8"/>
    <w:rsid w:val="003B2BEB"/>
    <w:rsid w:val="003B3E82"/>
    <w:rsid w:val="003B4235"/>
    <w:rsid w:val="003B42C0"/>
    <w:rsid w:val="003B7A40"/>
    <w:rsid w:val="003C088A"/>
    <w:rsid w:val="003C08EE"/>
    <w:rsid w:val="003C12E5"/>
    <w:rsid w:val="003C237F"/>
    <w:rsid w:val="003C258B"/>
    <w:rsid w:val="003C2711"/>
    <w:rsid w:val="003C2D48"/>
    <w:rsid w:val="003C2E5D"/>
    <w:rsid w:val="003C31F3"/>
    <w:rsid w:val="003C386B"/>
    <w:rsid w:val="003C3A64"/>
    <w:rsid w:val="003C4ADB"/>
    <w:rsid w:val="003C4E8E"/>
    <w:rsid w:val="003C52AC"/>
    <w:rsid w:val="003C55EA"/>
    <w:rsid w:val="003C640A"/>
    <w:rsid w:val="003C64F7"/>
    <w:rsid w:val="003C6B20"/>
    <w:rsid w:val="003C6E8C"/>
    <w:rsid w:val="003C6EBA"/>
    <w:rsid w:val="003C7063"/>
    <w:rsid w:val="003C73D5"/>
    <w:rsid w:val="003C7C12"/>
    <w:rsid w:val="003D04A5"/>
    <w:rsid w:val="003D09A5"/>
    <w:rsid w:val="003D0BB0"/>
    <w:rsid w:val="003D16EF"/>
    <w:rsid w:val="003D269B"/>
    <w:rsid w:val="003D285A"/>
    <w:rsid w:val="003D2D01"/>
    <w:rsid w:val="003D3579"/>
    <w:rsid w:val="003D3AD3"/>
    <w:rsid w:val="003D5128"/>
    <w:rsid w:val="003D5677"/>
    <w:rsid w:val="003D5C49"/>
    <w:rsid w:val="003D5EE7"/>
    <w:rsid w:val="003D65B1"/>
    <w:rsid w:val="003D65BA"/>
    <w:rsid w:val="003D68D3"/>
    <w:rsid w:val="003D728C"/>
    <w:rsid w:val="003E14D9"/>
    <w:rsid w:val="003E216F"/>
    <w:rsid w:val="003E236E"/>
    <w:rsid w:val="003E2382"/>
    <w:rsid w:val="003E272E"/>
    <w:rsid w:val="003E35AC"/>
    <w:rsid w:val="003E471A"/>
    <w:rsid w:val="003E4891"/>
    <w:rsid w:val="003E4B65"/>
    <w:rsid w:val="003E4DD9"/>
    <w:rsid w:val="003E539E"/>
    <w:rsid w:val="003E5AB8"/>
    <w:rsid w:val="003E5C88"/>
    <w:rsid w:val="003E6861"/>
    <w:rsid w:val="003E69C4"/>
    <w:rsid w:val="003E72C1"/>
    <w:rsid w:val="003E72F5"/>
    <w:rsid w:val="003F06AD"/>
    <w:rsid w:val="003F072C"/>
    <w:rsid w:val="003F08E3"/>
    <w:rsid w:val="003F0D00"/>
    <w:rsid w:val="003F0EF3"/>
    <w:rsid w:val="003F1587"/>
    <w:rsid w:val="003F1C72"/>
    <w:rsid w:val="003F376B"/>
    <w:rsid w:val="003F46EE"/>
    <w:rsid w:val="003F569D"/>
    <w:rsid w:val="003F661B"/>
    <w:rsid w:val="003F6B17"/>
    <w:rsid w:val="003F6E9C"/>
    <w:rsid w:val="003F7168"/>
    <w:rsid w:val="00400750"/>
    <w:rsid w:val="00400CE7"/>
    <w:rsid w:val="00402279"/>
    <w:rsid w:val="004033CA"/>
    <w:rsid w:val="00403578"/>
    <w:rsid w:val="004039A9"/>
    <w:rsid w:val="0040407D"/>
    <w:rsid w:val="00404A9E"/>
    <w:rsid w:val="00405027"/>
    <w:rsid w:val="00405327"/>
    <w:rsid w:val="0040538E"/>
    <w:rsid w:val="00405590"/>
    <w:rsid w:val="0040561E"/>
    <w:rsid w:val="00405896"/>
    <w:rsid w:val="004058A9"/>
    <w:rsid w:val="00405ECC"/>
    <w:rsid w:val="00405F5C"/>
    <w:rsid w:val="0040640F"/>
    <w:rsid w:val="004064BC"/>
    <w:rsid w:val="00407A3E"/>
    <w:rsid w:val="00410D7B"/>
    <w:rsid w:val="0041113E"/>
    <w:rsid w:val="00411AD9"/>
    <w:rsid w:val="00412F82"/>
    <w:rsid w:val="00413975"/>
    <w:rsid w:val="0041518F"/>
    <w:rsid w:val="00415A70"/>
    <w:rsid w:val="00417446"/>
    <w:rsid w:val="00417693"/>
    <w:rsid w:val="00417B01"/>
    <w:rsid w:val="00417C9A"/>
    <w:rsid w:val="00420BBC"/>
    <w:rsid w:val="004212C4"/>
    <w:rsid w:val="00421534"/>
    <w:rsid w:val="004215A2"/>
    <w:rsid w:val="00422616"/>
    <w:rsid w:val="004228ED"/>
    <w:rsid w:val="00422A20"/>
    <w:rsid w:val="00422D35"/>
    <w:rsid w:val="00422FB8"/>
    <w:rsid w:val="00423D3F"/>
    <w:rsid w:val="00424547"/>
    <w:rsid w:val="00424A2B"/>
    <w:rsid w:val="00424C7F"/>
    <w:rsid w:val="00424E9F"/>
    <w:rsid w:val="00424ED0"/>
    <w:rsid w:val="00425426"/>
    <w:rsid w:val="00425845"/>
    <w:rsid w:val="00426729"/>
    <w:rsid w:val="004269DA"/>
    <w:rsid w:val="00430522"/>
    <w:rsid w:val="00430786"/>
    <w:rsid w:val="00430F4F"/>
    <w:rsid w:val="0043123E"/>
    <w:rsid w:val="004315FB"/>
    <w:rsid w:val="00431F88"/>
    <w:rsid w:val="004323C2"/>
    <w:rsid w:val="00432440"/>
    <w:rsid w:val="004331E0"/>
    <w:rsid w:val="00433772"/>
    <w:rsid w:val="004342E8"/>
    <w:rsid w:val="004344D1"/>
    <w:rsid w:val="004355EB"/>
    <w:rsid w:val="00435A2F"/>
    <w:rsid w:val="00436EE4"/>
    <w:rsid w:val="00437003"/>
    <w:rsid w:val="004371F5"/>
    <w:rsid w:val="00441D1C"/>
    <w:rsid w:val="00441D51"/>
    <w:rsid w:val="004421D1"/>
    <w:rsid w:val="00442281"/>
    <w:rsid w:val="00442672"/>
    <w:rsid w:val="00442EFF"/>
    <w:rsid w:val="004437DD"/>
    <w:rsid w:val="004442EC"/>
    <w:rsid w:val="0044467A"/>
    <w:rsid w:val="004452F6"/>
    <w:rsid w:val="00445B52"/>
    <w:rsid w:val="004460FE"/>
    <w:rsid w:val="0044675E"/>
    <w:rsid w:val="0045023A"/>
    <w:rsid w:val="00450492"/>
    <w:rsid w:val="00452313"/>
    <w:rsid w:val="00452991"/>
    <w:rsid w:val="00452A7E"/>
    <w:rsid w:val="00452E55"/>
    <w:rsid w:val="00453757"/>
    <w:rsid w:val="00454399"/>
    <w:rsid w:val="00455073"/>
    <w:rsid w:val="00455E6D"/>
    <w:rsid w:val="0045657E"/>
    <w:rsid w:val="004579B4"/>
    <w:rsid w:val="00460ADF"/>
    <w:rsid w:val="0046172D"/>
    <w:rsid w:val="00461A43"/>
    <w:rsid w:val="00461E3C"/>
    <w:rsid w:val="00462254"/>
    <w:rsid w:val="00463472"/>
    <w:rsid w:val="00464B66"/>
    <w:rsid w:val="00464CCD"/>
    <w:rsid w:val="00464DD7"/>
    <w:rsid w:val="00465555"/>
    <w:rsid w:val="0046577F"/>
    <w:rsid w:val="00465C3E"/>
    <w:rsid w:val="00465D37"/>
    <w:rsid w:val="00467C6F"/>
    <w:rsid w:val="00467F04"/>
    <w:rsid w:val="00470AC9"/>
    <w:rsid w:val="00470B9F"/>
    <w:rsid w:val="00470E29"/>
    <w:rsid w:val="00471548"/>
    <w:rsid w:val="004725F3"/>
    <w:rsid w:val="004728B9"/>
    <w:rsid w:val="00472FF7"/>
    <w:rsid w:val="00474B26"/>
    <w:rsid w:val="00475E1C"/>
    <w:rsid w:val="00475EB4"/>
    <w:rsid w:val="004762AC"/>
    <w:rsid w:val="004767CC"/>
    <w:rsid w:val="00476991"/>
    <w:rsid w:val="00476ADB"/>
    <w:rsid w:val="0047748F"/>
    <w:rsid w:val="00477A9E"/>
    <w:rsid w:val="00477F4C"/>
    <w:rsid w:val="00480113"/>
    <w:rsid w:val="00480241"/>
    <w:rsid w:val="0048041C"/>
    <w:rsid w:val="0048094E"/>
    <w:rsid w:val="00480BBD"/>
    <w:rsid w:val="00482858"/>
    <w:rsid w:val="004836EF"/>
    <w:rsid w:val="004844B9"/>
    <w:rsid w:val="00484532"/>
    <w:rsid w:val="004851B7"/>
    <w:rsid w:val="004856EE"/>
    <w:rsid w:val="00485881"/>
    <w:rsid w:val="00485985"/>
    <w:rsid w:val="004863B1"/>
    <w:rsid w:val="004865DC"/>
    <w:rsid w:val="004865F2"/>
    <w:rsid w:val="00487700"/>
    <w:rsid w:val="004906FD"/>
    <w:rsid w:val="00490D19"/>
    <w:rsid w:val="00491991"/>
    <w:rsid w:val="00491A60"/>
    <w:rsid w:val="004925EA"/>
    <w:rsid w:val="00492684"/>
    <w:rsid w:val="00492921"/>
    <w:rsid w:val="00492EB6"/>
    <w:rsid w:val="004931D1"/>
    <w:rsid w:val="0049340C"/>
    <w:rsid w:val="004944D4"/>
    <w:rsid w:val="004947B6"/>
    <w:rsid w:val="00494B8F"/>
    <w:rsid w:val="00494C10"/>
    <w:rsid w:val="00494FD8"/>
    <w:rsid w:val="00495646"/>
    <w:rsid w:val="004959CE"/>
    <w:rsid w:val="00496262"/>
    <w:rsid w:val="004966BC"/>
    <w:rsid w:val="00497D15"/>
    <w:rsid w:val="004A10CE"/>
    <w:rsid w:val="004A1651"/>
    <w:rsid w:val="004A2F14"/>
    <w:rsid w:val="004A3329"/>
    <w:rsid w:val="004A3AD0"/>
    <w:rsid w:val="004A3B98"/>
    <w:rsid w:val="004A4414"/>
    <w:rsid w:val="004A4655"/>
    <w:rsid w:val="004A5076"/>
    <w:rsid w:val="004A5147"/>
    <w:rsid w:val="004A5169"/>
    <w:rsid w:val="004A573F"/>
    <w:rsid w:val="004A580E"/>
    <w:rsid w:val="004A5C5B"/>
    <w:rsid w:val="004A5D2B"/>
    <w:rsid w:val="004A5EF1"/>
    <w:rsid w:val="004A6C8D"/>
    <w:rsid w:val="004A6EA1"/>
    <w:rsid w:val="004A701F"/>
    <w:rsid w:val="004B051D"/>
    <w:rsid w:val="004B098E"/>
    <w:rsid w:val="004B1884"/>
    <w:rsid w:val="004B21B5"/>
    <w:rsid w:val="004B2D41"/>
    <w:rsid w:val="004B3377"/>
    <w:rsid w:val="004B345F"/>
    <w:rsid w:val="004B3790"/>
    <w:rsid w:val="004B389F"/>
    <w:rsid w:val="004B39EA"/>
    <w:rsid w:val="004B4E97"/>
    <w:rsid w:val="004B4EB2"/>
    <w:rsid w:val="004B52A8"/>
    <w:rsid w:val="004B5F44"/>
    <w:rsid w:val="004B6101"/>
    <w:rsid w:val="004B7349"/>
    <w:rsid w:val="004B7CF8"/>
    <w:rsid w:val="004C0702"/>
    <w:rsid w:val="004C12DC"/>
    <w:rsid w:val="004C15F0"/>
    <w:rsid w:val="004C1F92"/>
    <w:rsid w:val="004C21CD"/>
    <w:rsid w:val="004C47A8"/>
    <w:rsid w:val="004C4843"/>
    <w:rsid w:val="004C4ADF"/>
    <w:rsid w:val="004C50B5"/>
    <w:rsid w:val="004C62ED"/>
    <w:rsid w:val="004C6A14"/>
    <w:rsid w:val="004C78B4"/>
    <w:rsid w:val="004C7FCD"/>
    <w:rsid w:val="004D0785"/>
    <w:rsid w:val="004D0D3D"/>
    <w:rsid w:val="004D0DE4"/>
    <w:rsid w:val="004D0EC0"/>
    <w:rsid w:val="004D0F04"/>
    <w:rsid w:val="004D1159"/>
    <w:rsid w:val="004D12A6"/>
    <w:rsid w:val="004D360F"/>
    <w:rsid w:val="004D39EE"/>
    <w:rsid w:val="004D3FA0"/>
    <w:rsid w:val="004D4235"/>
    <w:rsid w:val="004D473B"/>
    <w:rsid w:val="004D7AAF"/>
    <w:rsid w:val="004E0175"/>
    <w:rsid w:val="004E041A"/>
    <w:rsid w:val="004E0719"/>
    <w:rsid w:val="004E0D86"/>
    <w:rsid w:val="004E151C"/>
    <w:rsid w:val="004E19ED"/>
    <w:rsid w:val="004E1BFB"/>
    <w:rsid w:val="004E2A14"/>
    <w:rsid w:val="004E2D59"/>
    <w:rsid w:val="004E2E9A"/>
    <w:rsid w:val="004E3802"/>
    <w:rsid w:val="004E438D"/>
    <w:rsid w:val="004E46C2"/>
    <w:rsid w:val="004E5923"/>
    <w:rsid w:val="004E5B00"/>
    <w:rsid w:val="004E5CD6"/>
    <w:rsid w:val="004E65A8"/>
    <w:rsid w:val="004E681D"/>
    <w:rsid w:val="004E6CAA"/>
    <w:rsid w:val="004F0618"/>
    <w:rsid w:val="004F126E"/>
    <w:rsid w:val="004F1EB7"/>
    <w:rsid w:val="004F2302"/>
    <w:rsid w:val="004F2374"/>
    <w:rsid w:val="004F2726"/>
    <w:rsid w:val="004F3508"/>
    <w:rsid w:val="004F38D8"/>
    <w:rsid w:val="004F47A9"/>
    <w:rsid w:val="004F4C61"/>
    <w:rsid w:val="004F52B3"/>
    <w:rsid w:val="004F56BE"/>
    <w:rsid w:val="004F58EB"/>
    <w:rsid w:val="004F6A01"/>
    <w:rsid w:val="0050134F"/>
    <w:rsid w:val="0050178C"/>
    <w:rsid w:val="00501CFF"/>
    <w:rsid w:val="005036E1"/>
    <w:rsid w:val="00503928"/>
    <w:rsid w:val="00504261"/>
    <w:rsid w:val="005042AC"/>
    <w:rsid w:val="005044F1"/>
    <w:rsid w:val="00504909"/>
    <w:rsid w:val="00505841"/>
    <w:rsid w:val="00505FAD"/>
    <w:rsid w:val="00506D6E"/>
    <w:rsid w:val="0050799E"/>
    <w:rsid w:val="00510428"/>
    <w:rsid w:val="005105DB"/>
    <w:rsid w:val="00510CD7"/>
    <w:rsid w:val="00511E30"/>
    <w:rsid w:val="005120C8"/>
    <w:rsid w:val="00512665"/>
    <w:rsid w:val="005129E1"/>
    <w:rsid w:val="00512C2C"/>
    <w:rsid w:val="00512D1C"/>
    <w:rsid w:val="00513605"/>
    <w:rsid w:val="00513FF5"/>
    <w:rsid w:val="005141C1"/>
    <w:rsid w:val="00515394"/>
    <w:rsid w:val="0051573D"/>
    <w:rsid w:val="00515D46"/>
    <w:rsid w:val="00515F0F"/>
    <w:rsid w:val="0051612A"/>
    <w:rsid w:val="005162AB"/>
    <w:rsid w:val="005164A4"/>
    <w:rsid w:val="0051699C"/>
    <w:rsid w:val="00516B9B"/>
    <w:rsid w:val="00517D04"/>
    <w:rsid w:val="005203DF"/>
    <w:rsid w:val="00521838"/>
    <w:rsid w:val="00523E8B"/>
    <w:rsid w:val="005248CF"/>
    <w:rsid w:val="00524FEB"/>
    <w:rsid w:val="0052514B"/>
    <w:rsid w:val="005267B7"/>
    <w:rsid w:val="0052687B"/>
    <w:rsid w:val="005270E9"/>
    <w:rsid w:val="00527A52"/>
    <w:rsid w:val="00530B64"/>
    <w:rsid w:val="00530BBF"/>
    <w:rsid w:val="005317FC"/>
    <w:rsid w:val="00531AA9"/>
    <w:rsid w:val="00532243"/>
    <w:rsid w:val="005324BD"/>
    <w:rsid w:val="00532F8B"/>
    <w:rsid w:val="00533270"/>
    <w:rsid w:val="00533F6B"/>
    <w:rsid w:val="005342D3"/>
    <w:rsid w:val="0053454B"/>
    <w:rsid w:val="005348AD"/>
    <w:rsid w:val="005353F6"/>
    <w:rsid w:val="00535B53"/>
    <w:rsid w:val="00536CA3"/>
    <w:rsid w:val="0053764C"/>
    <w:rsid w:val="00537FF7"/>
    <w:rsid w:val="005401B8"/>
    <w:rsid w:val="005403E8"/>
    <w:rsid w:val="005406A4"/>
    <w:rsid w:val="005406BE"/>
    <w:rsid w:val="005408A0"/>
    <w:rsid w:val="00542A68"/>
    <w:rsid w:val="005430A7"/>
    <w:rsid w:val="00544188"/>
    <w:rsid w:val="00544AF8"/>
    <w:rsid w:val="00545D7E"/>
    <w:rsid w:val="005464DE"/>
    <w:rsid w:val="00546557"/>
    <w:rsid w:val="00546DB5"/>
    <w:rsid w:val="00547CE8"/>
    <w:rsid w:val="0055026F"/>
    <w:rsid w:val="005507DE"/>
    <w:rsid w:val="005510F4"/>
    <w:rsid w:val="0055151F"/>
    <w:rsid w:val="005516D8"/>
    <w:rsid w:val="00551EDB"/>
    <w:rsid w:val="00552139"/>
    <w:rsid w:val="005525E3"/>
    <w:rsid w:val="00552904"/>
    <w:rsid w:val="0055298E"/>
    <w:rsid w:val="00553EA1"/>
    <w:rsid w:val="00554251"/>
    <w:rsid w:val="00555283"/>
    <w:rsid w:val="0055609B"/>
    <w:rsid w:val="00556865"/>
    <w:rsid w:val="00556F11"/>
    <w:rsid w:val="00556FC8"/>
    <w:rsid w:val="00561984"/>
    <w:rsid w:val="00561E4E"/>
    <w:rsid w:val="00563E96"/>
    <w:rsid w:val="005644C3"/>
    <w:rsid w:val="00564BBA"/>
    <w:rsid w:val="00565AB6"/>
    <w:rsid w:val="00565D19"/>
    <w:rsid w:val="00565D7B"/>
    <w:rsid w:val="00566451"/>
    <w:rsid w:val="00567E0C"/>
    <w:rsid w:val="00570C41"/>
    <w:rsid w:val="00570CCE"/>
    <w:rsid w:val="005711DA"/>
    <w:rsid w:val="005716E7"/>
    <w:rsid w:val="0057185F"/>
    <w:rsid w:val="00571ABB"/>
    <w:rsid w:val="00571C56"/>
    <w:rsid w:val="00572832"/>
    <w:rsid w:val="00573193"/>
    <w:rsid w:val="005738F2"/>
    <w:rsid w:val="00573B17"/>
    <w:rsid w:val="005745C7"/>
    <w:rsid w:val="005752CF"/>
    <w:rsid w:val="00576106"/>
    <w:rsid w:val="005762F5"/>
    <w:rsid w:val="00577A00"/>
    <w:rsid w:val="005800B7"/>
    <w:rsid w:val="0058139F"/>
    <w:rsid w:val="0058201F"/>
    <w:rsid w:val="005831FA"/>
    <w:rsid w:val="00583618"/>
    <w:rsid w:val="005836C9"/>
    <w:rsid w:val="00583B74"/>
    <w:rsid w:val="00583DEF"/>
    <w:rsid w:val="00584DCA"/>
    <w:rsid w:val="005856BD"/>
    <w:rsid w:val="00587385"/>
    <w:rsid w:val="005877FA"/>
    <w:rsid w:val="005902BC"/>
    <w:rsid w:val="005906A9"/>
    <w:rsid w:val="0059079B"/>
    <w:rsid w:val="00591926"/>
    <w:rsid w:val="005920EE"/>
    <w:rsid w:val="0059235F"/>
    <w:rsid w:val="00593AAB"/>
    <w:rsid w:val="00593E72"/>
    <w:rsid w:val="0059411C"/>
    <w:rsid w:val="00594175"/>
    <w:rsid w:val="0059588B"/>
    <w:rsid w:val="00595AA3"/>
    <w:rsid w:val="00595ECE"/>
    <w:rsid w:val="00595F54"/>
    <w:rsid w:val="005962EA"/>
    <w:rsid w:val="00596B6C"/>
    <w:rsid w:val="00596CEC"/>
    <w:rsid w:val="00596F7C"/>
    <w:rsid w:val="00597147"/>
    <w:rsid w:val="00597177"/>
    <w:rsid w:val="005977FC"/>
    <w:rsid w:val="00597A73"/>
    <w:rsid w:val="005A0948"/>
    <w:rsid w:val="005A10AF"/>
    <w:rsid w:val="005A1B70"/>
    <w:rsid w:val="005A2605"/>
    <w:rsid w:val="005A28BE"/>
    <w:rsid w:val="005A28C7"/>
    <w:rsid w:val="005A2985"/>
    <w:rsid w:val="005A2BED"/>
    <w:rsid w:val="005A33EF"/>
    <w:rsid w:val="005A3B5B"/>
    <w:rsid w:val="005A3F1D"/>
    <w:rsid w:val="005A3F3B"/>
    <w:rsid w:val="005A4904"/>
    <w:rsid w:val="005A5BAA"/>
    <w:rsid w:val="005A63A3"/>
    <w:rsid w:val="005A6811"/>
    <w:rsid w:val="005A7323"/>
    <w:rsid w:val="005B0406"/>
    <w:rsid w:val="005B0698"/>
    <w:rsid w:val="005B10A8"/>
    <w:rsid w:val="005B1289"/>
    <w:rsid w:val="005B189E"/>
    <w:rsid w:val="005B532C"/>
    <w:rsid w:val="005B599E"/>
    <w:rsid w:val="005B5CD1"/>
    <w:rsid w:val="005B63FD"/>
    <w:rsid w:val="005B68EA"/>
    <w:rsid w:val="005B6A32"/>
    <w:rsid w:val="005B6D47"/>
    <w:rsid w:val="005B7BB5"/>
    <w:rsid w:val="005C0D87"/>
    <w:rsid w:val="005C0E82"/>
    <w:rsid w:val="005C15BE"/>
    <w:rsid w:val="005C1F6A"/>
    <w:rsid w:val="005C2095"/>
    <w:rsid w:val="005C27F7"/>
    <w:rsid w:val="005C2CA9"/>
    <w:rsid w:val="005C4B16"/>
    <w:rsid w:val="005C5664"/>
    <w:rsid w:val="005C60F2"/>
    <w:rsid w:val="005C6503"/>
    <w:rsid w:val="005C78AA"/>
    <w:rsid w:val="005C78DD"/>
    <w:rsid w:val="005D0449"/>
    <w:rsid w:val="005D0B61"/>
    <w:rsid w:val="005D1392"/>
    <w:rsid w:val="005D1EF2"/>
    <w:rsid w:val="005D20E1"/>
    <w:rsid w:val="005D2C5C"/>
    <w:rsid w:val="005D2EA9"/>
    <w:rsid w:val="005D37D0"/>
    <w:rsid w:val="005D39ED"/>
    <w:rsid w:val="005D4321"/>
    <w:rsid w:val="005D48BF"/>
    <w:rsid w:val="005D495C"/>
    <w:rsid w:val="005D6020"/>
    <w:rsid w:val="005D60A1"/>
    <w:rsid w:val="005D6A8D"/>
    <w:rsid w:val="005D7292"/>
    <w:rsid w:val="005D7DF0"/>
    <w:rsid w:val="005E03E9"/>
    <w:rsid w:val="005E11E0"/>
    <w:rsid w:val="005E13DA"/>
    <w:rsid w:val="005E1659"/>
    <w:rsid w:val="005E2A88"/>
    <w:rsid w:val="005E2CA7"/>
    <w:rsid w:val="005E2F84"/>
    <w:rsid w:val="005E38B7"/>
    <w:rsid w:val="005E4189"/>
    <w:rsid w:val="005E44B4"/>
    <w:rsid w:val="005E471D"/>
    <w:rsid w:val="005E552D"/>
    <w:rsid w:val="005E57E6"/>
    <w:rsid w:val="005E60E1"/>
    <w:rsid w:val="005E6275"/>
    <w:rsid w:val="005E6B83"/>
    <w:rsid w:val="005F02BC"/>
    <w:rsid w:val="005F04DF"/>
    <w:rsid w:val="005F2A98"/>
    <w:rsid w:val="005F2ADC"/>
    <w:rsid w:val="005F2AFE"/>
    <w:rsid w:val="005F2BAF"/>
    <w:rsid w:val="005F31BC"/>
    <w:rsid w:val="005F3566"/>
    <w:rsid w:val="005F3BAC"/>
    <w:rsid w:val="005F3D32"/>
    <w:rsid w:val="005F4BAF"/>
    <w:rsid w:val="005F4D0A"/>
    <w:rsid w:val="005F4EA5"/>
    <w:rsid w:val="005F54A5"/>
    <w:rsid w:val="005F54DC"/>
    <w:rsid w:val="005F5EB0"/>
    <w:rsid w:val="005F689D"/>
    <w:rsid w:val="005F7477"/>
    <w:rsid w:val="005F792F"/>
    <w:rsid w:val="005F7B70"/>
    <w:rsid w:val="006012AF"/>
    <w:rsid w:val="0060135C"/>
    <w:rsid w:val="006013A2"/>
    <w:rsid w:val="00602103"/>
    <w:rsid w:val="00602F5F"/>
    <w:rsid w:val="006046A5"/>
    <w:rsid w:val="006053DB"/>
    <w:rsid w:val="0060581F"/>
    <w:rsid w:val="00605EE3"/>
    <w:rsid w:val="00606989"/>
    <w:rsid w:val="00610A14"/>
    <w:rsid w:val="0061142E"/>
    <w:rsid w:val="0061199C"/>
    <w:rsid w:val="006123AF"/>
    <w:rsid w:val="00612DE4"/>
    <w:rsid w:val="006149E1"/>
    <w:rsid w:val="00614AAD"/>
    <w:rsid w:val="00614B7D"/>
    <w:rsid w:val="00614D7E"/>
    <w:rsid w:val="00616C20"/>
    <w:rsid w:val="0061710D"/>
    <w:rsid w:val="00617AB4"/>
    <w:rsid w:val="00620084"/>
    <w:rsid w:val="00620F3E"/>
    <w:rsid w:val="0062148C"/>
    <w:rsid w:val="006218AB"/>
    <w:rsid w:val="006220DD"/>
    <w:rsid w:val="006227AF"/>
    <w:rsid w:val="00622C24"/>
    <w:rsid w:val="00622F1D"/>
    <w:rsid w:val="00623A40"/>
    <w:rsid w:val="00623D9D"/>
    <w:rsid w:val="00623ED6"/>
    <w:rsid w:val="006240DE"/>
    <w:rsid w:val="0062667B"/>
    <w:rsid w:val="0062712A"/>
    <w:rsid w:val="006271BE"/>
    <w:rsid w:val="00627220"/>
    <w:rsid w:val="00627E6F"/>
    <w:rsid w:val="006306EB"/>
    <w:rsid w:val="00631248"/>
    <w:rsid w:val="006318A3"/>
    <w:rsid w:val="00632701"/>
    <w:rsid w:val="00632DB5"/>
    <w:rsid w:val="0063490F"/>
    <w:rsid w:val="006349A4"/>
    <w:rsid w:val="00634B56"/>
    <w:rsid w:val="00636184"/>
    <w:rsid w:val="00636484"/>
    <w:rsid w:val="00636886"/>
    <w:rsid w:val="00637569"/>
    <w:rsid w:val="00640E94"/>
    <w:rsid w:val="00641341"/>
    <w:rsid w:val="00641E93"/>
    <w:rsid w:val="00642875"/>
    <w:rsid w:val="006435E8"/>
    <w:rsid w:val="00644C7A"/>
    <w:rsid w:val="00645BD2"/>
    <w:rsid w:val="00645C48"/>
    <w:rsid w:val="00645CF1"/>
    <w:rsid w:val="00646414"/>
    <w:rsid w:val="00647686"/>
    <w:rsid w:val="00647D4B"/>
    <w:rsid w:val="00647E18"/>
    <w:rsid w:val="006500B3"/>
    <w:rsid w:val="00650462"/>
    <w:rsid w:val="006507F5"/>
    <w:rsid w:val="00650BFC"/>
    <w:rsid w:val="006513CA"/>
    <w:rsid w:val="00651F5A"/>
    <w:rsid w:val="00651FD9"/>
    <w:rsid w:val="00653FA8"/>
    <w:rsid w:val="00654C3B"/>
    <w:rsid w:val="006551ED"/>
    <w:rsid w:val="00655EA5"/>
    <w:rsid w:val="0065622B"/>
    <w:rsid w:val="00656879"/>
    <w:rsid w:val="006575D5"/>
    <w:rsid w:val="006576F9"/>
    <w:rsid w:val="006578FE"/>
    <w:rsid w:val="00657E0C"/>
    <w:rsid w:val="0066009F"/>
    <w:rsid w:val="00660250"/>
    <w:rsid w:val="0066063A"/>
    <w:rsid w:val="00660900"/>
    <w:rsid w:val="00660960"/>
    <w:rsid w:val="006614D5"/>
    <w:rsid w:val="00663102"/>
    <w:rsid w:val="00663653"/>
    <w:rsid w:val="00663AB7"/>
    <w:rsid w:val="00663B8E"/>
    <w:rsid w:val="00663BB4"/>
    <w:rsid w:val="006650ED"/>
    <w:rsid w:val="006659B1"/>
    <w:rsid w:val="006665AF"/>
    <w:rsid w:val="00666F47"/>
    <w:rsid w:val="006672A9"/>
    <w:rsid w:val="00667F7B"/>
    <w:rsid w:val="00670486"/>
    <w:rsid w:val="00670D33"/>
    <w:rsid w:val="00670DA1"/>
    <w:rsid w:val="0067117F"/>
    <w:rsid w:val="00673628"/>
    <w:rsid w:val="006737D9"/>
    <w:rsid w:val="00673891"/>
    <w:rsid w:val="0067445C"/>
    <w:rsid w:val="00674B0E"/>
    <w:rsid w:val="00674BCC"/>
    <w:rsid w:val="00674ECF"/>
    <w:rsid w:val="00674EE0"/>
    <w:rsid w:val="00675741"/>
    <w:rsid w:val="006767EE"/>
    <w:rsid w:val="00676809"/>
    <w:rsid w:val="0067705D"/>
    <w:rsid w:val="0067782C"/>
    <w:rsid w:val="0067793A"/>
    <w:rsid w:val="0068069F"/>
    <w:rsid w:val="00681C01"/>
    <w:rsid w:val="00682967"/>
    <w:rsid w:val="00682A82"/>
    <w:rsid w:val="00682DC8"/>
    <w:rsid w:val="00683566"/>
    <w:rsid w:val="006837B8"/>
    <w:rsid w:val="00685D24"/>
    <w:rsid w:val="00686762"/>
    <w:rsid w:val="00686F6C"/>
    <w:rsid w:val="00690B5D"/>
    <w:rsid w:val="00691387"/>
    <w:rsid w:val="0069319A"/>
    <w:rsid w:val="00693556"/>
    <w:rsid w:val="006939B9"/>
    <w:rsid w:val="00693F71"/>
    <w:rsid w:val="006943C8"/>
    <w:rsid w:val="00694A23"/>
    <w:rsid w:val="00694E25"/>
    <w:rsid w:val="00695B91"/>
    <w:rsid w:val="00695FA7"/>
    <w:rsid w:val="00695FDE"/>
    <w:rsid w:val="00697298"/>
    <w:rsid w:val="006976B2"/>
    <w:rsid w:val="00697A3B"/>
    <w:rsid w:val="006A022B"/>
    <w:rsid w:val="006A0B87"/>
    <w:rsid w:val="006A1EB1"/>
    <w:rsid w:val="006A278A"/>
    <w:rsid w:val="006A4DCD"/>
    <w:rsid w:val="006A4F72"/>
    <w:rsid w:val="006A6C9D"/>
    <w:rsid w:val="006A7561"/>
    <w:rsid w:val="006A796E"/>
    <w:rsid w:val="006B140A"/>
    <w:rsid w:val="006B17E0"/>
    <w:rsid w:val="006B1A86"/>
    <w:rsid w:val="006B1BCE"/>
    <w:rsid w:val="006B2C8A"/>
    <w:rsid w:val="006B3562"/>
    <w:rsid w:val="006B409B"/>
    <w:rsid w:val="006B480B"/>
    <w:rsid w:val="006B5653"/>
    <w:rsid w:val="006B5C1C"/>
    <w:rsid w:val="006B623D"/>
    <w:rsid w:val="006B6CAC"/>
    <w:rsid w:val="006C0312"/>
    <w:rsid w:val="006C0535"/>
    <w:rsid w:val="006C2415"/>
    <w:rsid w:val="006C389C"/>
    <w:rsid w:val="006C3ECD"/>
    <w:rsid w:val="006C43B9"/>
    <w:rsid w:val="006C4997"/>
    <w:rsid w:val="006C53F8"/>
    <w:rsid w:val="006C556A"/>
    <w:rsid w:val="006C7823"/>
    <w:rsid w:val="006C792E"/>
    <w:rsid w:val="006C7AE1"/>
    <w:rsid w:val="006C7C6F"/>
    <w:rsid w:val="006C7D35"/>
    <w:rsid w:val="006D0ABF"/>
    <w:rsid w:val="006D0E22"/>
    <w:rsid w:val="006D0F63"/>
    <w:rsid w:val="006D188F"/>
    <w:rsid w:val="006D1A90"/>
    <w:rsid w:val="006D1E23"/>
    <w:rsid w:val="006D2060"/>
    <w:rsid w:val="006D2CF5"/>
    <w:rsid w:val="006D32F3"/>
    <w:rsid w:val="006D394D"/>
    <w:rsid w:val="006D44CA"/>
    <w:rsid w:val="006D4956"/>
    <w:rsid w:val="006D5B6B"/>
    <w:rsid w:val="006D6057"/>
    <w:rsid w:val="006D6E67"/>
    <w:rsid w:val="006D6F03"/>
    <w:rsid w:val="006D6F31"/>
    <w:rsid w:val="006D71B3"/>
    <w:rsid w:val="006E09B0"/>
    <w:rsid w:val="006E0AC7"/>
    <w:rsid w:val="006E15C7"/>
    <w:rsid w:val="006E20BF"/>
    <w:rsid w:val="006E3330"/>
    <w:rsid w:val="006E3990"/>
    <w:rsid w:val="006E3B9E"/>
    <w:rsid w:val="006E3C8A"/>
    <w:rsid w:val="006E4A0E"/>
    <w:rsid w:val="006E5714"/>
    <w:rsid w:val="006E5996"/>
    <w:rsid w:val="006E5D7D"/>
    <w:rsid w:val="006E6451"/>
    <w:rsid w:val="006E66A9"/>
    <w:rsid w:val="006E6B75"/>
    <w:rsid w:val="006E6BE0"/>
    <w:rsid w:val="006E796A"/>
    <w:rsid w:val="006E7B5E"/>
    <w:rsid w:val="006F0DC3"/>
    <w:rsid w:val="006F1E45"/>
    <w:rsid w:val="006F2170"/>
    <w:rsid w:val="006F27B8"/>
    <w:rsid w:val="006F2E86"/>
    <w:rsid w:val="006F3285"/>
    <w:rsid w:val="006F3297"/>
    <w:rsid w:val="006F39F8"/>
    <w:rsid w:val="006F3C82"/>
    <w:rsid w:val="006F4000"/>
    <w:rsid w:val="006F4129"/>
    <w:rsid w:val="006F4707"/>
    <w:rsid w:val="006F49D4"/>
    <w:rsid w:val="006F4B23"/>
    <w:rsid w:val="006F51DF"/>
    <w:rsid w:val="006F5893"/>
    <w:rsid w:val="006F76FA"/>
    <w:rsid w:val="006F77A0"/>
    <w:rsid w:val="006F7AEE"/>
    <w:rsid w:val="006F7D4D"/>
    <w:rsid w:val="006F7EE0"/>
    <w:rsid w:val="00700579"/>
    <w:rsid w:val="0070059A"/>
    <w:rsid w:val="00700BD4"/>
    <w:rsid w:val="00702B8C"/>
    <w:rsid w:val="00702C67"/>
    <w:rsid w:val="00703308"/>
    <w:rsid w:val="0070390E"/>
    <w:rsid w:val="00705260"/>
    <w:rsid w:val="00705A19"/>
    <w:rsid w:val="00706584"/>
    <w:rsid w:val="00711FCF"/>
    <w:rsid w:val="00712C13"/>
    <w:rsid w:val="00713027"/>
    <w:rsid w:val="00713501"/>
    <w:rsid w:val="007136B6"/>
    <w:rsid w:val="007139F3"/>
    <w:rsid w:val="007142A1"/>
    <w:rsid w:val="00714480"/>
    <w:rsid w:val="0071476D"/>
    <w:rsid w:val="007157B6"/>
    <w:rsid w:val="0071594B"/>
    <w:rsid w:val="00715E6F"/>
    <w:rsid w:val="007177AE"/>
    <w:rsid w:val="00717967"/>
    <w:rsid w:val="00717BDB"/>
    <w:rsid w:val="0072005D"/>
    <w:rsid w:val="00722181"/>
    <w:rsid w:val="007223C8"/>
    <w:rsid w:val="007225A4"/>
    <w:rsid w:val="00722696"/>
    <w:rsid w:val="00723C22"/>
    <w:rsid w:val="007247DA"/>
    <w:rsid w:val="00725195"/>
    <w:rsid w:val="00726DA6"/>
    <w:rsid w:val="00727BB3"/>
    <w:rsid w:val="0073015D"/>
    <w:rsid w:val="00730959"/>
    <w:rsid w:val="00730BE8"/>
    <w:rsid w:val="0073104E"/>
    <w:rsid w:val="00732698"/>
    <w:rsid w:val="007345D0"/>
    <w:rsid w:val="0073479C"/>
    <w:rsid w:val="00734D9D"/>
    <w:rsid w:val="00734E9F"/>
    <w:rsid w:val="007357FE"/>
    <w:rsid w:val="00735ADB"/>
    <w:rsid w:val="00736630"/>
    <w:rsid w:val="007369FD"/>
    <w:rsid w:val="00736C69"/>
    <w:rsid w:val="007374FF"/>
    <w:rsid w:val="00740376"/>
    <w:rsid w:val="0074041E"/>
    <w:rsid w:val="00740AA4"/>
    <w:rsid w:val="00741240"/>
    <w:rsid w:val="0074137F"/>
    <w:rsid w:val="0074153B"/>
    <w:rsid w:val="00741B79"/>
    <w:rsid w:val="00742677"/>
    <w:rsid w:val="00742EEB"/>
    <w:rsid w:val="00743A6E"/>
    <w:rsid w:val="00743B59"/>
    <w:rsid w:val="00743F11"/>
    <w:rsid w:val="00744908"/>
    <w:rsid w:val="00744A25"/>
    <w:rsid w:val="00745F8E"/>
    <w:rsid w:val="00746C41"/>
    <w:rsid w:val="00746EF1"/>
    <w:rsid w:val="00746F97"/>
    <w:rsid w:val="00751DA6"/>
    <w:rsid w:val="00751EE4"/>
    <w:rsid w:val="007522BE"/>
    <w:rsid w:val="00752ACA"/>
    <w:rsid w:val="00752B3E"/>
    <w:rsid w:val="00752FA0"/>
    <w:rsid w:val="007534BA"/>
    <w:rsid w:val="00753DEB"/>
    <w:rsid w:val="0075441C"/>
    <w:rsid w:val="00755832"/>
    <w:rsid w:val="00755DE0"/>
    <w:rsid w:val="00755E75"/>
    <w:rsid w:val="00756F0C"/>
    <w:rsid w:val="00756F60"/>
    <w:rsid w:val="00757252"/>
    <w:rsid w:val="00757BE9"/>
    <w:rsid w:val="007605E6"/>
    <w:rsid w:val="00760681"/>
    <w:rsid w:val="00760B88"/>
    <w:rsid w:val="00760CB2"/>
    <w:rsid w:val="00760DBB"/>
    <w:rsid w:val="0076129A"/>
    <w:rsid w:val="0076259C"/>
    <w:rsid w:val="007631AD"/>
    <w:rsid w:val="007637F0"/>
    <w:rsid w:val="00763880"/>
    <w:rsid w:val="00763BC9"/>
    <w:rsid w:val="007643CD"/>
    <w:rsid w:val="00764FB6"/>
    <w:rsid w:val="0076558F"/>
    <w:rsid w:val="0076671E"/>
    <w:rsid w:val="00766AC0"/>
    <w:rsid w:val="00766CFB"/>
    <w:rsid w:val="00767659"/>
    <w:rsid w:val="00770077"/>
    <w:rsid w:val="00770115"/>
    <w:rsid w:val="00770373"/>
    <w:rsid w:val="0077099D"/>
    <w:rsid w:val="00770E5A"/>
    <w:rsid w:val="00770ED1"/>
    <w:rsid w:val="00770F61"/>
    <w:rsid w:val="007713BE"/>
    <w:rsid w:val="00773019"/>
    <w:rsid w:val="00773095"/>
    <w:rsid w:val="007740CC"/>
    <w:rsid w:val="00776EF0"/>
    <w:rsid w:val="0077762F"/>
    <w:rsid w:val="007778D8"/>
    <w:rsid w:val="007819E7"/>
    <w:rsid w:val="00781FBD"/>
    <w:rsid w:val="007822DA"/>
    <w:rsid w:val="00782706"/>
    <w:rsid w:val="00782927"/>
    <w:rsid w:val="007832F3"/>
    <w:rsid w:val="00783399"/>
    <w:rsid w:val="00783962"/>
    <w:rsid w:val="00783C47"/>
    <w:rsid w:val="00783C9A"/>
    <w:rsid w:val="00784B44"/>
    <w:rsid w:val="007859C2"/>
    <w:rsid w:val="00785B87"/>
    <w:rsid w:val="00786705"/>
    <w:rsid w:val="007870A2"/>
    <w:rsid w:val="00787845"/>
    <w:rsid w:val="007878D2"/>
    <w:rsid w:val="00787BE9"/>
    <w:rsid w:val="00790150"/>
    <w:rsid w:val="00790B78"/>
    <w:rsid w:val="00791499"/>
    <w:rsid w:val="00791CD1"/>
    <w:rsid w:val="00793246"/>
    <w:rsid w:val="0079374A"/>
    <w:rsid w:val="0079551F"/>
    <w:rsid w:val="0079569E"/>
    <w:rsid w:val="00795986"/>
    <w:rsid w:val="00795987"/>
    <w:rsid w:val="007966AE"/>
    <w:rsid w:val="007973A5"/>
    <w:rsid w:val="0079785E"/>
    <w:rsid w:val="0079786D"/>
    <w:rsid w:val="00797897"/>
    <w:rsid w:val="0079793F"/>
    <w:rsid w:val="007A0D58"/>
    <w:rsid w:val="007A12BD"/>
    <w:rsid w:val="007A173F"/>
    <w:rsid w:val="007A1A3E"/>
    <w:rsid w:val="007A1C10"/>
    <w:rsid w:val="007A25DD"/>
    <w:rsid w:val="007A2AFF"/>
    <w:rsid w:val="007A619C"/>
    <w:rsid w:val="007A63E1"/>
    <w:rsid w:val="007A665A"/>
    <w:rsid w:val="007A6677"/>
    <w:rsid w:val="007A72FE"/>
    <w:rsid w:val="007A73A3"/>
    <w:rsid w:val="007A7CBA"/>
    <w:rsid w:val="007B0B10"/>
    <w:rsid w:val="007B11AB"/>
    <w:rsid w:val="007B124D"/>
    <w:rsid w:val="007B1BE9"/>
    <w:rsid w:val="007B1C11"/>
    <w:rsid w:val="007B2C4C"/>
    <w:rsid w:val="007B31CB"/>
    <w:rsid w:val="007B3434"/>
    <w:rsid w:val="007B43ED"/>
    <w:rsid w:val="007B46C7"/>
    <w:rsid w:val="007B4756"/>
    <w:rsid w:val="007B53C9"/>
    <w:rsid w:val="007B5DA5"/>
    <w:rsid w:val="007B7074"/>
    <w:rsid w:val="007B7BD3"/>
    <w:rsid w:val="007B7ECC"/>
    <w:rsid w:val="007C0757"/>
    <w:rsid w:val="007C0BA5"/>
    <w:rsid w:val="007C11D2"/>
    <w:rsid w:val="007C1621"/>
    <w:rsid w:val="007C1F1C"/>
    <w:rsid w:val="007C1FD0"/>
    <w:rsid w:val="007C2D95"/>
    <w:rsid w:val="007C2EE4"/>
    <w:rsid w:val="007C30EB"/>
    <w:rsid w:val="007C3290"/>
    <w:rsid w:val="007C32A0"/>
    <w:rsid w:val="007C3E37"/>
    <w:rsid w:val="007C4015"/>
    <w:rsid w:val="007C4267"/>
    <w:rsid w:val="007C4881"/>
    <w:rsid w:val="007C5357"/>
    <w:rsid w:val="007C7869"/>
    <w:rsid w:val="007C7C29"/>
    <w:rsid w:val="007C7E65"/>
    <w:rsid w:val="007C7F8B"/>
    <w:rsid w:val="007D0992"/>
    <w:rsid w:val="007D1485"/>
    <w:rsid w:val="007D1815"/>
    <w:rsid w:val="007D18EA"/>
    <w:rsid w:val="007D271C"/>
    <w:rsid w:val="007D3546"/>
    <w:rsid w:val="007D3F64"/>
    <w:rsid w:val="007D4599"/>
    <w:rsid w:val="007D512B"/>
    <w:rsid w:val="007D5B84"/>
    <w:rsid w:val="007D6332"/>
    <w:rsid w:val="007D63AF"/>
    <w:rsid w:val="007D642C"/>
    <w:rsid w:val="007D6510"/>
    <w:rsid w:val="007D6AD5"/>
    <w:rsid w:val="007D6C92"/>
    <w:rsid w:val="007E034A"/>
    <w:rsid w:val="007E064A"/>
    <w:rsid w:val="007E066E"/>
    <w:rsid w:val="007E06D5"/>
    <w:rsid w:val="007E099D"/>
    <w:rsid w:val="007E1E66"/>
    <w:rsid w:val="007E2A18"/>
    <w:rsid w:val="007E5E73"/>
    <w:rsid w:val="007E6E16"/>
    <w:rsid w:val="007E7179"/>
    <w:rsid w:val="007E7314"/>
    <w:rsid w:val="007E7F90"/>
    <w:rsid w:val="007F01C9"/>
    <w:rsid w:val="007F08B0"/>
    <w:rsid w:val="007F0CCE"/>
    <w:rsid w:val="007F1EAF"/>
    <w:rsid w:val="007F27E7"/>
    <w:rsid w:val="007F2CC0"/>
    <w:rsid w:val="007F3A4C"/>
    <w:rsid w:val="007F4426"/>
    <w:rsid w:val="007F4AA4"/>
    <w:rsid w:val="007F594A"/>
    <w:rsid w:val="007F5DD2"/>
    <w:rsid w:val="007F68CF"/>
    <w:rsid w:val="007F6F53"/>
    <w:rsid w:val="007F7330"/>
    <w:rsid w:val="008011F6"/>
    <w:rsid w:val="00801230"/>
    <w:rsid w:val="00801240"/>
    <w:rsid w:val="008019FF"/>
    <w:rsid w:val="00801FA6"/>
    <w:rsid w:val="008021E2"/>
    <w:rsid w:val="00802433"/>
    <w:rsid w:val="008025AC"/>
    <w:rsid w:val="00802C71"/>
    <w:rsid w:val="00803446"/>
    <w:rsid w:val="0080361B"/>
    <w:rsid w:val="008036C9"/>
    <w:rsid w:val="008046D7"/>
    <w:rsid w:val="0080488B"/>
    <w:rsid w:val="00804A4D"/>
    <w:rsid w:val="0080597D"/>
    <w:rsid w:val="008061C9"/>
    <w:rsid w:val="00806C45"/>
    <w:rsid w:val="00806D36"/>
    <w:rsid w:val="00806E00"/>
    <w:rsid w:val="0080709D"/>
    <w:rsid w:val="00807A42"/>
    <w:rsid w:val="00807DE3"/>
    <w:rsid w:val="008100FB"/>
    <w:rsid w:val="00810561"/>
    <w:rsid w:val="008105B9"/>
    <w:rsid w:val="00810764"/>
    <w:rsid w:val="0081092C"/>
    <w:rsid w:val="00810EC8"/>
    <w:rsid w:val="00811884"/>
    <w:rsid w:val="00811A4E"/>
    <w:rsid w:val="008121F5"/>
    <w:rsid w:val="0081254F"/>
    <w:rsid w:val="008136F3"/>
    <w:rsid w:val="00813CFE"/>
    <w:rsid w:val="008140A3"/>
    <w:rsid w:val="008157C5"/>
    <w:rsid w:val="00815D44"/>
    <w:rsid w:val="00816373"/>
    <w:rsid w:val="00816622"/>
    <w:rsid w:val="00816899"/>
    <w:rsid w:val="008174AA"/>
    <w:rsid w:val="00817603"/>
    <w:rsid w:val="0082064F"/>
    <w:rsid w:val="00820EC7"/>
    <w:rsid w:val="008219C1"/>
    <w:rsid w:val="00821FE6"/>
    <w:rsid w:val="00823B7B"/>
    <w:rsid w:val="00824EBE"/>
    <w:rsid w:val="00825DAE"/>
    <w:rsid w:val="00825FAA"/>
    <w:rsid w:val="008261B1"/>
    <w:rsid w:val="008263F4"/>
    <w:rsid w:val="008270E3"/>
    <w:rsid w:val="008272DF"/>
    <w:rsid w:val="00827C8F"/>
    <w:rsid w:val="00827EC9"/>
    <w:rsid w:val="0083045B"/>
    <w:rsid w:val="008304CA"/>
    <w:rsid w:val="00831870"/>
    <w:rsid w:val="0083196D"/>
    <w:rsid w:val="00832077"/>
    <w:rsid w:val="00832347"/>
    <w:rsid w:val="00832986"/>
    <w:rsid w:val="00833639"/>
    <w:rsid w:val="00834041"/>
    <w:rsid w:val="00834131"/>
    <w:rsid w:val="00834179"/>
    <w:rsid w:val="00834417"/>
    <w:rsid w:val="00834AD6"/>
    <w:rsid w:val="008350E7"/>
    <w:rsid w:val="008353C0"/>
    <w:rsid w:val="008363CB"/>
    <w:rsid w:val="00836BCF"/>
    <w:rsid w:val="00837C82"/>
    <w:rsid w:val="00837D1A"/>
    <w:rsid w:val="00840C81"/>
    <w:rsid w:val="00840DD2"/>
    <w:rsid w:val="008416D8"/>
    <w:rsid w:val="008435FA"/>
    <w:rsid w:val="00844498"/>
    <w:rsid w:val="00844E25"/>
    <w:rsid w:val="0084518F"/>
    <w:rsid w:val="00845442"/>
    <w:rsid w:val="008455D7"/>
    <w:rsid w:val="00846E6E"/>
    <w:rsid w:val="008473E2"/>
    <w:rsid w:val="00850B15"/>
    <w:rsid w:val="00850B46"/>
    <w:rsid w:val="00850FA4"/>
    <w:rsid w:val="008525F1"/>
    <w:rsid w:val="008526BB"/>
    <w:rsid w:val="0085279D"/>
    <w:rsid w:val="008533CD"/>
    <w:rsid w:val="00853EE9"/>
    <w:rsid w:val="00854035"/>
    <w:rsid w:val="0085479F"/>
    <w:rsid w:val="00854939"/>
    <w:rsid w:val="0085542D"/>
    <w:rsid w:val="0085713C"/>
    <w:rsid w:val="00857273"/>
    <w:rsid w:val="0085739E"/>
    <w:rsid w:val="00857799"/>
    <w:rsid w:val="00857F34"/>
    <w:rsid w:val="00860F14"/>
    <w:rsid w:val="00861200"/>
    <w:rsid w:val="00861915"/>
    <w:rsid w:val="00861B2E"/>
    <w:rsid w:val="00861D69"/>
    <w:rsid w:val="008628AD"/>
    <w:rsid w:val="00862DF6"/>
    <w:rsid w:val="0086362F"/>
    <w:rsid w:val="008636CF"/>
    <w:rsid w:val="00863D78"/>
    <w:rsid w:val="00863E83"/>
    <w:rsid w:val="00864D2C"/>
    <w:rsid w:val="00864E24"/>
    <w:rsid w:val="00865759"/>
    <w:rsid w:val="00865D3A"/>
    <w:rsid w:val="008660E3"/>
    <w:rsid w:val="008666BC"/>
    <w:rsid w:val="008677BD"/>
    <w:rsid w:val="00870508"/>
    <w:rsid w:val="0087080B"/>
    <w:rsid w:val="008715F3"/>
    <w:rsid w:val="00872071"/>
    <w:rsid w:val="0087216E"/>
    <w:rsid w:val="00872220"/>
    <w:rsid w:val="00872297"/>
    <w:rsid w:val="00872B41"/>
    <w:rsid w:val="00873620"/>
    <w:rsid w:val="00874932"/>
    <w:rsid w:val="00874D91"/>
    <w:rsid w:val="00874DED"/>
    <w:rsid w:val="008750A3"/>
    <w:rsid w:val="008750D9"/>
    <w:rsid w:val="008755FD"/>
    <w:rsid w:val="00875911"/>
    <w:rsid w:val="008768F2"/>
    <w:rsid w:val="00877023"/>
    <w:rsid w:val="00877B71"/>
    <w:rsid w:val="00881EFB"/>
    <w:rsid w:val="00882A1D"/>
    <w:rsid w:val="00882BEE"/>
    <w:rsid w:val="00882E17"/>
    <w:rsid w:val="00883270"/>
    <w:rsid w:val="0088359E"/>
    <w:rsid w:val="00883BE7"/>
    <w:rsid w:val="008849A3"/>
    <w:rsid w:val="00884C9C"/>
    <w:rsid w:val="008858C9"/>
    <w:rsid w:val="0088652F"/>
    <w:rsid w:val="00886B49"/>
    <w:rsid w:val="00886FA7"/>
    <w:rsid w:val="00887913"/>
    <w:rsid w:val="00887946"/>
    <w:rsid w:val="00887C88"/>
    <w:rsid w:val="00887FE2"/>
    <w:rsid w:val="0089024B"/>
    <w:rsid w:val="008904FF"/>
    <w:rsid w:val="0089057A"/>
    <w:rsid w:val="00890734"/>
    <w:rsid w:val="00891028"/>
    <w:rsid w:val="008915E0"/>
    <w:rsid w:val="008919EB"/>
    <w:rsid w:val="00891AC3"/>
    <w:rsid w:val="008927F1"/>
    <w:rsid w:val="00892870"/>
    <w:rsid w:val="00893603"/>
    <w:rsid w:val="00894095"/>
    <w:rsid w:val="00894A21"/>
    <w:rsid w:val="00895269"/>
    <w:rsid w:val="008954A3"/>
    <w:rsid w:val="008962C8"/>
    <w:rsid w:val="008962F3"/>
    <w:rsid w:val="0089659A"/>
    <w:rsid w:val="008969E2"/>
    <w:rsid w:val="00896CF2"/>
    <w:rsid w:val="008971C2"/>
    <w:rsid w:val="00897686"/>
    <w:rsid w:val="008A008F"/>
    <w:rsid w:val="008A06D8"/>
    <w:rsid w:val="008A0A5B"/>
    <w:rsid w:val="008A12C6"/>
    <w:rsid w:val="008A3016"/>
    <w:rsid w:val="008A5839"/>
    <w:rsid w:val="008A654F"/>
    <w:rsid w:val="008A7362"/>
    <w:rsid w:val="008B1171"/>
    <w:rsid w:val="008B137C"/>
    <w:rsid w:val="008B1C54"/>
    <w:rsid w:val="008B245B"/>
    <w:rsid w:val="008B29A7"/>
    <w:rsid w:val="008B39BC"/>
    <w:rsid w:val="008B3B40"/>
    <w:rsid w:val="008B3FA8"/>
    <w:rsid w:val="008B4060"/>
    <w:rsid w:val="008B51D3"/>
    <w:rsid w:val="008B52BA"/>
    <w:rsid w:val="008B5FA2"/>
    <w:rsid w:val="008B63DB"/>
    <w:rsid w:val="008B7C7D"/>
    <w:rsid w:val="008C0D26"/>
    <w:rsid w:val="008C0DD5"/>
    <w:rsid w:val="008C13CF"/>
    <w:rsid w:val="008C2901"/>
    <w:rsid w:val="008C2AE2"/>
    <w:rsid w:val="008C2C05"/>
    <w:rsid w:val="008C354E"/>
    <w:rsid w:val="008C377D"/>
    <w:rsid w:val="008C5137"/>
    <w:rsid w:val="008C5600"/>
    <w:rsid w:val="008C56A9"/>
    <w:rsid w:val="008C64B8"/>
    <w:rsid w:val="008C661A"/>
    <w:rsid w:val="008C7222"/>
    <w:rsid w:val="008D04FB"/>
    <w:rsid w:val="008D0E43"/>
    <w:rsid w:val="008D134B"/>
    <w:rsid w:val="008D15E7"/>
    <w:rsid w:val="008D24BA"/>
    <w:rsid w:val="008D296B"/>
    <w:rsid w:val="008D2F70"/>
    <w:rsid w:val="008D3067"/>
    <w:rsid w:val="008D35D9"/>
    <w:rsid w:val="008D370E"/>
    <w:rsid w:val="008D38A8"/>
    <w:rsid w:val="008D4523"/>
    <w:rsid w:val="008D460C"/>
    <w:rsid w:val="008D4849"/>
    <w:rsid w:val="008D4A6F"/>
    <w:rsid w:val="008D4F14"/>
    <w:rsid w:val="008D59C4"/>
    <w:rsid w:val="008D6A86"/>
    <w:rsid w:val="008D6AED"/>
    <w:rsid w:val="008D775E"/>
    <w:rsid w:val="008D7D24"/>
    <w:rsid w:val="008E030D"/>
    <w:rsid w:val="008E0807"/>
    <w:rsid w:val="008E1B3F"/>
    <w:rsid w:val="008E2558"/>
    <w:rsid w:val="008E255F"/>
    <w:rsid w:val="008E26F9"/>
    <w:rsid w:val="008E2C94"/>
    <w:rsid w:val="008E2F41"/>
    <w:rsid w:val="008E3005"/>
    <w:rsid w:val="008E33FC"/>
    <w:rsid w:val="008E3A62"/>
    <w:rsid w:val="008E5286"/>
    <w:rsid w:val="008E576E"/>
    <w:rsid w:val="008E6A35"/>
    <w:rsid w:val="008E7808"/>
    <w:rsid w:val="008F0164"/>
    <w:rsid w:val="008F08AD"/>
    <w:rsid w:val="008F1BCC"/>
    <w:rsid w:val="008F1CE9"/>
    <w:rsid w:val="008F1F0A"/>
    <w:rsid w:val="008F2678"/>
    <w:rsid w:val="008F28BA"/>
    <w:rsid w:val="008F2B5F"/>
    <w:rsid w:val="008F4291"/>
    <w:rsid w:val="008F44CC"/>
    <w:rsid w:val="008F5E59"/>
    <w:rsid w:val="008F70A8"/>
    <w:rsid w:val="009003ED"/>
    <w:rsid w:val="0090121D"/>
    <w:rsid w:val="00901466"/>
    <w:rsid w:val="009015D2"/>
    <w:rsid w:val="009024F8"/>
    <w:rsid w:val="00903D16"/>
    <w:rsid w:val="009044B9"/>
    <w:rsid w:val="00904645"/>
    <w:rsid w:val="009056AE"/>
    <w:rsid w:val="009059B3"/>
    <w:rsid w:val="00905D15"/>
    <w:rsid w:val="009062D1"/>
    <w:rsid w:val="00906345"/>
    <w:rsid w:val="0090647E"/>
    <w:rsid w:val="009075D1"/>
    <w:rsid w:val="0091034E"/>
    <w:rsid w:val="009103DE"/>
    <w:rsid w:val="00911879"/>
    <w:rsid w:val="00912161"/>
    <w:rsid w:val="009126AD"/>
    <w:rsid w:val="00912990"/>
    <w:rsid w:val="009129A2"/>
    <w:rsid w:val="00913084"/>
    <w:rsid w:val="00913380"/>
    <w:rsid w:val="009143F1"/>
    <w:rsid w:val="0091443A"/>
    <w:rsid w:val="00916447"/>
    <w:rsid w:val="00916B90"/>
    <w:rsid w:val="009175AA"/>
    <w:rsid w:val="009176CA"/>
    <w:rsid w:val="0091773C"/>
    <w:rsid w:val="00920A9D"/>
    <w:rsid w:val="00920C0C"/>
    <w:rsid w:val="00920EDA"/>
    <w:rsid w:val="00920F6A"/>
    <w:rsid w:val="0092130F"/>
    <w:rsid w:val="009213A8"/>
    <w:rsid w:val="00921766"/>
    <w:rsid w:val="00922712"/>
    <w:rsid w:val="00923E09"/>
    <w:rsid w:val="00924F9F"/>
    <w:rsid w:val="009251D5"/>
    <w:rsid w:val="009255EC"/>
    <w:rsid w:val="0092684E"/>
    <w:rsid w:val="00926D25"/>
    <w:rsid w:val="00926D40"/>
    <w:rsid w:val="00927250"/>
    <w:rsid w:val="00927CB6"/>
    <w:rsid w:val="009302A5"/>
    <w:rsid w:val="00930CE3"/>
    <w:rsid w:val="009311A9"/>
    <w:rsid w:val="009315EE"/>
    <w:rsid w:val="00931BE6"/>
    <w:rsid w:val="0093327F"/>
    <w:rsid w:val="00934E2F"/>
    <w:rsid w:val="0093625C"/>
    <w:rsid w:val="00936BB0"/>
    <w:rsid w:val="00936ED6"/>
    <w:rsid w:val="0093709E"/>
    <w:rsid w:val="009373D5"/>
    <w:rsid w:val="00937D3B"/>
    <w:rsid w:val="0094084F"/>
    <w:rsid w:val="00942647"/>
    <w:rsid w:val="0094269C"/>
    <w:rsid w:val="00943128"/>
    <w:rsid w:val="00943227"/>
    <w:rsid w:val="00943ACA"/>
    <w:rsid w:val="00943FB5"/>
    <w:rsid w:val="009442C8"/>
    <w:rsid w:val="0094437B"/>
    <w:rsid w:val="00944434"/>
    <w:rsid w:val="00944800"/>
    <w:rsid w:val="009450BD"/>
    <w:rsid w:val="00945C1B"/>
    <w:rsid w:val="00945EA8"/>
    <w:rsid w:val="00947A80"/>
    <w:rsid w:val="00947E37"/>
    <w:rsid w:val="00950424"/>
    <w:rsid w:val="0095096C"/>
    <w:rsid w:val="00950BCE"/>
    <w:rsid w:val="0095192E"/>
    <w:rsid w:val="009533F7"/>
    <w:rsid w:val="00953664"/>
    <w:rsid w:val="009554BD"/>
    <w:rsid w:val="009558EB"/>
    <w:rsid w:val="00955A97"/>
    <w:rsid w:val="009564D8"/>
    <w:rsid w:val="00957124"/>
    <w:rsid w:val="0095738A"/>
    <w:rsid w:val="00957C21"/>
    <w:rsid w:val="00957E9C"/>
    <w:rsid w:val="009601C0"/>
    <w:rsid w:val="00963234"/>
    <w:rsid w:val="00963520"/>
    <w:rsid w:val="009637A3"/>
    <w:rsid w:val="00965C82"/>
    <w:rsid w:val="00966F65"/>
    <w:rsid w:val="0096768D"/>
    <w:rsid w:val="00971203"/>
    <w:rsid w:val="009719C1"/>
    <w:rsid w:val="00971C62"/>
    <w:rsid w:val="00972343"/>
    <w:rsid w:val="0097293E"/>
    <w:rsid w:val="0097308B"/>
    <w:rsid w:val="00974CF7"/>
    <w:rsid w:val="00974D40"/>
    <w:rsid w:val="00975D56"/>
    <w:rsid w:val="00975ECC"/>
    <w:rsid w:val="00976B63"/>
    <w:rsid w:val="00977704"/>
    <w:rsid w:val="00977DD3"/>
    <w:rsid w:val="00980C50"/>
    <w:rsid w:val="00981122"/>
    <w:rsid w:val="00982281"/>
    <w:rsid w:val="00983037"/>
    <w:rsid w:val="0098331C"/>
    <w:rsid w:val="00983F07"/>
    <w:rsid w:val="00984771"/>
    <w:rsid w:val="00985D74"/>
    <w:rsid w:val="00986229"/>
    <w:rsid w:val="0098670F"/>
    <w:rsid w:val="00987CF5"/>
    <w:rsid w:val="00990A68"/>
    <w:rsid w:val="00990CCF"/>
    <w:rsid w:val="00991976"/>
    <w:rsid w:val="009933FF"/>
    <w:rsid w:val="0099384B"/>
    <w:rsid w:val="009943CA"/>
    <w:rsid w:val="00994868"/>
    <w:rsid w:val="009949B8"/>
    <w:rsid w:val="00996D31"/>
    <w:rsid w:val="009975DE"/>
    <w:rsid w:val="00997936"/>
    <w:rsid w:val="009A03D3"/>
    <w:rsid w:val="009A080D"/>
    <w:rsid w:val="009A11C2"/>
    <w:rsid w:val="009A1A29"/>
    <w:rsid w:val="009A2729"/>
    <w:rsid w:val="009A2987"/>
    <w:rsid w:val="009A2D0C"/>
    <w:rsid w:val="009A3AF4"/>
    <w:rsid w:val="009A3F42"/>
    <w:rsid w:val="009A5D0E"/>
    <w:rsid w:val="009A6409"/>
    <w:rsid w:val="009A6804"/>
    <w:rsid w:val="009A734C"/>
    <w:rsid w:val="009B0A6A"/>
    <w:rsid w:val="009B122A"/>
    <w:rsid w:val="009B2812"/>
    <w:rsid w:val="009B2D7E"/>
    <w:rsid w:val="009B36C0"/>
    <w:rsid w:val="009B381C"/>
    <w:rsid w:val="009B46EA"/>
    <w:rsid w:val="009B473C"/>
    <w:rsid w:val="009B4782"/>
    <w:rsid w:val="009B5C5E"/>
    <w:rsid w:val="009B5CDF"/>
    <w:rsid w:val="009B6424"/>
    <w:rsid w:val="009B66B7"/>
    <w:rsid w:val="009B6BF9"/>
    <w:rsid w:val="009B711E"/>
    <w:rsid w:val="009B74BD"/>
    <w:rsid w:val="009B7ADD"/>
    <w:rsid w:val="009B7AE7"/>
    <w:rsid w:val="009B7C95"/>
    <w:rsid w:val="009C1D9C"/>
    <w:rsid w:val="009C2110"/>
    <w:rsid w:val="009C3875"/>
    <w:rsid w:val="009C393A"/>
    <w:rsid w:val="009C3EDC"/>
    <w:rsid w:val="009C4A1C"/>
    <w:rsid w:val="009C5317"/>
    <w:rsid w:val="009C6271"/>
    <w:rsid w:val="009C6710"/>
    <w:rsid w:val="009C6CA7"/>
    <w:rsid w:val="009C6EA0"/>
    <w:rsid w:val="009C7534"/>
    <w:rsid w:val="009C7712"/>
    <w:rsid w:val="009C7800"/>
    <w:rsid w:val="009D0198"/>
    <w:rsid w:val="009D0370"/>
    <w:rsid w:val="009D18C2"/>
    <w:rsid w:val="009D2071"/>
    <w:rsid w:val="009D3450"/>
    <w:rsid w:val="009D468A"/>
    <w:rsid w:val="009D46B7"/>
    <w:rsid w:val="009D4FFA"/>
    <w:rsid w:val="009D5524"/>
    <w:rsid w:val="009D56CE"/>
    <w:rsid w:val="009D740D"/>
    <w:rsid w:val="009D76E5"/>
    <w:rsid w:val="009D7947"/>
    <w:rsid w:val="009D7956"/>
    <w:rsid w:val="009E047D"/>
    <w:rsid w:val="009E04F2"/>
    <w:rsid w:val="009E12C0"/>
    <w:rsid w:val="009E17AA"/>
    <w:rsid w:val="009E2747"/>
    <w:rsid w:val="009E27F3"/>
    <w:rsid w:val="009E308B"/>
    <w:rsid w:val="009E4A56"/>
    <w:rsid w:val="009E6530"/>
    <w:rsid w:val="009E6B62"/>
    <w:rsid w:val="009E777D"/>
    <w:rsid w:val="009E789A"/>
    <w:rsid w:val="009E79D0"/>
    <w:rsid w:val="009F011D"/>
    <w:rsid w:val="009F1011"/>
    <w:rsid w:val="009F1466"/>
    <w:rsid w:val="009F302E"/>
    <w:rsid w:val="009F3533"/>
    <w:rsid w:val="009F378F"/>
    <w:rsid w:val="009F3A5E"/>
    <w:rsid w:val="009F3F5A"/>
    <w:rsid w:val="009F627B"/>
    <w:rsid w:val="009F62CF"/>
    <w:rsid w:val="009F63ED"/>
    <w:rsid w:val="009F79D5"/>
    <w:rsid w:val="00A00A93"/>
    <w:rsid w:val="00A00FBA"/>
    <w:rsid w:val="00A02273"/>
    <w:rsid w:val="00A02292"/>
    <w:rsid w:val="00A0264A"/>
    <w:rsid w:val="00A028FE"/>
    <w:rsid w:val="00A02E58"/>
    <w:rsid w:val="00A031FF"/>
    <w:rsid w:val="00A03DB0"/>
    <w:rsid w:val="00A03FE2"/>
    <w:rsid w:val="00A0417D"/>
    <w:rsid w:val="00A0448B"/>
    <w:rsid w:val="00A04B71"/>
    <w:rsid w:val="00A05170"/>
    <w:rsid w:val="00A05C99"/>
    <w:rsid w:val="00A065C9"/>
    <w:rsid w:val="00A06AED"/>
    <w:rsid w:val="00A0731B"/>
    <w:rsid w:val="00A0787F"/>
    <w:rsid w:val="00A07D2B"/>
    <w:rsid w:val="00A104E1"/>
    <w:rsid w:val="00A10545"/>
    <w:rsid w:val="00A115A4"/>
    <w:rsid w:val="00A11717"/>
    <w:rsid w:val="00A11E71"/>
    <w:rsid w:val="00A11F16"/>
    <w:rsid w:val="00A120C2"/>
    <w:rsid w:val="00A123BA"/>
    <w:rsid w:val="00A12713"/>
    <w:rsid w:val="00A13571"/>
    <w:rsid w:val="00A14316"/>
    <w:rsid w:val="00A147A8"/>
    <w:rsid w:val="00A14985"/>
    <w:rsid w:val="00A14BB9"/>
    <w:rsid w:val="00A15B11"/>
    <w:rsid w:val="00A17042"/>
    <w:rsid w:val="00A17996"/>
    <w:rsid w:val="00A17BF3"/>
    <w:rsid w:val="00A17F1D"/>
    <w:rsid w:val="00A206EC"/>
    <w:rsid w:val="00A20716"/>
    <w:rsid w:val="00A21038"/>
    <w:rsid w:val="00A216C3"/>
    <w:rsid w:val="00A2195B"/>
    <w:rsid w:val="00A23F04"/>
    <w:rsid w:val="00A24354"/>
    <w:rsid w:val="00A2488C"/>
    <w:rsid w:val="00A248AD"/>
    <w:rsid w:val="00A24B77"/>
    <w:rsid w:val="00A24BBE"/>
    <w:rsid w:val="00A25344"/>
    <w:rsid w:val="00A25BD6"/>
    <w:rsid w:val="00A260F3"/>
    <w:rsid w:val="00A26923"/>
    <w:rsid w:val="00A26DA2"/>
    <w:rsid w:val="00A27053"/>
    <w:rsid w:val="00A27243"/>
    <w:rsid w:val="00A27736"/>
    <w:rsid w:val="00A27E73"/>
    <w:rsid w:val="00A30C53"/>
    <w:rsid w:val="00A30DFA"/>
    <w:rsid w:val="00A30E77"/>
    <w:rsid w:val="00A310F2"/>
    <w:rsid w:val="00A315DE"/>
    <w:rsid w:val="00A317CC"/>
    <w:rsid w:val="00A31B4B"/>
    <w:rsid w:val="00A31C27"/>
    <w:rsid w:val="00A3215B"/>
    <w:rsid w:val="00A32768"/>
    <w:rsid w:val="00A339A9"/>
    <w:rsid w:val="00A34207"/>
    <w:rsid w:val="00A357E4"/>
    <w:rsid w:val="00A3669C"/>
    <w:rsid w:val="00A37484"/>
    <w:rsid w:val="00A418FF"/>
    <w:rsid w:val="00A425AE"/>
    <w:rsid w:val="00A4275C"/>
    <w:rsid w:val="00A42B01"/>
    <w:rsid w:val="00A43019"/>
    <w:rsid w:val="00A433FA"/>
    <w:rsid w:val="00A43956"/>
    <w:rsid w:val="00A43960"/>
    <w:rsid w:val="00A441E3"/>
    <w:rsid w:val="00A44918"/>
    <w:rsid w:val="00A44A1E"/>
    <w:rsid w:val="00A44CD9"/>
    <w:rsid w:val="00A452A1"/>
    <w:rsid w:val="00A457DC"/>
    <w:rsid w:val="00A45916"/>
    <w:rsid w:val="00A45C65"/>
    <w:rsid w:val="00A45E71"/>
    <w:rsid w:val="00A4625E"/>
    <w:rsid w:val="00A46301"/>
    <w:rsid w:val="00A46685"/>
    <w:rsid w:val="00A46AA9"/>
    <w:rsid w:val="00A477B0"/>
    <w:rsid w:val="00A506BB"/>
    <w:rsid w:val="00A50E5C"/>
    <w:rsid w:val="00A50FF7"/>
    <w:rsid w:val="00A51084"/>
    <w:rsid w:val="00A511F3"/>
    <w:rsid w:val="00A51547"/>
    <w:rsid w:val="00A51FDF"/>
    <w:rsid w:val="00A521D1"/>
    <w:rsid w:val="00A522CE"/>
    <w:rsid w:val="00A528C0"/>
    <w:rsid w:val="00A53242"/>
    <w:rsid w:val="00A541F6"/>
    <w:rsid w:val="00A54836"/>
    <w:rsid w:val="00A55E8E"/>
    <w:rsid w:val="00A56166"/>
    <w:rsid w:val="00A5631A"/>
    <w:rsid w:val="00A57C75"/>
    <w:rsid w:val="00A57F4F"/>
    <w:rsid w:val="00A60388"/>
    <w:rsid w:val="00A60D5A"/>
    <w:rsid w:val="00A6114F"/>
    <w:rsid w:val="00A61BDA"/>
    <w:rsid w:val="00A61C51"/>
    <w:rsid w:val="00A623D0"/>
    <w:rsid w:val="00A62A64"/>
    <w:rsid w:val="00A62BF9"/>
    <w:rsid w:val="00A63810"/>
    <w:rsid w:val="00A64266"/>
    <w:rsid w:val="00A64551"/>
    <w:rsid w:val="00A64BEE"/>
    <w:rsid w:val="00A64DC6"/>
    <w:rsid w:val="00A66036"/>
    <w:rsid w:val="00A66722"/>
    <w:rsid w:val="00A66783"/>
    <w:rsid w:val="00A66AC6"/>
    <w:rsid w:val="00A67138"/>
    <w:rsid w:val="00A672B7"/>
    <w:rsid w:val="00A67B36"/>
    <w:rsid w:val="00A67D35"/>
    <w:rsid w:val="00A705D9"/>
    <w:rsid w:val="00A70FE7"/>
    <w:rsid w:val="00A71353"/>
    <w:rsid w:val="00A71525"/>
    <w:rsid w:val="00A730BE"/>
    <w:rsid w:val="00A73344"/>
    <w:rsid w:val="00A74A88"/>
    <w:rsid w:val="00A75CAD"/>
    <w:rsid w:val="00A75F38"/>
    <w:rsid w:val="00A76C82"/>
    <w:rsid w:val="00A76CF1"/>
    <w:rsid w:val="00A76FDC"/>
    <w:rsid w:val="00A77134"/>
    <w:rsid w:val="00A77429"/>
    <w:rsid w:val="00A8021C"/>
    <w:rsid w:val="00A80289"/>
    <w:rsid w:val="00A80882"/>
    <w:rsid w:val="00A80E5F"/>
    <w:rsid w:val="00A8175D"/>
    <w:rsid w:val="00A82816"/>
    <w:rsid w:val="00A83854"/>
    <w:rsid w:val="00A8506F"/>
    <w:rsid w:val="00A867CD"/>
    <w:rsid w:val="00A869DF"/>
    <w:rsid w:val="00A86A82"/>
    <w:rsid w:val="00A870B7"/>
    <w:rsid w:val="00A874E6"/>
    <w:rsid w:val="00A8774C"/>
    <w:rsid w:val="00A9149F"/>
    <w:rsid w:val="00A92344"/>
    <w:rsid w:val="00A938B0"/>
    <w:rsid w:val="00A95068"/>
    <w:rsid w:val="00A9520E"/>
    <w:rsid w:val="00A963FC"/>
    <w:rsid w:val="00A966A0"/>
    <w:rsid w:val="00A966E7"/>
    <w:rsid w:val="00A96E51"/>
    <w:rsid w:val="00A970EC"/>
    <w:rsid w:val="00A97C7E"/>
    <w:rsid w:val="00AA03F6"/>
    <w:rsid w:val="00AA0B48"/>
    <w:rsid w:val="00AA2180"/>
    <w:rsid w:val="00AA257E"/>
    <w:rsid w:val="00AA2E1D"/>
    <w:rsid w:val="00AA2EC3"/>
    <w:rsid w:val="00AA33BF"/>
    <w:rsid w:val="00AA3E57"/>
    <w:rsid w:val="00AA4A2C"/>
    <w:rsid w:val="00AA4E1A"/>
    <w:rsid w:val="00AA64FB"/>
    <w:rsid w:val="00AA69EE"/>
    <w:rsid w:val="00AA6BDE"/>
    <w:rsid w:val="00AA779D"/>
    <w:rsid w:val="00AA7B39"/>
    <w:rsid w:val="00AA7D94"/>
    <w:rsid w:val="00AB0074"/>
    <w:rsid w:val="00AB0955"/>
    <w:rsid w:val="00AB0DB4"/>
    <w:rsid w:val="00AB0EF9"/>
    <w:rsid w:val="00AB142C"/>
    <w:rsid w:val="00AB1549"/>
    <w:rsid w:val="00AB161C"/>
    <w:rsid w:val="00AB1841"/>
    <w:rsid w:val="00AB1B27"/>
    <w:rsid w:val="00AB2921"/>
    <w:rsid w:val="00AB2E3A"/>
    <w:rsid w:val="00AB339B"/>
    <w:rsid w:val="00AB36F2"/>
    <w:rsid w:val="00AB3DB1"/>
    <w:rsid w:val="00AB3E0A"/>
    <w:rsid w:val="00AB464C"/>
    <w:rsid w:val="00AB469C"/>
    <w:rsid w:val="00AB4703"/>
    <w:rsid w:val="00AB4934"/>
    <w:rsid w:val="00AB4E05"/>
    <w:rsid w:val="00AB4E63"/>
    <w:rsid w:val="00AB53F4"/>
    <w:rsid w:val="00AB5E1F"/>
    <w:rsid w:val="00AC0DED"/>
    <w:rsid w:val="00AC1C96"/>
    <w:rsid w:val="00AC2279"/>
    <w:rsid w:val="00AC3FB7"/>
    <w:rsid w:val="00AC41D3"/>
    <w:rsid w:val="00AC491E"/>
    <w:rsid w:val="00AC4F81"/>
    <w:rsid w:val="00AC50D5"/>
    <w:rsid w:val="00AC71B0"/>
    <w:rsid w:val="00AC7DA5"/>
    <w:rsid w:val="00AD0924"/>
    <w:rsid w:val="00AD0942"/>
    <w:rsid w:val="00AD0ACC"/>
    <w:rsid w:val="00AD0CCB"/>
    <w:rsid w:val="00AD0EB3"/>
    <w:rsid w:val="00AD14E2"/>
    <w:rsid w:val="00AD2AD4"/>
    <w:rsid w:val="00AD357F"/>
    <w:rsid w:val="00AD423E"/>
    <w:rsid w:val="00AD4272"/>
    <w:rsid w:val="00AD43BA"/>
    <w:rsid w:val="00AD50D7"/>
    <w:rsid w:val="00AD54A3"/>
    <w:rsid w:val="00AD5B07"/>
    <w:rsid w:val="00AD6986"/>
    <w:rsid w:val="00AD7349"/>
    <w:rsid w:val="00AD7589"/>
    <w:rsid w:val="00AD7825"/>
    <w:rsid w:val="00AD7857"/>
    <w:rsid w:val="00AD7C6C"/>
    <w:rsid w:val="00AD7D9F"/>
    <w:rsid w:val="00AE211E"/>
    <w:rsid w:val="00AE2430"/>
    <w:rsid w:val="00AE2877"/>
    <w:rsid w:val="00AE28B9"/>
    <w:rsid w:val="00AE2AFE"/>
    <w:rsid w:val="00AE2B4A"/>
    <w:rsid w:val="00AE31D4"/>
    <w:rsid w:val="00AE34C5"/>
    <w:rsid w:val="00AE3D63"/>
    <w:rsid w:val="00AE48E7"/>
    <w:rsid w:val="00AE4B69"/>
    <w:rsid w:val="00AE4DC3"/>
    <w:rsid w:val="00AE6249"/>
    <w:rsid w:val="00AF047A"/>
    <w:rsid w:val="00AF0E3F"/>
    <w:rsid w:val="00AF1CEF"/>
    <w:rsid w:val="00AF32DF"/>
    <w:rsid w:val="00AF3AC4"/>
    <w:rsid w:val="00AF5A94"/>
    <w:rsid w:val="00AF5BAE"/>
    <w:rsid w:val="00AF69DD"/>
    <w:rsid w:val="00AF76FE"/>
    <w:rsid w:val="00B00525"/>
    <w:rsid w:val="00B00AD9"/>
    <w:rsid w:val="00B0103A"/>
    <w:rsid w:val="00B03172"/>
    <w:rsid w:val="00B03307"/>
    <w:rsid w:val="00B03C20"/>
    <w:rsid w:val="00B04D55"/>
    <w:rsid w:val="00B0544D"/>
    <w:rsid w:val="00B06A0B"/>
    <w:rsid w:val="00B06DE0"/>
    <w:rsid w:val="00B07610"/>
    <w:rsid w:val="00B10A9C"/>
    <w:rsid w:val="00B10AA6"/>
    <w:rsid w:val="00B10B15"/>
    <w:rsid w:val="00B10F42"/>
    <w:rsid w:val="00B113C2"/>
    <w:rsid w:val="00B114F2"/>
    <w:rsid w:val="00B11D12"/>
    <w:rsid w:val="00B11FF7"/>
    <w:rsid w:val="00B123F1"/>
    <w:rsid w:val="00B129BF"/>
    <w:rsid w:val="00B12E8C"/>
    <w:rsid w:val="00B13194"/>
    <w:rsid w:val="00B13E73"/>
    <w:rsid w:val="00B146E7"/>
    <w:rsid w:val="00B14979"/>
    <w:rsid w:val="00B14DE3"/>
    <w:rsid w:val="00B14E4F"/>
    <w:rsid w:val="00B15328"/>
    <w:rsid w:val="00B154F5"/>
    <w:rsid w:val="00B15E32"/>
    <w:rsid w:val="00B15F4D"/>
    <w:rsid w:val="00B16308"/>
    <w:rsid w:val="00B16358"/>
    <w:rsid w:val="00B16897"/>
    <w:rsid w:val="00B168FE"/>
    <w:rsid w:val="00B172FA"/>
    <w:rsid w:val="00B17519"/>
    <w:rsid w:val="00B175B7"/>
    <w:rsid w:val="00B179EE"/>
    <w:rsid w:val="00B202D0"/>
    <w:rsid w:val="00B2138E"/>
    <w:rsid w:val="00B225D2"/>
    <w:rsid w:val="00B22CEE"/>
    <w:rsid w:val="00B239F1"/>
    <w:rsid w:val="00B23BB8"/>
    <w:rsid w:val="00B2434A"/>
    <w:rsid w:val="00B24D40"/>
    <w:rsid w:val="00B255DA"/>
    <w:rsid w:val="00B2586B"/>
    <w:rsid w:val="00B2602D"/>
    <w:rsid w:val="00B279C9"/>
    <w:rsid w:val="00B27B81"/>
    <w:rsid w:val="00B27BC6"/>
    <w:rsid w:val="00B30BA0"/>
    <w:rsid w:val="00B3133A"/>
    <w:rsid w:val="00B313CC"/>
    <w:rsid w:val="00B3291C"/>
    <w:rsid w:val="00B33623"/>
    <w:rsid w:val="00B3383C"/>
    <w:rsid w:val="00B33AF9"/>
    <w:rsid w:val="00B354EA"/>
    <w:rsid w:val="00B3668B"/>
    <w:rsid w:val="00B36E08"/>
    <w:rsid w:val="00B36F91"/>
    <w:rsid w:val="00B41CCB"/>
    <w:rsid w:val="00B41F45"/>
    <w:rsid w:val="00B429BA"/>
    <w:rsid w:val="00B434F2"/>
    <w:rsid w:val="00B43557"/>
    <w:rsid w:val="00B436EB"/>
    <w:rsid w:val="00B43C23"/>
    <w:rsid w:val="00B440AA"/>
    <w:rsid w:val="00B44450"/>
    <w:rsid w:val="00B45435"/>
    <w:rsid w:val="00B462D0"/>
    <w:rsid w:val="00B4762F"/>
    <w:rsid w:val="00B47F24"/>
    <w:rsid w:val="00B509EE"/>
    <w:rsid w:val="00B512C4"/>
    <w:rsid w:val="00B51612"/>
    <w:rsid w:val="00B528AC"/>
    <w:rsid w:val="00B53EE2"/>
    <w:rsid w:val="00B5437C"/>
    <w:rsid w:val="00B54602"/>
    <w:rsid w:val="00B5496F"/>
    <w:rsid w:val="00B54D05"/>
    <w:rsid w:val="00B550CA"/>
    <w:rsid w:val="00B550F2"/>
    <w:rsid w:val="00B556FF"/>
    <w:rsid w:val="00B557B0"/>
    <w:rsid w:val="00B557B5"/>
    <w:rsid w:val="00B55B41"/>
    <w:rsid w:val="00B5786F"/>
    <w:rsid w:val="00B60C67"/>
    <w:rsid w:val="00B61DC0"/>
    <w:rsid w:val="00B6256C"/>
    <w:rsid w:val="00B62A46"/>
    <w:rsid w:val="00B6301A"/>
    <w:rsid w:val="00B63368"/>
    <w:rsid w:val="00B637D1"/>
    <w:rsid w:val="00B642E5"/>
    <w:rsid w:val="00B64E55"/>
    <w:rsid w:val="00B654F8"/>
    <w:rsid w:val="00B6580E"/>
    <w:rsid w:val="00B6630D"/>
    <w:rsid w:val="00B67B78"/>
    <w:rsid w:val="00B67CD7"/>
    <w:rsid w:val="00B67DE6"/>
    <w:rsid w:val="00B67DF4"/>
    <w:rsid w:val="00B707A0"/>
    <w:rsid w:val="00B70BB1"/>
    <w:rsid w:val="00B70EC7"/>
    <w:rsid w:val="00B7248B"/>
    <w:rsid w:val="00B72A11"/>
    <w:rsid w:val="00B72A6B"/>
    <w:rsid w:val="00B73132"/>
    <w:rsid w:val="00B742DD"/>
    <w:rsid w:val="00B747B5"/>
    <w:rsid w:val="00B750E5"/>
    <w:rsid w:val="00B7532E"/>
    <w:rsid w:val="00B75C13"/>
    <w:rsid w:val="00B7609F"/>
    <w:rsid w:val="00B762EB"/>
    <w:rsid w:val="00B76506"/>
    <w:rsid w:val="00B766B2"/>
    <w:rsid w:val="00B76CAC"/>
    <w:rsid w:val="00B76E16"/>
    <w:rsid w:val="00B76F61"/>
    <w:rsid w:val="00B77794"/>
    <w:rsid w:val="00B77FE2"/>
    <w:rsid w:val="00B80A20"/>
    <w:rsid w:val="00B80BE5"/>
    <w:rsid w:val="00B81838"/>
    <w:rsid w:val="00B82CE2"/>
    <w:rsid w:val="00B82F66"/>
    <w:rsid w:val="00B8325E"/>
    <w:rsid w:val="00B8339E"/>
    <w:rsid w:val="00B83AD7"/>
    <w:rsid w:val="00B841E9"/>
    <w:rsid w:val="00B84223"/>
    <w:rsid w:val="00B843A2"/>
    <w:rsid w:val="00B84C61"/>
    <w:rsid w:val="00B8539B"/>
    <w:rsid w:val="00B858CB"/>
    <w:rsid w:val="00B85961"/>
    <w:rsid w:val="00B865FF"/>
    <w:rsid w:val="00B86CE1"/>
    <w:rsid w:val="00B86FFA"/>
    <w:rsid w:val="00B90007"/>
    <w:rsid w:val="00B913D7"/>
    <w:rsid w:val="00B9188F"/>
    <w:rsid w:val="00B91B08"/>
    <w:rsid w:val="00B9203D"/>
    <w:rsid w:val="00B92391"/>
    <w:rsid w:val="00B923BE"/>
    <w:rsid w:val="00B936C0"/>
    <w:rsid w:val="00B93EB5"/>
    <w:rsid w:val="00B94206"/>
    <w:rsid w:val="00B9440A"/>
    <w:rsid w:val="00B95BBC"/>
    <w:rsid w:val="00B95CD9"/>
    <w:rsid w:val="00B95E7F"/>
    <w:rsid w:val="00B96496"/>
    <w:rsid w:val="00B9750D"/>
    <w:rsid w:val="00BA040F"/>
    <w:rsid w:val="00BA0AC2"/>
    <w:rsid w:val="00BA0B34"/>
    <w:rsid w:val="00BA1030"/>
    <w:rsid w:val="00BA1571"/>
    <w:rsid w:val="00BA1F0D"/>
    <w:rsid w:val="00BA2C7A"/>
    <w:rsid w:val="00BA3D30"/>
    <w:rsid w:val="00BA4229"/>
    <w:rsid w:val="00BA4A04"/>
    <w:rsid w:val="00BA4B74"/>
    <w:rsid w:val="00BA5E20"/>
    <w:rsid w:val="00BA607F"/>
    <w:rsid w:val="00BA6523"/>
    <w:rsid w:val="00BA68D1"/>
    <w:rsid w:val="00BA7B79"/>
    <w:rsid w:val="00BA7D8B"/>
    <w:rsid w:val="00BB01A3"/>
    <w:rsid w:val="00BB0554"/>
    <w:rsid w:val="00BB0ACF"/>
    <w:rsid w:val="00BB0CE5"/>
    <w:rsid w:val="00BB0D81"/>
    <w:rsid w:val="00BB3540"/>
    <w:rsid w:val="00BB3893"/>
    <w:rsid w:val="00BB42D8"/>
    <w:rsid w:val="00BB4379"/>
    <w:rsid w:val="00BB4BF7"/>
    <w:rsid w:val="00BB587D"/>
    <w:rsid w:val="00BB5ACD"/>
    <w:rsid w:val="00BB6ACA"/>
    <w:rsid w:val="00BB7377"/>
    <w:rsid w:val="00BC0699"/>
    <w:rsid w:val="00BC09C0"/>
    <w:rsid w:val="00BC0B5C"/>
    <w:rsid w:val="00BC0DC2"/>
    <w:rsid w:val="00BC2322"/>
    <w:rsid w:val="00BC31AE"/>
    <w:rsid w:val="00BC3C18"/>
    <w:rsid w:val="00BC4F51"/>
    <w:rsid w:val="00BC5661"/>
    <w:rsid w:val="00BC6623"/>
    <w:rsid w:val="00BC689D"/>
    <w:rsid w:val="00BC69D7"/>
    <w:rsid w:val="00BC71B5"/>
    <w:rsid w:val="00BC7E72"/>
    <w:rsid w:val="00BC7EDE"/>
    <w:rsid w:val="00BD01FF"/>
    <w:rsid w:val="00BD09E1"/>
    <w:rsid w:val="00BD0A9C"/>
    <w:rsid w:val="00BD0AF7"/>
    <w:rsid w:val="00BD3A5C"/>
    <w:rsid w:val="00BD3B4C"/>
    <w:rsid w:val="00BD4864"/>
    <w:rsid w:val="00BD4DC8"/>
    <w:rsid w:val="00BD4FC0"/>
    <w:rsid w:val="00BD520D"/>
    <w:rsid w:val="00BD57AE"/>
    <w:rsid w:val="00BD58E5"/>
    <w:rsid w:val="00BD5E54"/>
    <w:rsid w:val="00BD5E68"/>
    <w:rsid w:val="00BD6DF7"/>
    <w:rsid w:val="00BD730A"/>
    <w:rsid w:val="00BE00BA"/>
    <w:rsid w:val="00BE08FE"/>
    <w:rsid w:val="00BE1597"/>
    <w:rsid w:val="00BE2417"/>
    <w:rsid w:val="00BE28AF"/>
    <w:rsid w:val="00BE35C3"/>
    <w:rsid w:val="00BE4962"/>
    <w:rsid w:val="00BE51C3"/>
    <w:rsid w:val="00BE5268"/>
    <w:rsid w:val="00BE5396"/>
    <w:rsid w:val="00BE5843"/>
    <w:rsid w:val="00BE6C79"/>
    <w:rsid w:val="00BE6F60"/>
    <w:rsid w:val="00BF0A9B"/>
    <w:rsid w:val="00BF16C5"/>
    <w:rsid w:val="00BF2B71"/>
    <w:rsid w:val="00BF43FA"/>
    <w:rsid w:val="00BF44E1"/>
    <w:rsid w:val="00BF5ECB"/>
    <w:rsid w:val="00BF5F6F"/>
    <w:rsid w:val="00BF67F9"/>
    <w:rsid w:val="00BF6F62"/>
    <w:rsid w:val="00BF6F89"/>
    <w:rsid w:val="00BF70CC"/>
    <w:rsid w:val="00BF76E4"/>
    <w:rsid w:val="00C00636"/>
    <w:rsid w:val="00C00875"/>
    <w:rsid w:val="00C00D60"/>
    <w:rsid w:val="00C01407"/>
    <w:rsid w:val="00C01982"/>
    <w:rsid w:val="00C0208D"/>
    <w:rsid w:val="00C02CEA"/>
    <w:rsid w:val="00C02D01"/>
    <w:rsid w:val="00C02F01"/>
    <w:rsid w:val="00C03993"/>
    <w:rsid w:val="00C04AA6"/>
    <w:rsid w:val="00C04C22"/>
    <w:rsid w:val="00C05A96"/>
    <w:rsid w:val="00C05B3F"/>
    <w:rsid w:val="00C06E37"/>
    <w:rsid w:val="00C073BA"/>
    <w:rsid w:val="00C07A21"/>
    <w:rsid w:val="00C07C71"/>
    <w:rsid w:val="00C1032E"/>
    <w:rsid w:val="00C10B44"/>
    <w:rsid w:val="00C120C2"/>
    <w:rsid w:val="00C12524"/>
    <w:rsid w:val="00C1256F"/>
    <w:rsid w:val="00C12A1F"/>
    <w:rsid w:val="00C13153"/>
    <w:rsid w:val="00C13913"/>
    <w:rsid w:val="00C13E0F"/>
    <w:rsid w:val="00C14273"/>
    <w:rsid w:val="00C1450A"/>
    <w:rsid w:val="00C14C10"/>
    <w:rsid w:val="00C16050"/>
    <w:rsid w:val="00C165BD"/>
    <w:rsid w:val="00C16CFA"/>
    <w:rsid w:val="00C174BD"/>
    <w:rsid w:val="00C20019"/>
    <w:rsid w:val="00C206CD"/>
    <w:rsid w:val="00C20D14"/>
    <w:rsid w:val="00C21830"/>
    <w:rsid w:val="00C21C90"/>
    <w:rsid w:val="00C22219"/>
    <w:rsid w:val="00C22BCD"/>
    <w:rsid w:val="00C230F3"/>
    <w:rsid w:val="00C23E87"/>
    <w:rsid w:val="00C2480B"/>
    <w:rsid w:val="00C24C83"/>
    <w:rsid w:val="00C2594E"/>
    <w:rsid w:val="00C276B1"/>
    <w:rsid w:val="00C306F1"/>
    <w:rsid w:val="00C30D0C"/>
    <w:rsid w:val="00C30E90"/>
    <w:rsid w:val="00C31317"/>
    <w:rsid w:val="00C31692"/>
    <w:rsid w:val="00C317C4"/>
    <w:rsid w:val="00C31953"/>
    <w:rsid w:val="00C31C50"/>
    <w:rsid w:val="00C31F40"/>
    <w:rsid w:val="00C32152"/>
    <w:rsid w:val="00C3222E"/>
    <w:rsid w:val="00C339DB"/>
    <w:rsid w:val="00C3440B"/>
    <w:rsid w:val="00C34481"/>
    <w:rsid w:val="00C35EAC"/>
    <w:rsid w:val="00C36CCA"/>
    <w:rsid w:val="00C36F2C"/>
    <w:rsid w:val="00C372D8"/>
    <w:rsid w:val="00C37E90"/>
    <w:rsid w:val="00C400CF"/>
    <w:rsid w:val="00C40447"/>
    <w:rsid w:val="00C409AD"/>
    <w:rsid w:val="00C40AAC"/>
    <w:rsid w:val="00C411B8"/>
    <w:rsid w:val="00C41A13"/>
    <w:rsid w:val="00C41B49"/>
    <w:rsid w:val="00C41CBD"/>
    <w:rsid w:val="00C435D0"/>
    <w:rsid w:val="00C441E0"/>
    <w:rsid w:val="00C44CC5"/>
    <w:rsid w:val="00C44D1D"/>
    <w:rsid w:val="00C458D8"/>
    <w:rsid w:val="00C45F0B"/>
    <w:rsid w:val="00C46116"/>
    <w:rsid w:val="00C4611B"/>
    <w:rsid w:val="00C47E91"/>
    <w:rsid w:val="00C509B4"/>
    <w:rsid w:val="00C50C97"/>
    <w:rsid w:val="00C50FDB"/>
    <w:rsid w:val="00C513D7"/>
    <w:rsid w:val="00C51DE5"/>
    <w:rsid w:val="00C5289F"/>
    <w:rsid w:val="00C528F8"/>
    <w:rsid w:val="00C52977"/>
    <w:rsid w:val="00C529D4"/>
    <w:rsid w:val="00C535D9"/>
    <w:rsid w:val="00C53B80"/>
    <w:rsid w:val="00C54D93"/>
    <w:rsid w:val="00C55158"/>
    <w:rsid w:val="00C55477"/>
    <w:rsid w:val="00C5569D"/>
    <w:rsid w:val="00C55775"/>
    <w:rsid w:val="00C55BBE"/>
    <w:rsid w:val="00C5629D"/>
    <w:rsid w:val="00C56319"/>
    <w:rsid w:val="00C56517"/>
    <w:rsid w:val="00C57EB4"/>
    <w:rsid w:val="00C60682"/>
    <w:rsid w:val="00C60724"/>
    <w:rsid w:val="00C61A62"/>
    <w:rsid w:val="00C62E6E"/>
    <w:rsid w:val="00C630C0"/>
    <w:rsid w:val="00C63823"/>
    <w:rsid w:val="00C6438C"/>
    <w:rsid w:val="00C6459D"/>
    <w:rsid w:val="00C650D0"/>
    <w:rsid w:val="00C6527F"/>
    <w:rsid w:val="00C65BC7"/>
    <w:rsid w:val="00C6612F"/>
    <w:rsid w:val="00C664E3"/>
    <w:rsid w:val="00C66BA4"/>
    <w:rsid w:val="00C67238"/>
    <w:rsid w:val="00C6736A"/>
    <w:rsid w:val="00C67502"/>
    <w:rsid w:val="00C67D8B"/>
    <w:rsid w:val="00C704F7"/>
    <w:rsid w:val="00C70A6A"/>
    <w:rsid w:val="00C70AA8"/>
    <w:rsid w:val="00C713DE"/>
    <w:rsid w:val="00C7156E"/>
    <w:rsid w:val="00C7195D"/>
    <w:rsid w:val="00C72360"/>
    <w:rsid w:val="00C731AB"/>
    <w:rsid w:val="00C731B1"/>
    <w:rsid w:val="00C73BF0"/>
    <w:rsid w:val="00C7418A"/>
    <w:rsid w:val="00C74D93"/>
    <w:rsid w:val="00C77527"/>
    <w:rsid w:val="00C77781"/>
    <w:rsid w:val="00C800C5"/>
    <w:rsid w:val="00C800CC"/>
    <w:rsid w:val="00C80301"/>
    <w:rsid w:val="00C8145E"/>
    <w:rsid w:val="00C84B6E"/>
    <w:rsid w:val="00C854E1"/>
    <w:rsid w:val="00C87E57"/>
    <w:rsid w:val="00C90257"/>
    <w:rsid w:val="00C90A62"/>
    <w:rsid w:val="00C91201"/>
    <w:rsid w:val="00C912FB"/>
    <w:rsid w:val="00C9242A"/>
    <w:rsid w:val="00C939D1"/>
    <w:rsid w:val="00C93D15"/>
    <w:rsid w:val="00C94299"/>
    <w:rsid w:val="00C943AC"/>
    <w:rsid w:val="00C945CB"/>
    <w:rsid w:val="00C94669"/>
    <w:rsid w:val="00C952EA"/>
    <w:rsid w:val="00C97787"/>
    <w:rsid w:val="00CA0187"/>
    <w:rsid w:val="00CA02A3"/>
    <w:rsid w:val="00CA16CC"/>
    <w:rsid w:val="00CA1709"/>
    <w:rsid w:val="00CA2CEA"/>
    <w:rsid w:val="00CA2F7B"/>
    <w:rsid w:val="00CA3E40"/>
    <w:rsid w:val="00CA3FF5"/>
    <w:rsid w:val="00CA470E"/>
    <w:rsid w:val="00CA47F8"/>
    <w:rsid w:val="00CA4C1A"/>
    <w:rsid w:val="00CA5B03"/>
    <w:rsid w:val="00CA5F2F"/>
    <w:rsid w:val="00CA61E9"/>
    <w:rsid w:val="00CA6793"/>
    <w:rsid w:val="00CA67D8"/>
    <w:rsid w:val="00CA6AC2"/>
    <w:rsid w:val="00CA6BD9"/>
    <w:rsid w:val="00CA6EE1"/>
    <w:rsid w:val="00CA6EE5"/>
    <w:rsid w:val="00CA7395"/>
    <w:rsid w:val="00CA7A7F"/>
    <w:rsid w:val="00CB01FE"/>
    <w:rsid w:val="00CB100A"/>
    <w:rsid w:val="00CB1831"/>
    <w:rsid w:val="00CB3148"/>
    <w:rsid w:val="00CB32C1"/>
    <w:rsid w:val="00CB370E"/>
    <w:rsid w:val="00CB37FA"/>
    <w:rsid w:val="00CB3AD4"/>
    <w:rsid w:val="00CB3E7F"/>
    <w:rsid w:val="00CB3F28"/>
    <w:rsid w:val="00CB4045"/>
    <w:rsid w:val="00CB4209"/>
    <w:rsid w:val="00CB4538"/>
    <w:rsid w:val="00CB4956"/>
    <w:rsid w:val="00CB4CF0"/>
    <w:rsid w:val="00CB570D"/>
    <w:rsid w:val="00CB5917"/>
    <w:rsid w:val="00CB5B78"/>
    <w:rsid w:val="00CB5DF1"/>
    <w:rsid w:val="00CB61F5"/>
    <w:rsid w:val="00CB6307"/>
    <w:rsid w:val="00CB7A7D"/>
    <w:rsid w:val="00CB7ED1"/>
    <w:rsid w:val="00CC0497"/>
    <w:rsid w:val="00CC0553"/>
    <w:rsid w:val="00CC09CE"/>
    <w:rsid w:val="00CC0A29"/>
    <w:rsid w:val="00CC0BBE"/>
    <w:rsid w:val="00CC1345"/>
    <w:rsid w:val="00CC1EB0"/>
    <w:rsid w:val="00CC31CB"/>
    <w:rsid w:val="00CC37F4"/>
    <w:rsid w:val="00CC423E"/>
    <w:rsid w:val="00CC4967"/>
    <w:rsid w:val="00CC4DD2"/>
    <w:rsid w:val="00CC5E87"/>
    <w:rsid w:val="00CC67B2"/>
    <w:rsid w:val="00CC6FEB"/>
    <w:rsid w:val="00CC72E9"/>
    <w:rsid w:val="00CC765F"/>
    <w:rsid w:val="00CD0018"/>
    <w:rsid w:val="00CD094B"/>
    <w:rsid w:val="00CD0F17"/>
    <w:rsid w:val="00CD1D40"/>
    <w:rsid w:val="00CD2AE7"/>
    <w:rsid w:val="00CD2F16"/>
    <w:rsid w:val="00CD3198"/>
    <w:rsid w:val="00CD322A"/>
    <w:rsid w:val="00CD341A"/>
    <w:rsid w:val="00CD34FD"/>
    <w:rsid w:val="00CD3755"/>
    <w:rsid w:val="00CD617E"/>
    <w:rsid w:val="00CD652F"/>
    <w:rsid w:val="00CD7271"/>
    <w:rsid w:val="00CD7AEA"/>
    <w:rsid w:val="00CE016B"/>
    <w:rsid w:val="00CE1468"/>
    <w:rsid w:val="00CE1749"/>
    <w:rsid w:val="00CE1E6D"/>
    <w:rsid w:val="00CE1F8F"/>
    <w:rsid w:val="00CE2261"/>
    <w:rsid w:val="00CE34BF"/>
    <w:rsid w:val="00CE360E"/>
    <w:rsid w:val="00CE3973"/>
    <w:rsid w:val="00CE3A9F"/>
    <w:rsid w:val="00CE3AF3"/>
    <w:rsid w:val="00CE42C6"/>
    <w:rsid w:val="00CE477A"/>
    <w:rsid w:val="00CE5A9B"/>
    <w:rsid w:val="00CE6B63"/>
    <w:rsid w:val="00CE7D0B"/>
    <w:rsid w:val="00CE7ECF"/>
    <w:rsid w:val="00CF023D"/>
    <w:rsid w:val="00CF039D"/>
    <w:rsid w:val="00CF059F"/>
    <w:rsid w:val="00CF0D44"/>
    <w:rsid w:val="00CF1D81"/>
    <w:rsid w:val="00CF1DFA"/>
    <w:rsid w:val="00CF1E09"/>
    <w:rsid w:val="00CF1EF8"/>
    <w:rsid w:val="00CF2679"/>
    <w:rsid w:val="00CF281D"/>
    <w:rsid w:val="00CF35FD"/>
    <w:rsid w:val="00CF3D47"/>
    <w:rsid w:val="00CF3F29"/>
    <w:rsid w:val="00CF59AC"/>
    <w:rsid w:val="00CF5F5A"/>
    <w:rsid w:val="00CF6059"/>
    <w:rsid w:val="00CF63AD"/>
    <w:rsid w:val="00CF660A"/>
    <w:rsid w:val="00CF682E"/>
    <w:rsid w:val="00CF70A3"/>
    <w:rsid w:val="00CF7971"/>
    <w:rsid w:val="00CF7F8C"/>
    <w:rsid w:val="00D00975"/>
    <w:rsid w:val="00D009CF"/>
    <w:rsid w:val="00D00F36"/>
    <w:rsid w:val="00D01B57"/>
    <w:rsid w:val="00D02073"/>
    <w:rsid w:val="00D02204"/>
    <w:rsid w:val="00D03675"/>
    <w:rsid w:val="00D03A49"/>
    <w:rsid w:val="00D04201"/>
    <w:rsid w:val="00D0470B"/>
    <w:rsid w:val="00D04DEB"/>
    <w:rsid w:val="00D05D8E"/>
    <w:rsid w:val="00D061CD"/>
    <w:rsid w:val="00D06969"/>
    <w:rsid w:val="00D06ADA"/>
    <w:rsid w:val="00D078B6"/>
    <w:rsid w:val="00D11A7B"/>
    <w:rsid w:val="00D121B3"/>
    <w:rsid w:val="00D1268A"/>
    <w:rsid w:val="00D139B3"/>
    <w:rsid w:val="00D14052"/>
    <w:rsid w:val="00D145A2"/>
    <w:rsid w:val="00D14631"/>
    <w:rsid w:val="00D14A6A"/>
    <w:rsid w:val="00D1538C"/>
    <w:rsid w:val="00D1701A"/>
    <w:rsid w:val="00D17989"/>
    <w:rsid w:val="00D2024E"/>
    <w:rsid w:val="00D2042E"/>
    <w:rsid w:val="00D2090D"/>
    <w:rsid w:val="00D20ABF"/>
    <w:rsid w:val="00D21CAF"/>
    <w:rsid w:val="00D21E83"/>
    <w:rsid w:val="00D223DF"/>
    <w:rsid w:val="00D22718"/>
    <w:rsid w:val="00D227CF"/>
    <w:rsid w:val="00D23BDA"/>
    <w:rsid w:val="00D2421A"/>
    <w:rsid w:val="00D245A0"/>
    <w:rsid w:val="00D24C92"/>
    <w:rsid w:val="00D24FED"/>
    <w:rsid w:val="00D2516E"/>
    <w:rsid w:val="00D257E3"/>
    <w:rsid w:val="00D25F6A"/>
    <w:rsid w:val="00D26432"/>
    <w:rsid w:val="00D26B60"/>
    <w:rsid w:val="00D26D8B"/>
    <w:rsid w:val="00D273CD"/>
    <w:rsid w:val="00D27442"/>
    <w:rsid w:val="00D27A5C"/>
    <w:rsid w:val="00D27C09"/>
    <w:rsid w:val="00D27E2B"/>
    <w:rsid w:val="00D27E30"/>
    <w:rsid w:val="00D30448"/>
    <w:rsid w:val="00D30639"/>
    <w:rsid w:val="00D31732"/>
    <w:rsid w:val="00D32617"/>
    <w:rsid w:val="00D34065"/>
    <w:rsid w:val="00D34E9B"/>
    <w:rsid w:val="00D359F9"/>
    <w:rsid w:val="00D35B55"/>
    <w:rsid w:val="00D35E4F"/>
    <w:rsid w:val="00D3648F"/>
    <w:rsid w:val="00D36D5A"/>
    <w:rsid w:val="00D37D1E"/>
    <w:rsid w:val="00D37FD8"/>
    <w:rsid w:val="00D40CC3"/>
    <w:rsid w:val="00D41F28"/>
    <w:rsid w:val="00D420D5"/>
    <w:rsid w:val="00D42693"/>
    <w:rsid w:val="00D42D1A"/>
    <w:rsid w:val="00D44071"/>
    <w:rsid w:val="00D4489E"/>
    <w:rsid w:val="00D44C66"/>
    <w:rsid w:val="00D44CFB"/>
    <w:rsid w:val="00D458A4"/>
    <w:rsid w:val="00D459E8"/>
    <w:rsid w:val="00D45D18"/>
    <w:rsid w:val="00D4712A"/>
    <w:rsid w:val="00D4772A"/>
    <w:rsid w:val="00D47FA1"/>
    <w:rsid w:val="00D47FF0"/>
    <w:rsid w:val="00D501C9"/>
    <w:rsid w:val="00D506FE"/>
    <w:rsid w:val="00D50CF1"/>
    <w:rsid w:val="00D511F6"/>
    <w:rsid w:val="00D51226"/>
    <w:rsid w:val="00D5213C"/>
    <w:rsid w:val="00D52C76"/>
    <w:rsid w:val="00D560C5"/>
    <w:rsid w:val="00D562BD"/>
    <w:rsid w:val="00D56811"/>
    <w:rsid w:val="00D56F91"/>
    <w:rsid w:val="00D60248"/>
    <w:rsid w:val="00D60747"/>
    <w:rsid w:val="00D60DE7"/>
    <w:rsid w:val="00D60F6A"/>
    <w:rsid w:val="00D61750"/>
    <w:rsid w:val="00D62014"/>
    <w:rsid w:val="00D621AC"/>
    <w:rsid w:val="00D62323"/>
    <w:rsid w:val="00D62E98"/>
    <w:rsid w:val="00D63242"/>
    <w:rsid w:val="00D634C9"/>
    <w:rsid w:val="00D641F2"/>
    <w:rsid w:val="00D643A0"/>
    <w:rsid w:val="00D64816"/>
    <w:rsid w:val="00D663E8"/>
    <w:rsid w:val="00D67E91"/>
    <w:rsid w:val="00D71145"/>
    <w:rsid w:val="00D71237"/>
    <w:rsid w:val="00D71368"/>
    <w:rsid w:val="00D723E7"/>
    <w:rsid w:val="00D72F33"/>
    <w:rsid w:val="00D736F6"/>
    <w:rsid w:val="00D73B34"/>
    <w:rsid w:val="00D747D8"/>
    <w:rsid w:val="00D74EBB"/>
    <w:rsid w:val="00D75536"/>
    <w:rsid w:val="00D75603"/>
    <w:rsid w:val="00D75F1D"/>
    <w:rsid w:val="00D77B76"/>
    <w:rsid w:val="00D77DCD"/>
    <w:rsid w:val="00D802AE"/>
    <w:rsid w:val="00D80B26"/>
    <w:rsid w:val="00D80D8E"/>
    <w:rsid w:val="00D8111A"/>
    <w:rsid w:val="00D81144"/>
    <w:rsid w:val="00D81426"/>
    <w:rsid w:val="00D81653"/>
    <w:rsid w:val="00D817FC"/>
    <w:rsid w:val="00D81A86"/>
    <w:rsid w:val="00D81F69"/>
    <w:rsid w:val="00D82801"/>
    <w:rsid w:val="00D82A32"/>
    <w:rsid w:val="00D82C01"/>
    <w:rsid w:val="00D838B0"/>
    <w:rsid w:val="00D839F7"/>
    <w:rsid w:val="00D83F69"/>
    <w:rsid w:val="00D8442F"/>
    <w:rsid w:val="00D848E5"/>
    <w:rsid w:val="00D84DC8"/>
    <w:rsid w:val="00D86C4F"/>
    <w:rsid w:val="00D86CA2"/>
    <w:rsid w:val="00D86F28"/>
    <w:rsid w:val="00D879CE"/>
    <w:rsid w:val="00D87B59"/>
    <w:rsid w:val="00D90074"/>
    <w:rsid w:val="00D90B64"/>
    <w:rsid w:val="00D91133"/>
    <w:rsid w:val="00D91864"/>
    <w:rsid w:val="00D91C19"/>
    <w:rsid w:val="00D91D46"/>
    <w:rsid w:val="00D9230A"/>
    <w:rsid w:val="00D92801"/>
    <w:rsid w:val="00D92C7D"/>
    <w:rsid w:val="00D92DB4"/>
    <w:rsid w:val="00D92EEA"/>
    <w:rsid w:val="00D938C2"/>
    <w:rsid w:val="00D93B80"/>
    <w:rsid w:val="00D94480"/>
    <w:rsid w:val="00D95EE7"/>
    <w:rsid w:val="00D965BE"/>
    <w:rsid w:val="00D9721F"/>
    <w:rsid w:val="00D977BB"/>
    <w:rsid w:val="00D97841"/>
    <w:rsid w:val="00D97D92"/>
    <w:rsid w:val="00DA03BB"/>
    <w:rsid w:val="00DA0B14"/>
    <w:rsid w:val="00DA1485"/>
    <w:rsid w:val="00DA1520"/>
    <w:rsid w:val="00DA1AB6"/>
    <w:rsid w:val="00DA1DDF"/>
    <w:rsid w:val="00DA2068"/>
    <w:rsid w:val="00DA20BF"/>
    <w:rsid w:val="00DA255A"/>
    <w:rsid w:val="00DA2690"/>
    <w:rsid w:val="00DA450B"/>
    <w:rsid w:val="00DA61A3"/>
    <w:rsid w:val="00DA7442"/>
    <w:rsid w:val="00DB0483"/>
    <w:rsid w:val="00DB051A"/>
    <w:rsid w:val="00DB19F5"/>
    <w:rsid w:val="00DB3672"/>
    <w:rsid w:val="00DB4115"/>
    <w:rsid w:val="00DB4D19"/>
    <w:rsid w:val="00DB5C56"/>
    <w:rsid w:val="00DB621A"/>
    <w:rsid w:val="00DB66F2"/>
    <w:rsid w:val="00DB6EDC"/>
    <w:rsid w:val="00DB72A0"/>
    <w:rsid w:val="00DB7F62"/>
    <w:rsid w:val="00DC0714"/>
    <w:rsid w:val="00DC099E"/>
    <w:rsid w:val="00DC0FB0"/>
    <w:rsid w:val="00DC1901"/>
    <w:rsid w:val="00DC192C"/>
    <w:rsid w:val="00DC2220"/>
    <w:rsid w:val="00DC2224"/>
    <w:rsid w:val="00DC3554"/>
    <w:rsid w:val="00DC3BFE"/>
    <w:rsid w:val="00DC3F28"/>
    <w:rsid w:val="00DC41D0"/>
    <w:rsid w:val="00DC495F"/>
    <w:rsid w:val="00DC5FA9"/>
    <w:rsid w:val="00DC79AB"/>
    <w:rsid w:val="00DC7C2B"/>
    <w:rsid w:val="00DD0270"/>
    <w:rsid w:val="00DD067A"/>
    <w:rsid w:val="00DD076E"/>
    <w:rsid w:val="00DD195E"/>
    <w:rsid w:val="00DD20C5"/>
    <w:rsid w:val="00DD2D21"/>
    <w:rsid w:val="00DD5086"/>
    <w:rsid w:val="00DD6759"/>
    <w:rsid w:val="00DD68A6"/>
    <w:rsid w:val="00DD6D80"/>
    <w:rsid w:val="00DD6E40"/>
    <w:rsid w:val="00DE11C1"/>
    <w:rsid w:val="00DE1DC2"/>
    <w:rsid w:val="00DE328D"/>
    <w:rsid w:val="00DE3726"/>
    <w:rsid w:val="00DE3A30"/>
    <w:rsid w:val="00DE3EB6"/>
    <w:rsid w:val="00DE3EF0"/>
    <w:rsid w:val="00DE41F7"/>
    <w:rsid w:val="00DE55B6"/>
    <w:rsid w:val="00DE5673"/>
    <w:rsid w:val="00DE60D6"/>
    <w:rsid w:val="00DE617F"/>
    <w:rsid w:val="00DE6391"/>
    <w:rsid w:val="00DE6434"/>
    <w:rsid w:val="00DE6535"/>
    <w:rsid w:val="00DF059E"/>
    <w:rsid w:val="00DF062D"/>
    <w:rsid w:val="00DF0924"/>
    <w:rsid w:val="00DF2693"/>
    <w:rsid w:val="00DF3684"/>
    <w:rsid w:val="00DF38F0"/>
    <w:rsid w:val="00DF42AA"/>
    <w:rsid w:val="00DF499C"/>
    <w:rsid w:val="00DF5AA2"/>
    <w:rsid w:val="00DF6936"/>
    <w:rsid w:val="00DF6B37"/>
    <w:rsid w:val="00DF6C51"/>
    <w:rsid w:val="00DF7956"/>
    <w:rsid w:val="00E00B05"/>
    <w:rsid w:val="00E014DD"/>
    <w:rsid w:val="00E0167A"/>
    <w:rsid w:val="00E01B9F"/>
    <w:rsid w:val="00E024B1"/>
    <w:rsid w:val="00E025D5"/>
    <w:rsid w:val="00E031CA"/>
    <w:rsid w:val="00E037BE"/>
    <w:rsid w:val="00E0465E"/>
    <w:rsid w:val="00E04692"/>
    <w:rsid w:val="00E0473B"/>
    <w:rsid w:val="00E052DA"/>
    <w:rsid w:val="00E0554B"/>
    <w:rsid w:val="00E0564C"/>
    <w:rsid w:val="00E05F70"/>
    <w:rsid w:val="00E06031"/>
    <w:rsid w:val="00E06A96"/>
    <w:rsid w:val="00E06CF1"/>
    <w:rsid w:val="00E06EBE"/>
    <w:rsid w:val="00E06F28"/>
    <w:rsid w:val="00E070B4"/>
    <w:rsid w:val="00E07C04"/>
    <w:rsid w:val="00E07CCD"/>
    <w:rsid w:val="00E12030"/>
    <w:rsid w:val="00E126BE"/>
    <w:rsid w:val="00E12708"/>
    <w:rsid w:val="00E12CF8"/>
    <w:rsid w:val="00E12F74"/>
    <w:rsid w:val="00E12F81"/>
    <w:rsid w:val="00E138CD"/>
    <w:rsid w:val="00E14B53"/>
    <w:rsid w:val="00E15A00"/>
    <w:rsid w:val="00E15CB6"/>
    <w:rsid w:val="00E16019"/>
    <w:rsid w:val="00E16535"/>
    <w:rsid w:val="00E16FE4"/>
    <w:rsid w:val="00E17D39"/>
    <w:rsid w:val="00E21416"/>
    <w:rsid w:val="00E21990"/>
    <w:rsid w:val="00E21D0B"/>
    <w:rsid w:val="00E222B3"/>
    <w:rsid w:val="00E224B1"/>
    <w:rsid w:val="00E22DFC"/>
    <w:rsid w:val="00E22DFF"/>
    <w:rsid w:val="00E2361C"/>
    <w:rsid w:val="00E23672"/>
    <w:rsid w:val="00E243E0"/>
    <w:rsid w:val="00E2442E"/>
    <w:rsid w:val="00E24BDC"/>
    <w:rsid w:val="00E24C42"/>
    <w:rsid w:val="00E2587E"/>
    <w:rsid w:val="00E270BB"/>
    <w:rsid w:val="00E27AA1"/>
    <w:rsid w:val="00E27CA2"/>
    <w:rsid w:val="00E30135"/>
    <w:rsid w:val="00E30EE9"/>
    <w:rsid w:val="00E30F3A"/>
    <w:rsid w:val="00E31777"/>
    <w:rsid w:val="00E31B4A"/>
    <w:rsid w:val="00E31D04"/>
    <w:rsid w:val="00E32E15"/>
    <w:rsid w:val="00E33C45"/>
    <w:rsid w:val="00E33FC2"/>
    <w:rsid w:val="00E346E8"/>
    <w:rsid w:val="00E3481A"/>
    <w:rsid w:val="00E34FE8"/>
    <w:rsid w:val="00E374FA"/>
    <w:rsid w:val="00E40369"/>
    <w:rsid w:val="00E40BFA"/>
    <w:rsid w:val="00E40FF1"/>
    <w:rsid w:val="00E428D7"/>
    <w:rsid w:val="00E42C87"/>
    <w:rsid w:val="00E43A69"/>
    <w:rsid w:val="00E43D48"/>
    <w:rsid w:val="00E44A93"/>
    <w:rsid w:val="00E4578F"/>
    <w:rsid w:val="00E461AA"/>
    <w:rsid w:val="00E463A4"/>
    <w:rsid w:val="00E46BD6"/>
    <w:rsid w:val="00E46F36"/>
    <w:rsid w:val="00E47321"/>
    <w:rsid w:val="00E4745C"/>
    <w:rsid w:val="00E47B29"/>
    <w:rsid w:val="00E500CE"/>
    <w:rsid w:val="00E50F4D"/>
    <w:rsid w:val="00E50F67"/>
    <w:rsid w:val="00E51507"/>
    <w:rsid w:val="00E51BE5"/>
    <w:rsid w:val="00E535AA"/>
    <w:rsid w:val="00E53AD0"/>
    <w:rsid w:val="00E54B64"/>
    <w:rsid w:val="00E56AA4"/>
    <w:rsid w:val="00E56C37"/>
    <w:rsid w:val="00E571FE"/>
    <w:rsid w:val="00E57CEF"/>
    <w:rsid w:val="00E60302"/>
    <w:rsid w:val="00E6082C"/>
    <w:rsid w:val="00E6094A"/>
    <w:rsid w:val="00E60D99"/>
    <w:rsid w:val="00E617D7"/>
    <w:rsid w:val="00E61844"/>
    <w:rsid w:val="00E63159"/>
    <w:rsid w:val="00E6343B"/>
    <w:rsid w:val="00E63673"/>
    <w:rsid w:val="00E63BCD"/>
    <w:rsid w:val="00E63D84"/>
    <w:rsid w:val="00E63DCF"/>
    <w:rsid w:val="00E63FB2"/>
    <w:rsid w:val="00E64912"/>
    <w:rsid w:val="00E65259"/>
    <w:rsid w:val="00E65513"/>
    <w:rsid w:val="00E66ED7"/>
    <w:rsid w:val="00E6726E"/>
    <w:rsid w:val="00E673E1"/>
    <w:rsid w:val="00E7023A"/>
    <w:rsid w:val="00E70C0C"/>
    <w:rsid w:val="00E70F7C"/>
    <w:rsid w:val="00E719AE"/>
    <w:rsid w:val="00E73152"/>
    <w:rsid w:val="00E732F7"/>
    <w:rsid w:val="00E7376E"/>
    <w:rsid w:val="00E73913"/>
    <w:rsid w:val="00E73AD2"/>
    <w:rsid w:val="00E73E9D"/>
    <w:rsid w:val="00E74332"/>
    <w:rsid w:val="00E74EED"/>
    <w:rsid w:val="00E7577B"/>
    <w:rsid w:val="00E75C2A"/>
    <w:rsid w:val="00E76157"/>
    <w:rsid w:val="00E7660E"/>
    <w:rsid w:val="00E7756F"/>
    <w:rsid w:val="00E8066B"/>
    <w:rsid w:val="00E8107E"/>
    <w:rsid w:val="00E815FE"/>
    <w:rsid w:val="00E819D0"/>
    <w:rsid w:val="00E81AD5"/>
    <w:rsid w:val="00E828E4"/>
    <w:rsid w:val="00E83CAB"/>
    <w:rsid w:val="00E8407C"/>
    <w:rsid w:val="00E85577"/>
    <w:rsid w:val="00E86458"/>
    <w:rsid w:val="00E8648E"/>
    <w:rsid w:val="00E865B2"/>
    <w:rsid w:val="00E87402"/>
    <w:rsid w:val="00E87F90"/>
    <w:rsid w:val="00E905D4"/>
    <w:rsid w:val="00E90708"/>
    <w:rsid w:val="00E90F98"/>
    <w:rsid w:val="00E91E7B"/>
    <w:rsid w:val="00E92303"/>
    <w:rsid w:val="00E9323A"/>
    <w:rsid w:val="00E93E32"/>
    <w:rsid w:val="00E9483F"/>
    <w:rsid w:val="00E95170"/>
    <w:rsid w:val="00E95987"/>
    <w:rsid w:val="00E96EA0"/>
    <w:rsid w:val="00E97422"/>
    <w:rsid w:val="00EA012A"/>
    <w:rsid w:val="00EA0166"/>
    <w:rsid w:val="00EA0D87"/>
    <w:rsid w:val="00EA1597"/>
    <w:rsid w:val="00EA19CB"/>
    <w:rsid w:val="00EA1A35"/>
    <w:rsid w:val="00EA22BB"/>
    <w:rsid w:val="00EA27C2"/>
    <w:rsid w:val="00EA2D9C"/>
    <w:rsid w:val="00EA30C2"/>
    <w:rsid w:val="00EA3263"/>
    <w:rsid w:val="00EA3B03"/>
    <w:rsid w:val="00EA4720"/>
    <w:rsid w:val="00EA47C1"/>
    <w:rsid w:val="00EA5040"/>
    <w:rsid w:val="00EA629F"/>
    <w:rsid w:val="00EA6611"/>
    <w:rsid w:val="00EA6666"/>
    <w:rsid w:val="00EA6B1E"/>
    <w:rsid w:val="00EA6B43"/>
    <w:rsid w:val="00EA730A"/>
    <w:rsid w:val="00EA77E7"/>
    <w:rsid w:val="00EB00AA"/>
    <w:rsid w:val="00EB0EC4"/>
    <w:rsid w:val="00EB1452"/>
    <w:rsid w:val="00EB27AE"/>
    <w:rsid w:val="00EB2E0B"/>
    <w:rsid w:val="00EB2F6C"/>
    <w:rsid w:val="00EB3223"/>
    <w:rsid w:val="00EB4096"/>
    <w:rsid w:val="00EB481F"/>
    <w:rsid w:val="00EB48AA"/>
    <w:rsid w:val="00EB5015"/>
    <w:rsid w:val="00EB5457"/>
    <w:rsid w:val="00EB5A90"/>
    <w:rsid w:val="00EB79CE"/>
    <w:rsid w:val="00EC0059"/>
    <w:rsid w:val="00EC06A5"/>
    <w:rsid w:val="00EC0F32"/>
    <w:rsid w:val="00EC14C5"/>
    <w:rsid w:val="00EC1996"/>
    <w:rsid w:val="00EC1F1A"/>
    <w:rsid w:val="00EC21EC"/>
    <w:rsid w:val="00EC26E8"/>
    <w:rsid w:val="00EC2F41"/>
    <w:rsid w:val="00EC3999"/>
    <w:rsid w:val="00EC46D7"/>
    <w:rsid w:val="00EC4A5B"/>
    <w:rsid w:val="00EC57A9"/>
    <w:rsid w:val="00EC5C44"/>
    <w:rsid w:val="00EC5D31"/>
    <w:rsid w:val="00EC6901"/>
    <w:rsid w:val="00EC6F89"/>
    <w:rsid w:val="00EC7A63"/>
    <w:rsid w:val="00ED0E06"/>
    <w:rsid w:val="00ED1B1E"/>
    <w:rsid w:val="00ED24CD"/>
    <w:rsid w:val="00ED2A1B"/>
    <w:rsid w:val="00ED39B1"/>
    <w:rsid w:val="00ED4024"/>
    <w:rsid w:val="00ED4542"/>
    <w:rsid w:val="00ED52E6"/>
    <w:rsid w:val="00ED5865"/>
    <w:rsid w:val="00ED6F7D"/>
    <w:rsid w:val="00ED7A6C"/>
    <w:rsid w:val="00EE0051"/>
    <w:rsid w:val="00EE04BC"/>
    <w:rsid w:val="00EE09DC"/>
    <w:rsid w:val="00EE129F"/>
    <w:rsid w:val="00EE15C0"/>
    <w:rsid w:val="00EE1FF6"/>
    <w:rsid w:val="00EE2B92"/>
    <w:rsid w:val="00EE2E05"/>
    <w:rsid w:val="00EE420B"/>
    <w:rsid w:val="00EE46F4"/>
    <w:rsid w:val="00EE4BC6"/>
    <w:rsid w:val="00EE5167"/>
    <w:rsid w:val="00EE54C0"/>
    <w:rsid w:val="00EE60DC"/>
    <w:rsid w:val="00EE6F16"/>
    <w:rsid w:val="00EE774C"/>
    <w:rsid w:val="00EE7B2B"/>
    <w:rsid w:val="00EE7D8B"/>
    <w:rsid w:val="00EF00C5"/>
    <w:rsid w:val="00EF08C7"/>
    <w:rsid w:val="00EF0DAE"/>
    <w:rsid w:val="00EF1342"/>
    <w:rsid w:val="00EF13DB"/>
    <w:rsid w:val="00EF1B67"/>
    <w:rsid w:val="00EF1F18"/>
    <w:rsid w:val="00EF1F25"/>
    <w:rsid w:val="00EF29DE"/>
    <w:rsid w:val="00EF3629"/>
    <w:rsid w:val="00EF48D6"/>
    <w:rsid w:val="00EF5230"/>
    <w:rsid w:val="00EF55D7"/>
    <w:rsid w:val="00EF586B"/>
    <w:rsid w:val="00EF6EE5"/>
    <w:rsid w:val="00EF7F9E"/>
    <w:rsid w:val="00F0024E"/>
    <w:rsid w:val="00F00872"/>
    <w:rsid w:val="00F00CA5"/>
    <w:rsid w:val="00F00F01"/>
    <w:rsid w:val="00F01093"/>
    <w:rsid w:val="00F013A9"/>
    <w:rsid w:val="00F01C45"/>
    <w:rsid w:val="00F01FA1"/>
    <w:rsid w:val="00F0275C"/>
    <w:rsid w:val="00F04622"/>
    <w:rsid w:val="00F04896"/>
    <w:rsid w:val="00F05045"/>
    <w:rsid w:val="00F0586D"/>
    <w:rsid w:val="00F058EB"/>
    <w:rsid w:val="00F0639A"/>
    <w:rsid w:val="00F07A54"/>
    <w:rsid w:val="00F10207"/>
    <w:rsid w:val="00F108F7"/>
    <w:rsid w:val="00F10932"/>
    <w:rsid w:val="00F11AE1"/>
    <w:rsid w:val="00F122DD"/>
    <w:rsid w:val="00F1235A"/>
    <w:rsid w:val="00F129C9"/>
    <w:rsid w:val="00F142BF"/>
    <w:rsid w:val="00F143E9"/>
    <w:rsid w:val="00F150CB"/>
    <w:rsid w:val="00F15706"/>
    <w:rsid w:val="00F16754"/>
    <w:rsid w:val="00F167F1"/>
    <w:rsid w:val="00F169D2"/>
    <w:rsid w:val="00F17314"/>
    <w:rsid w:val="00F210F9"/>
    <w:rsid w:val="00F212BB"/>
    <w:rsid w:val="00F23C04"/>
    <w:rsid w:val="00F25E60"/>
    <w:rsid w:val="00F26D7B"/>
    <w:rsid w:val="00F273E9"/>
    <w:rsid w:val="00F3045C"/>
    <w:rsid w:val="00F30BCB"/>
    <w:rsid w:val="00F30ED7"/>
    <w:rsid w:val="00F30F1F"/>
    <w:rsid w:val="00F31159"/>
    <w:rsid w:val="00F317E9"/>
    <w:rsid w:val="00F31D5E"/>
    <w:rsid w:val="00F33250"/>
    <w:rsid w:val="00F336C8"/>
    <w:rsid w:val="00F336D0"/>
    <w:rsid w:val="00F341A1"/>
    <w:rsid w:val="00F344F4"/>
    <w:rsid w:val="00F36B30"/>
    <w:rsid w:val="00F36E99"/>
    <w:rsid w:val="00F4052F"/>
    <w:rsid w:val="00F41EAB"/>
    <w:rsid w:val="00F42C28"/>
    <w:rsid w:val="00F42C35"/>
    <w:rsid w:val="00F43580"/>
    <w:rsid w:val="00F44A2F"/>
    <w:rsid w:val="00F44CD2"/>
    <w:rsid w:val="00F45547"/>
    <w:rsid w:val="00F459F4"/>
    <w:rsid w:val="00F46CD0"/>
    <w:rsid w:val="00F510EB"/>
    <w:rsid w:val="00F51B8E"/>
    <w:rsid w:val="00F5285D"/>
    <w:rsid w:val="00F52944"/>
    <w:rsid w:val="00F52AB3"/>
    <w:rsid w:val="00F5379E"/>
    <w:rsid w:val="00F539D7"/>
    <w:rsid w:val="00F54E55"/>
    <w:rsid w:val="00F55878"/>
    <w:rsid w:val="00F55F6D"/>
    <w:rsid w:val="00F56506"/>
    <w:rsid w:val="00F56682"/>
    <w:rsid w:val="00F569E9"/>
    <w:rsid w:val="00F5761B"/>
    <w:rsid w:val="00F602A1"/>
    <w:rsid w:val="00F60840"/>
    <w:rsid w:val="00F615E9"/>
    <w:rsid w:val="00F6193B"/>
    <w:rsid w:val="00F62198"/>
    <w:rsid w:val="00F62541"/>
    <w:rsid w:val="00F64F1F"/>
    <w:rsid w:val="00F65BAB"/>
    <w:rsid w:val="00F65DBA"/>
    <w:rsid w:val="00F662DA"/>
    <w:rsid w:val="00F664BC"/>
    <w:rsid w:val="00F66640"/>
    <w:rsid w:val="00F70850"/>
    <w:rsid w:val="00F70A73"/>
    <w:rsid w:val="00F7105D"/>
    <w:rsid w:val="00F712CE"/>
    <w:rsid w:val="00F72654"/>
    <w:rsid w:val="00F72C76"/>
    <w:rsid w:val="00F74376"/>
    <w:rsid w:val="00F748DC"/>
    <w:rsid w:val="00F74F10"/>
    <w:rsid w:val="00F75266"/>
    <w:rsid w:val="00F75830"/>
    <w:rsid w:val="00F7717F"/>
    <w:rsid w:val="00F77A8F"/>
    <w:rsid w:val="00F80180"/>
    <w:rsid w:val="00F8047D"/>
    <w:rsid w:val="00F80561"/>
    <w:rsid w:val="00F80E79"/>
    <w:rsid w:val="00F81BC1"/>
    <w:rsid w:val="00F81CD0"/>
    <w:rsid w:val="00F82057"/>
    <w:rsid w:val="00F8280D"/>
    <w:rsid w:val="00F833F2"/>
    <w:rsid w:val="00F8379D"/>
    <w:rsid w:val="00F83EA7"/>
    <w:rsid w:val="00F840D0"/>
    <w:rsid w:val="00F84A1F"/>
    <w:rsid w:val="00F84F52"/>
    <w:rsid w:val="00F8550E"/>
    <w:rsid w:val="00F85EE3"/>
    <w:rsid w:val="00F86080"/>
    <w:rsid w:val="00F86201"/>
    <w:rsid w:val="00F86C55"/>
    <w:rsid w:val="00F86CF1"/>
    <w:rsid w:val="00F87379"/>
    <w:rsid w:val="00F904D0"/>
    <w:rsid w:val="00F919A4"/>
    <w:rsid w:val="00F91F59"/>
    <w:rsid w:val="00F94953"/>
    <w:rsid w:val="00F94B89"/>
    <w:rsid w:val="00F95542"/>
    <w:rsid w:val="00F95667"/>
    <w:rsid w:val="00F95846"/>
    <w:rsid w:val="00F95993"/>
    <w:rsid w:val="00F969DB"/>
    <w:rsid w:val="00F9737B"/>
    <w:rsid w:val="00F97CB4"/>
    <w:rsid w:val="00FA13BE"/>
    <w:rsid w:val="00FA1A11"/>
    <w:rsid w:val="00FA2192"/>
    <w:rsid w:val="00FA2C79"/>
    <w:rsid w:val="00FA3CB1"/>
    <w:rsid w:val="00FA42E6"/>
    <w:rsid w:val="00FA4639"/>
    <w:rsid w:val="00FA4863"/>
    <w:rsid w:val="00FA5061"/>
    <w:rsid w:val="00FA56C2"/>
    <w:rsid w:val="00FA58DD"/>
    <w:rsid w:val="00FA5E9B"/>
    <w:rsid w:val="00FA7ACD"/>
    <w:rsid w:val="00FB0474"/>
    <w:rsid w:val="00FB05AF"/>
    <w:rsid w:val="00FB09ED"/>
    <w:rsid w:val="00FB0B5F"/>
    <w:rsid w:val="00FB16FF"/>
    <w:rsid w:val="00FB1B48"/>
    <w:rsid w:val="00FB235A"/>
    <w:rsid w:val="00FB2436"/>
    <w:rsid w:val="00FB2658"/>
    <w:rsid w:val="00FB2B17"/>
    <w:rsid w:val="00FB473E"/>
    <w:rsid w:val="00FB4899"/>
    <w:rsid w:val="00FB48C6"/>
    <w:rsid w:val="00FB4D95"/>
    <w:rsid w:val="00FB5141"/>
    <w:rsid w:val="00FB552F"/>
    <w:rsid w:val="00FB769A"/>
    <w:rsid w:val="00FB76B5"/>
    <w:rsid w:val="00FB7E84"/>
    <w:rsid w:val="00FC0007"/>
    <w:rsid w:val="00FC06D2"/>
    <w:rsid w:val="00FC1C92"/>
    <w:rsid w:val="00FC2269"/>
    <w:rsid w:val="00FC2902"/>
    <w:rsid w:val="00FC33B3"/>
    <w:rsid w:val="00FC3C2D"/>
    <w:rsid w:val="00FC49CB"/>
    <w:rsid w:val="00FC5A10"/>
    <w:rsid w:val="00FC5C48"/>
    <w:rsid w:val="00FC5F5D"/>
    <w:rsid w:val="00FC5F8A"/>
    <w:rsid w:val="00FC67EA"/>
    <w:rsid w:val="00FC7D9F"/>
    <w:rsid w:val="00FD0A3B"/>
    <w:rsid w:val="00FD0C1F"/>
    <w:rsid w:val="00FD1BA6"/>
    <w:rsid w:val="00FD2E75"/>
    <w:rsid w:val="00FD3FBB"/>
    <w:rsid w:val="00FD511A"/>
    <w:rsid w:val="00FD62F5"/>
    <w:rsid w:val="00FD7151"/>
    <w:rsid w:val="00FD760C"/>
    <w:rsid w:val="00FE0CB2"/>
    <w:rsid w:val="00FE157C"/>
    <w:rsid w:val="00FE2B4A"/>
    <w:rsid w:val="00FE2CA3"/>
    <w:rsid w:val="00FE3F42"/>
    <w:rsid w:val="00FE51A7"/>
    <w:rsid w:val="00FE75BC"/>
    <w:rsid w:val="00FE7AA0"/>
    <w:rsid w:val="00FE7EE5"/>
    <w:rsid w:val="00FF10D5"/>
    <w:rsid w:val="00FF1C06"/>
    <w:rsid w:val="00FF22BB"/>
    <w:rsid w:val="00FF23B4"/>
    <w:rsid w:val="00FF32F3"/>
    <w:rsid w:val="00FF58BD"/>
    <w:rsid w:val="00FF6ED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5:docId w15:val="{26790187-9BEE-42D6-AA02-CD18E825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62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A629F"/>
    <w:pPr>
      <w:spacing w:before="288"/>
      <w:ind w:left="113"/>
    </w:pPr>
    <w:rPr>
      <w:b/>
      <w:bCs/>
      <w:sz w:val="16"/>
      <w:szCs w:val="16"/>
    </w:rPr>
  </w:style>
  <w:style w:type="paragraph" w:customStyle="1" w:styleId="21">
    <w:name w:val="Оглавление 21"/>
    <w:basedOn w:val="a"/>
    <w:uiPriority w:val="1"/>
    <w:qFormat/>
    <w:rsid w:val="00EA629F"/>
    <w:pPr>
      <w:ind w:left="113"/>
    </w:pPr>
    <w:rPr>
      <w:sz w:val="16"/>
      <w:szCs w:val="16"/>
    </w:rPr>
  </w:style>
  <w:style w:type="paragraph" w:customStyle="1" w:styleId="31">
    <w:name w:val="Оглавление 31"/>
    <w:basedOn w:val="a"/>
    <w:uiPriority w:val="1"/>
    <w:qFormat/>
    <w:rsid w:val="00EA629F"/>
    <w:pPr>
      <w:spacing w:line="184" w:lineRule="exact"/>
      <w:ind w:left="397"/>
    </w:pPr>
    <w:rPr>
      <w:b/>
      <w:bCs/>
      <w:sz w:val="16"/>
      <w:szCs w:val="16"/>
    </w:rPr>
  </w:style>
  <w:style w:type="paragraph" w:customStyle="1" w:styleId="41">
    <w:name w:val="Оглавление 41"/>
    <w:basedOn w:val="a"/>
    <w:uiPriority w:val="1"/>
    <w:qFormat/>
    <w:rsid w:val="00EA629F"/>
    <w:pPr>
      <w:spacing w:line="181" w:lineRule="exact"/>
      <w:ind w:left="397"/>
    </w:pPr>
    <w:rPr>
      <w:sz w:val="16"/>
      <w:szCs w:val="16"/>
    </w:rPr>
  </w:style>
  <w:style w:type="paragraph" w:customStyle="1" w:styleId="51">
    <w:name w:val="Оглавление 51"/>
    <w:basedOn w:val="a"/>
    <w:uiPriority w:val="1"/>
    <w:qFormat/>
    <w:rsid w:val="00EA629F"/>
    <w:pPr>
      <w:spacing w:line="181" w:lineRule="exact"/>
      <w:ind w:left="680"/>
    </w:pPr>
    <w:rPr>
      <w:sz w:val="16"/>
      <w:szCs w:val="16"/>
    </w:rPr>
  </w:style>
  <w:style w:type="paragraph" w:customStyle="1" w:styleId="61">
    <w:name w:val="Оглавление 61"/>
    <w:basedOn w:val="a"/>
    <w:uiPriority w:val="1"/>
    <w:qFormat/>
    <w:rsid w:val="00EA629F"/>
    <w:pPr>
      <w:spacing w:line="181" w:lineRule="exact"/>
      <w:ind w:left="964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EA629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A629F"/>
    <w:rPr>
      <w:rFonts w:ascii="Cambria" w:eastAsia="Cambria" w:hAnsi="Cambria" w:cs="Cambr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EA629F"/>
    <w:pPr>
      <w:spacing w:before="69"/>
      <w:ind w:left="796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EA629F"/>
    <w:pPr>
      <w:spacing w:before="161"/>
      <w:ind w:left="796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EA629F"/>
    <w:pPr>
      <w:ind w:left="907"/>
      <w:outlineLvl w:val="3"/>
    </w:pPr>
    <w:rPr>
      <w:rFonts w:ascii="Tahoma" w:eastAsia="Tahoma" w:hAnsi="Tahoma" w:cs="Tahoma"/>
      <w:b/>
      <w:bCs/>
    </w:rPr>
  </w:style>
  <w:style w:type="paragraph" w:customStyle="1" w:styleId="410">
    <w:name w:val="Заголовок 41"/>
    <w:basedOn w:val="a"/>
    <w:uiPriority w:val="1"/>
    <w:qFormat/>
    <w:rsid w:val="00EA629F"/>
    <w:pPr>
      <w:spacing w:before="1"/>
      <w:ind w:left="397"/>
      <w:jc w:val="both"/>
      <w:outlineLvl w:val="4"/>
    </w:pPr>
    <w:rPr>
      <w:b/>
      <w:bCs/>
      <w:sz w:val="20"/>
      <w:szCs w:val="20"/>
    </w:rPr>
  </w:style>
  <w:style w:type="paragraph" w:customStyle="1" w:styleId="510">
    <w:name w:val="Заголовок 51"/>
    <w:basedOn w:val="a"/>
    <w:uiPriority w:val="1"/>
    <w:qFormat/>
    <w:rsid w:val="00EA629F"/>
    <w:pPr>
      <w:ind w:left="397"/>
      <w:outlineLvl w:val="5"/>
    </w:pPr>
    <w:rPr>
      <w:b/>
      <w:bCs/>
      <w:i/>
      <w:iCs/>
      <w:sz w:val="20"/>
      <w:szCs w:val="20"/>
    </w:rPr>
  </w:style>
  <w:style w:type="paragraph" w:styleId="a5">
    <w:name w:val="List Paragraph"/>
    <w:basedOn w:val="a"/>
    <w:uiPriority w:val="1"/>
    <w:qFormat/>
    <w:rsid w:val="00EA629F"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A629F"/>
  </w:style>
  <w:style w:type="paragraph" w:styleId="a6">
    <w:name w:val="Balloon Text"/>
    <w:basedOn w:val="a"/>
    <w:link w:val="a7"/>
    <w:uiPriority w:val="99"/>
    <w:semiHidden/>
    <w:unhideWhenUsed/>
    <w:rsid w:val="00EA6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29F"/>
    <w:rPr>
      <w:rFonts w:ascii="Tahoma" w:eastAsia="Cambr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A6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629F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semiHidden/>
    <w:unhideWhenUsed/>
    <w:rsid w:val="00EA6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29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3262</Words>
  <Characters>18600</Characters>
  <Application>Microsoft Office Word</Application>
  <DocSecurity>0</DocSecurity>
  <Lines>155</Lines>
  <Paragraphs>43</Paragraphs>
  <ScaleCrop>false</ScaleCrop>
  <Company>Microsoft</Company>
  <LinksUpToDate>false</LinksUpToDate>
  <CharactersWithSpaces>21819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Пользователь Windows</cp:lastModifiedBy>
  <cp:revision>2</cp:revision>
  <dcterms:created xsi:type="dcterms:W3CDTF">2022-10-11T08:54:00Z</dcterms:created>
  <dcterms:modified xsi:type="dcterms:W3CDTF">2022-10-12T08:55:00Z</dcterms:modified>
</cp:coreProperties>
</file>