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D2" w:rsidRPr="008B1F04" w:rsidRDefault="009A7CE7" w:rsidP="006546F4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МБОУ «Троицкая средняя </w:t>
      </w:r>
      <w:proofErr w:type="spellStart"/>
      <w:r>
        <w:rPr>
          <w:rFonts w:ascii="Book Antiqua" w:hAnsi="Book Antiqua"/>
          <w:b/>
          <w:color w:val="000000"/>
          <w:sz w:val="28"/>
          <w:szCs w:val="28"/>
        </w:rPr>
        <w:t>щкола</w:t>
      </w:r>
      <w:proofErr w:type="spellEnd"/>
      <w:r>
        <w:rPr>
          <w:rFonts w:ascii="Book Antiqua" w:hAnsi="Book Antiqua"/>
          <w:b/>
          <w:color w:val="000000"/>
          <w:sz w:val="28"/>
          <w:szCs w:val="28"/>
        </w:rPr>
        <w:t>»</w:t>
      </w:r>
    </w:p>
    <w:p w:rsidR="000121D2" w:rsidRDefault="008B1F04" w:rsidP="000121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0121D2" w:rsidRPr="000121D2" w:rsidRDefault="000121D2" w:rsidP="000121D2">
      <w:pPr>
        <w:rPr>
          <w:rFonts w:ascii="Times New Roman" w:hAnsi="Times New Roman" w:cs="Times New Roman"/>
          <w:sz w:val="24"/>
          <w:szCs w:val="24"/>
        </w:rPr>
      </w:pPr>
    </w:p>
    <w:p w:rsidR="000121D2" w:rsidRPr="000121D2" w:rsidRDefault="000121D2" w:rsidP="000121D2">
      <w:pPr>
        <w:rPr>
          <w:rFonts w:ascii="Times New Roman" w:hAnsi="Times New Roman" w:cs="Times New Roman"/>
          <w:sz w:val="24"/>
          <w:szCs w:val="24"/>
        </w:rPr>
      </w:pPr>
    </w:p>
    <w:p w:rsidR="000121D2" w:rsidRPr="000121D2" w:rsidRDefault="000121D2" w:rsidP="00012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0121D2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121D2" w:rsidRPr="000121D2" w:rsidRDefault="000121D2" w:rsidP="00012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D2">
        <w:rPr>
          <w:rFonts w:ascii="Times New Roman" w:hAnsi="Times New Roman" w:cs="Times New Roman"/>
          <w:b/>
          <w:sz w:val="24"/>
          <w:szCs w:val="24"/>
        </w:rPr>
        <w:t>ЛЕТНЕГО ОЗДОРОВИТЕЛЬНОГО ЛАГЕРЯ</w:t>
      </w:r>
    </w:p>
    <w:p w:rsidR="000121D2" w:rsidRPr="000121D2" w:rsidRDefault="000121D2" w:rsidP="00654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D2"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  <w:r w:rsidR="00654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1D2" w:rsidRPr="000121D2" w:rsidRDefault="000121D2" w:rsidP="00012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D2" w:rsidRPr="008B1F04" w:rsidRDefault="000121D2" w:rsidP="000121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1F04">
        <w:rPr>
          <w:rFonts w:ascii="Times New Roman" w:hAnsi="Times New Roman" w:cs="Times New Roman"/>
          <w:b/>
          <w:sz w:val="56"/>
          <w:szCs w:val="56"/>
        </w:rPr>
        <w:t>«</w:t>
      </w:r>
      <w:r w:rsidR="009A7CE7">
        <w:rPr>
          <w:rFonts w:ascii="Times New Roman" w:hAnsi="Times New Roman" w:cs="Times New Roman"/>
          <w:b/>
          <w:sz w:val="56"/>
          <w:szCs w:val="56"/>
        </w:rPr>
        <w:t>Дружба</w:t>
      </w:r>
      <w:r w:rsidRPr="008B1F04">
        <w:rPr>
          <w:rFonts w:ascii="Times New Roman" w:hAnsi="Times New Roman" w:cs="Times New Roman"/>
          <w:b/>
          <w:sz w:val="56"/>
          <w:szCs w:val="56"/>
        </w:rPr>
        <w:t>»</w:t>
      </w:r>
    </w:p>
    <w:p w:rsidR="006546F4" w:rsidRPr="006546F4" w:rsidRDefault="006546F4" w:rsidP="006546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1D2" w:rsidRPr="000121D2" w:rsidRDefault="000121D2" w:rsidP="00654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E6B" w:rsidRDefault="009A7CE7" w:rsidP="000121D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Начальник лагеря Кускова Г.</w:t>
      </w:r>
      <w:r w:rsidR="00D24E6B">
        <w:rPr>
          <w:rFonts w:ascii="Times New Roman" w:hAnsi="Times New Roman" w:cs="Times New Roman"/>
          <w:b/>
          <w:sz w:val="32"/>
          <w:szCs w:val="32"/>
        </w:rPr>
        <w:t>Н.</w:t>
      </w:r>
    </w:p>
    <w:p w:rsidR="000121D2" w:rsidRPr="008B1F04" w:rsidRDefault="000121D2" w:rsidP="000121D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B1F04">
        <w:rPr>
          <w:rFonts w:ascii="Times New Roman" w:hAnsi="Times New Roman" w:cs="Times New Roman"/>
          <w:b/>
          <w:sz w:val="32"/>
          <w:szCs w:val="32"/>
        </w:rPr>
        <w:t>Автор</w:t>
      </w:r>
      <w:r w:rsidR="009A7CE7">
        <w:rPr>
          <w:rFonts w:ascii="Times New Roman" w:hAnsi="Times New Roman" w:cs="Times New Roman"/>
          <w:b/>
          <w:sz w:val="32"/>
          <w:szCs w:val="32"/>
        </w:rPr>
        <w:t>ы программы</w:t>
      </w:r>
      <w:r w:rsidRPr="008B1F04">
        <w:rPr>
          <w:rFonts w:ascii="Times New Roman" w:hAnsi="Times New Roman" w:cs="Times New Roman"/>
          <w:b/>
          <w:sz w:val="32"/>
          <w:szCs w:val="32"/>
        </w:rPr>
        <w:t>:</w:t>
      </w:r>
    </w:p>
    <w:p w:rsidR="000121D2" w:rsidRPr="008B1F04" w:rsidRDefault="009A7CE7" w:rsidP="000121D2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Кускова Г.Н., Акмайкина Е.Д.</w:t>
      </w:r>
    </w:p>
    <w:p w:rsidR="000121D2" w:rsidRPr="008B1F04" w:rsidRDefault="000121D2" w:rsidP="000121D2">
      <w:pPr>
        <w:rPr>
          <w:rFonts w:ascii="Times New Roman" w:hAnsi="Times New Roman" w:cs="Times New Roman"/>
          <w:sz w:val="32"/>
          <w:szCs w:val="32"/>
        </w:rPr>
      </w:pPr>
    </w:p>
    <w:p w:rsidR="000121D2" w:rsidRDefault="000121D2" w:rsidP="000121D2">
      <w:pPr>
        <w:tabs>
          <w:tab w:val="left" w:pos="9600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8B1F04">
        <w:rPr>
          <w:rFonts w:ascii="Times New Roman" w:hAnsi="Times New Roman" w:cs="Times New Roman"/>
          <w:sz w:val="32"/>
          <w:szCs w:val="32"/>
        </w:rPr>
        <w:t xml:space="preserve">Срок действия: </w:t>
      </w:r>
      <w:r w:rsidRPr="008B1F04">
        <w:rPr>
          <w:rFonts w:ascii="Times New Roman" w:hAnsi="Times New Roman" w:cs="Times New Roman"/>
          <w:i/>
          <w:sz w:val="32"/>
          <w:szCs w:val="32"/>
        </w:rPr>
        <w:t>краткосрочная</w:t>
      </w:r>
    </w:p>
    <w:p w:rsidR="0042112D" w:rsidRPr="008B1F04" w:rsidRDefault="0042112D" w:rsidP="000121D2">
      <w:pPr>
        <w:tabs>
          <w:tab w:val="left" w:pos="9600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(на период работы лагеря)</w:t>
      </w:r>
    </w:p>
    <w:p w:rsidR="000121D2" w:rsidRPr="000121D2" w:rsidRDefault="000121D2" w:rsidP="000121D2">
      <w:pPr>
        <w:tabs>
          <w:tab w:val="left" w:pos="9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21D2" w:rsidRPr="000121D2" w:rsidRDefault="000121D2" w:rsidP="000121D2">
      <w:pPr>
        <w:tabs>
          <w:tab w:val="left" w:pos="9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21D2" w:rsidRPr="000121D2" w:rsidRDefault="000121D2" w:rsidP="000121D2">
      <w:pPr>
        <w:rPr>
          <w:rFonts w:ascii="Times New Roman" w:hAnsi="Times New Roman" w:cs="Times New Roman"/>
          <w:sz w:val="24"/>
          <w:szCs w:val="24"/>
        </w:rPr>
      </w:pPr>
    </w:p>
    <w:p w:rsidR="001331F4" w:rsidRDefault="001331F4" w:rsidP="008B1F04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1331F4" w:rsidRDefault="001331F4" w:rsidP="000121D2">
      <w:pPr>
        <w:tabs>
          <w:tab w:val="left" w:pos="4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7CE7" w:rsidRDefault="00F31FB7" w:rsidP="008B1F04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B1F04">
        <w:rPr>
          <w:rFonts w:ascii="Times New Roman" w:hAnsi="Times New Roman" w:cs="Times New Roman"/>
          <w:sz w:val="32"/>
          <w:szCs w:val="32"/>
        </w:rPr>
        <w:t>с</w:t>
      </w:r>
      <w:r w:rsidR="000121D2" w:rsidRPr="008B1F04">
        <w:rPr>
          <w:rFonts w:ascii="Times New Roman" w:hAnsi="Times New Roman" w:cs="Times New Roman"/>
          <w:sz w:val="32"/>
          <w:szCs w:val="32"/>
        </w:rPr>
        <w:t xml:space="preserve">. </w:t>
      </w:r>
      <w:r w:rsidR="009A7CE7">
        <w:rPr>
          <w:rFonts w:ascii="Times New Roman" w:hAnsi="Times New Roman" w:cs="Times New Roman"/>
          <w:sz w:val="32"/>
          <w:szCs w:val="32"/>
        </w:rPr>
        <w:t xml:space="preserve">Троица </w:t>
      </w:r>
    </w:p>
    <w:p w:rsidR="000121D2" w:rsidRDefault="009A7CE7" w:rsidP="008B1F04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2022г.</w:t>
      </w:r>
      <w:r w:rsidR="008B1F0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78E3" w:rsidRDefault="003178E3" w:rsidP="008B1F04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A2E69" w:rsidRDefault="007A2E69" w:rsidP="0001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D2" w:rsidRPr="008B1F04" w:rsidRDefault="000121D2" w:rsidP="0001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121D2" w:rsidRPr="00F31FB7" w:rsidRDefault="000121D2" w:rsidP="000121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1D2" w:rsidRPr="00F31FB7" w:rsidRDefault="000121D2" w:rsidP="0075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 </w:t>
      </w:r>
      <w:r w:rsidRPr="00F31FB7">
        <w:rPr>
          <w:rFonts w:ascii="Times New Roman" w:hAnsi="Times New Roman" w:cs="Times New Roman"/>
          <w:b/>
          <w:sz w:val="28"/>
          <w:szCs w:val="28"/>
        </w:rPr>
        <w:t>Наименование лагеря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Летний оздоровительный лагерь «Дружба»  М</w:t>
      </w:r>
      <w:r w:rsidR="009A7CE7">
        <w:rPr>
          <w:rFonts w:ascii="Times New Roman" w:hAnsi="Times New Roman" w:cs="Times New Roman"/>
          <w:sz w:val="28"/>
          <w:szCs w:val="28"/>
        </w:rPr>
        <w:t>Б</w:t>
      </w:r>
      <w:r w:rsidRPr="00F31FB7">
        <w:rPr>
          <w:rFonts w:ascii="Times New Roman" w:hAnsi="Times New Roman" w:cs="Times New Roman"/>
          <w:sz w:val="28"/>
          <w:szCs w:val="28"/>
        </w:rPr>
        <w:t>ОУ «</w:t>
      </w:r>
      <w:r w:rsidR="009A7CE7">
        <w:rPr>
          <w:rFonts w:ascii="Times New Roman" w:hAnsi="Times New Roman" w:cs="Times New Roman"/>
          <w:sz w:val="28"/>
          <w:szCs w:val="28"/>
        </w:rPr>
        <w:t>Троицкая средняя школа»</w:t>
      </w:r>
      <w:r w:rsidRPr="00F31FB7">
        <w:rPr>
          <w:rFonts w:ascii="Times New Roman" w:hAnsi="Times New Roman" w:cs="Times New Roman"/>
          <w:sz w:val="28"/>
          <w:szCs w:val="28"/>
        </w:rPr>
        <w:t>»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Форма проведения лагеря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Лагерь с дневной формой пребывания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отчество, должность руководителя учреждения: </w:t>
      </w:r>
    </w:p>
    <w:p w:rsidR="000121D2" w:rsidRPr="00F31FB7" w:rsidRDefault="00937564" w:rsidP="000121D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proofErr w:type="spellStart"/>
      <w:r w:rsidR="009A7CE7">
        <w:rPr>
          <w:rFonts w:ascii="Times New Roman" w:hAnsi="Times New Roman" w:cs="Times New Roman"/>
          <w:b/>
          <w:sz w:val="28"/>
          <w:szCs w:val="28"/>
        </w:rPr>
        <w:t>Каракулева</w:t>
      </w:r>
      <w:proofErr w:type="spellEnd"/>
      <w:r w:rsidR="000121D2" w:rsidRPr="00F31FB7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 w:rsidR="009A7CE7">
        <w:rPr>
          <w:rFonts w:ascii="Times New Roman" w:hAnsi="Times New Roman" w:cs="Times New Roman"/>
          <w:b/>
          <w:sz w:val="28"/>
          <w:szCs w:val="28"/>
        </w:rPr>
        <w:t xml:space="preserve">Владимировна 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начальник лагеря:</w:t>
      </w:r>
    </w:p>
    <w:p w:rsidR="000121D2" w:rsidRPr="00F31FB7" w:rsidRDefault="009A7CE7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7564">
        <w:rPr>
          <w:rFonts w:ascii="Times New Roman" w:hAnsi="Times New Roman" w:cs="Times New Roman"/>
          <w:b/>
          <w:sz w:val="28"/>
          <w:szCs w:val="28"/>
        </w:rPr>
        <w:t>зам</w:t>
      </w:r>
      <w:r w:rsidR="00937564">
        <w:rPr>
          <w:rFonts w:ascii="Times New Roman" w:hAnsi="Times New Roman" w:cs="Times New Roman"/>
          <w:b/>
          <w:sz w:val="28"/>
          <w:szCs w:val="28"/>
        </w:rPr>
        <w:t>.</w:t>
      </w:r>
      <w:r w:rsidRPr="00937564">
        <w:rPr>
          <w:rFonts w:ascii="Times New Roman" w:hAnsi="Times New Roman" w:cs="Times New Roman"/>
          <w:b/>
          <w:sz w:val="28"/>
          <w:szCs w:val="28"/>
        </w:rPr>
        <w:t xml:space="preserve">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Кускова Галина Николаевна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Адрес лагеря</w:t>
      </w:r>
    </w:p>
    <w:p w:rsidR="000121D2" w:rsidRPr="00F31FB7" w:rsidRDefault="009A7CE7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Троица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ул.Мира</w:t>
      </w:r>
      <w:r w:rsidR="000121D2" w:rsidRPr="00F31FB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Контактный телефон: 8 (</w:t>
      </w:r>
      <w:r w:rsidR="009A7CE7">
        <w:rPr>
          <w:rFonts w:ascii="Times New Roman" w:hAnsi="Times New Roman" w:cs="Times New Roman"/>
          <w:sz w:val="28"/>
          <w:szCs w:val="28"/>
        </w:rPr>
        <w:t>39166</w:t>
      </w:r>
      <w:r w:rsidRPr="00F31FB7">
        <w:rPr>
          <w:rFonts w:ascii="Times New Roman" w:hAnsi="Times New Roman" w:cs="Times New Roman"/>
          <w:sz w:val="28"/>
          <w:szCs w:val="28"/>
        </w:rPr>
        <w:t xml:space="preserve">) </w:t>
      </w:r>
      <w:r w:rsidR="009A7CE7">
        <w:rPr>
          <w:rFonts w:ascii="Times New Roman" w:hAnsi="Times New Roman" w:cs="Times New Roman"/>
          <w:sz w:val="28"/>
          <w:szCs w:val="28"/>
        </w:rPr>
        <w:t>35</w:t>
      </w:r>
      <w:r w:rsidRPr="00F31FB7">
        <w:rPr>
          <w:rFonts w:ascii="Times New Roman" w:hAnsi="Times New Roman" w:cs="Times New Roman"/>
          <w:sz w:val="28"/>
          <w:szCs w:val="28"/>
        </w:rPr>
        <w:t>-</w:t>
      </w:r>
      <w:r w:rsidR="009A7CE7">
        <w:rPr>
          <w:rFonts w:ascii="Times New Roman" w:hAnsi="Times New Roman" w:cs="Times New Roman"/>
          <w:sz w:val="28"/>
          <w:szCs w:val="28"/>
        </w:rPr>
        <w:t>1</w:t>
      </w:r>
      <w:r w:rsidRPr="00F31FB7">
        <w:rPr>
          <w:rFonts w:ascii="Times New Roman" w:hAnsi="Times New Roman" w:cs="Times New Roman"/>
          <w:sz w:val="28"/>
          <w:szCs w:val="28"/>
        </w:rPr>
        <w:t>-</w:t>
      </w:r>
      <w:r w:rsidR="009A7CE7">
        <w:rPr>
          <w:rFonts w:ascii="Times New Roman" w:hAnsi="Times New Roman" w:cs="Times New Roman"/>
          <w:sz w:val="28"/>
          <w:szCs w:val="28"/>
        </w:rPr>
        <w:t>3</w:t>
      </w:r>
      <w:r w:rsidRPr="00F31FB7">
        <w:rPr>
          <w:rFonts w:ascii="Times New Roman" w:hAnsi="Times New Roman" w:cs="Times New Roman"/>
          <w:sz w:val="28"/>
          <w:szCs w:val="28"/>
        </w:rPr>
        <w:t>9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 xml:space="preserve">Место проведения лагеря 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М</w:t>
      </w:r>
      <w:r w:rsidR="009A7CE7">
        <w:rPr>
          <w:rFonts w:ascii="Times New Roman" w:hAnsi="Times New Roman" w:cs="Times New Roman"/>
          <w:sz w:val="28"/>
          <w:szCs w:val="28"/>
        </w:rPr>
        <w:t>Б</w:t>
      </w:r>
      <w:r w:rsidRPr="00F31FB7">
        <w:rPr>
          <w:rFonts w:ascii="Times New Roman" w:hAnsi="Times New Roman" w:cs="Times New Roman"/>
          <w:sz w:val="28"/>
          <w:szCs w:val="28"/>
        </w:rPr>
        <w:t>ОУ «</w:t>
      </w:r>
      <w:r w:rsidR="009A7CE7">
        <w:rPr>
          <w:rFonts w:ascii="Times New Roman" w:hAnsi="Times New Roman" w:cs="Times New Roman"/>
          <w:sz w:val="28"/>
          <w:szCs w:val="28"/>
        </w:rPr>
        <w:t>Троицкая средняя школа</w:t>
      </w:r>
      <w:r w:rsidRPr="00F31FB7">
        <w:rPr>
          <w:rFonts w:ascii="Times New Roman" w:hAnsi="Times New Roman" w:cs="Times New Roman"/>
          <w:sz w:val="28"/>
          <w:szCs w:val="28"/>
        </w:rPr>
        <w:t xml:space="preserve">», </w:t>
      </w:r>
      <w:r w:rsidR="009A7CE7">
        <w:rPr>
          <w:rFonts w:ascii="Times New Roman" w:hAnsi="Times New Roman" w:cs="Times New Roman"/>
          <w:sz w:val="28"/>
          <w:szCs w:val="28"/>
        </w:rPr>
        <w:t>ул.Мира</w:t>
      </w:r>
      <w:r w:rsidRPr="00F31FB7">
        <w:rPr>
          <w:rFonts w:ascii="Times New Roman" w:hAnsi="Times New Roman" w:cs="Times New Roman"/>
          <w:sz w:val="28"/>
          <w:szCs w:val="28"/>
        </w:rPr>
        <w:t xml:space="preserve">, </w:t>
      </w:r>
      <w:r w:rsidR="009A7CE7">
        <w:rPr>
          <w:rFonts w:ascii="Times New Roman" w:hAnsi="Times New Roman" w:cs="Times New Roman"/>
          <w:sz w:val="28"/>
          <w:szCs w:val="28"/>
        </w:rPr>
        <w:t>д.63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Целевая группа лагеря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5</w:t>
      </w:r>
      <w:r w:rsidR="009A7CE7">
        <w:rPr>
          <w:rFonts w:ascii="Times New Roman" w:hAnsi="Times New Roman" w:cs="Times New Roman"/>
          <w:sz w:val="28"/>
          <w:szCs w:val="28"/>
        </w:rPr>
        <w:t>5</w:t>
      </w:r>
      <w:r w:rsidRPr="00F31FB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31F4" w:rsidRPr="00F31FB7">
        <w:rPr>
          <w:rFonts w:ascii="Times New Roman" w:hAnsi="Times New Roman" w:cs="Times New Roman"/>
          <w:sz w:val="28"/>
          <w:szCs w:val="28"/>
        </w:rPr>
        <w:t xml:space="preserve"> 7-14 лет</w:t>
      </w:r>
    </w:p>
    <w:p w:rsidR="000121D2" w:rsidRPr="00F31FB7" w:rsidRDefault="000121D2" w:rsidP="000121D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1-я смена</w:t>
      </w:r>
    </w:p>
    <w:p w:rsidR="005656CB" w:rsidRPr="00F31FB7" w:rsidRDefault="000121D2" w:rsidP="005656C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 xml:space="preserve">Название программы лагерной смены </w:t>
      </w:r>
    </w:p>
    <w:p w:rsidR="001331F4" w:rsidRPr="00F31FB7" w:rsidRDefault="001331F4" w:rsidP="00565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Воспитательная программа «</w:t>
      </w:r>
      <w:r w:rsidR="009A7CE7">
        <w:rPr>
          <w:rFonts w:ascii="Times New Roman" w:hAnsi="Times New Roman" w:cs="Times New Roman"/>
          <w:sz w:val="28"/>
          <w:szCs w:val="28"/>
        </w:rPr>
        <w:t>Дружба</w:t>
      </w:r>
      <w:r w:rsidRPr="00F31FB7">
        <w:rPr>
          <w:rFonts w:ascii="Times New Roman" w:hAnsi="Times New Roman" w:cs="Times New Roman"/>
          <w:sz w:val="28"/>
          <w:szCs w:val="28"/>
        </w:rPr>
        <w:t>» (организация досуга, активного отдыха в пришкольном лагере с дневной формой пребывания</w:t>
      </w:r>
      <w:r w:rsidR="006810D9">
        <w:rPr>
          <w:rFonts w:ascii="Times New Roman" w:hAnsi="Times New Roman" w:cs="Times New Roman"/>
          <w:sz w:val="28"/>
          <w:szCs w:val="28"/>
        </w:rPr>
        <w:t>)</w:t>
      </w:r>
      <w:r w:rsidR="005656CB" w:rsidRPr="00F31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6CB" w:rsidRPr="00F31FB7" w:rsidRDefault="005656CB" w:rsidP="00565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F31FB7">
        <w:rPr>
          <w:rFonts w:ascii="Times New Roman" w:hAnsi="Times New Roman" w:cs="Times New Roman"/>
          <w:sz w:val="28"/>
          <w:szCs w:val="28"/>
        </w:rPr>
        <w:t>:</w:t>
      </w:r>
    </w:p>
    <w:p w:rsidR="005656CB" w:rsidRPr="00F31FB7" w:rsidRDefault="005656CB" w:rsidP="00565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Программа реализуется в летний период с 0</w:t>
      </w:r>
      <w:r w:rsidR="009A7CE7">
        <w:rPr>
          <w:rFonts w:ascii="Times New Roman" w:hAnsi="Times New Roman" w:cs="Times New Roman"/>
          <w:sz w:val="28"/>
          <w:szCs w:val="28"/>
        </w:rPr>
        <w:t>1</w:t>
      </w:r>
      <w:r w:rsidRPr="00F31FB7">
        <w:rPr>
          <w:rFonts w:ascii="Times New Roman" w:hAnsi="Times New Roman" w:cs="Times New Roman"/>
          <w:sz w:val="28"/>
          <w:szCs w:val="28"/>
        </w:rPr>
        <w:t xml:space="preserve"> июня по 2</w:t>
      </w:r>
      <w:r w:rsidR="009A7CE7">
        <w:rPr>
          <w:rFonts w:ascii="Times New Roman" w:hAnsi="Times New Roman" w:cs="Times New Roman"/>
          <w:sz w:val="28"/>
          <w:szCs w:val="28"/>
        </w:rPr>
        <w:t>4</w:t>
      </w:r>
      <w:r w:rsidRPr="00F31FB7">
        <w:rPr>
          <w:rFonts w:ascii="Times New Roman" w:hAnsi="Times New Roman" w:cs="Times New Roman"/>
          <w:sz w:val="28"/>
          <w:szCs w:val="28"/>
        </w:rPr>
        <w:t xml:space="preserve"> июня (смена -21д</w:t>
      </w:r>
      <w:r w:rsidR="006810D9">
        <w:rPr>
          <w:rFonts w:ascii="Times New Roman" w:hAnsi="Times New Roman" w:cs="Times New Roman"/>
          <w:sz w:val="28"/>
          <w:szCs w:val="28"/>
        </w:rPr>
        <w:t>ень</w:t>
      </w:r>
      <w:r w:rsidRPr="00F31FB7">
        <w:rPr>
          <w:rFonts w:ascii="Times New Roman" w:hAnsi="Times New Roman" w:cs="Times New Roman"/>
          <w:sz w:val="28"/>
          <w:szCs w:val="28"/>
        </w:rPr>
        <w:t>)</w:t>
      </w:r>
    </w:p>
    <w:p w:rsidR="005656CB" w:rsidRPr="00F31FB7" w:rsidRDefault="005656CB" w:rsidP="00565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</w:t>
      </w:r>
      <w:r w:rsidRPr="00F31FB7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программы:</w:t>
      </w:r>
    </w:p>
    <w:p w:rsidR="005656CB" w:rsidRPr="00F31FB7" w:rsidRDefault="005656CB" w:rsidP="00565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Лагерь финансируется за счет областных, районных бюджетных средств.</w:t>
      </w:r>
    </w:p>
    <w:p w:rsidR="001331F4" w:rsidRPr="00F31FB7" w:rsidRDefault="005656CB" w:rsidP="001331F4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Для </w:t>
      </w:r>
      <w:r w:rsidR="001331F4" w:rsidRPr="00F31FB7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  <w:r w:rsidRPr="00F31FB7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1331F4" w:rsidRPr="00F31FB7">
        <w:rPr>
          <w:rFonts w:ascii="Times New Roman" w:hAnsi="Times New Roman" w:cs="Times New Roman"/>
          <w:sz w:val="28"/>
          <w:szCs w:val="28"/>
        </w:rPr>
        <w:t xml:space="preserve">привлечены спонсорские средства,  родительские пожертвования. </w:t>
      </w:r>
    </w:p>
    <w:p w:rsidR="000121D2" w:rsidRPr="00F31FB7" w:rsidRDefault="000121D2" w:rsidP="000121D2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33FE" w:rsidRPr="00F31FB7" w:rsidRDefault="000121D2" w:rsidP="0001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 </w:t>
      </w:r>
      <w:r w:rsidRPr="00F31FB7">
        <w:rPr>
          <w:rFonts w:ascii="Times New Roman" w:hAnsi="Times New Roman" w:cs="Times New Roman"/>
          <w:sz w:val="28"/>
          <w:szCs w:val="28"/>
        </w:rPr>
        <w:tab/>
      </w:r>
      <w:r w:rsidR="00752145">
        <w:rPr>
          <w:rFonts w:ascii="Times New Roman" w:hAnsi="Times New Roman" w:cs="Times New Roman"/>
          <w:sz w:val="28"/>
          <w:szCs w:val="28"/>
        </w:rPr>
        <w:t>В</w:t>
      </w:r>
      <w:r w:rsidR="00F033FE" w:rsidRPr="00F31FB7">
        <w:rPr>
          <w:rFonts w:ascii="Times New Roman" w:hAnsi="Times New Roman" w:cs="Times New Roman"/>
          <w:sz w:val="28"/>
          <w:szCs w:val="28"/>
        </w:rPr>
        <w:t xml:space="preserve">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в летних оздоровительных лагерях</w:t>
      </w:r>
      <w:r w:rsidR="00193029" w:rsidRPr="00F31FB7">
        <w:rPr>
          <w:rFonts w:ascii="Times New Roman" w:hAnsi="Times New Roman" w:cs="Times New Roman"/>
          <w:sz w:val="28"/>
          <w:szCs w:val="28"/>
        </w:rPr>
        <w:t xml:space="preserve"> с </w:t>
      </w:r>
      <w:r w:rsidR="00F033FE" w:rsidRPr="00F31FB7">
        <w:rPr>
          <w:rFonts w:ascii="Times New Roman" w:hAnsi="Times New Roman" w:cs="Times New Roman"/>
          <w:sz w:val="28"/>
          <w:szCs w:val="28"/>
        </w:rPr>
        <w:t>дневной формой пребывания.</w:t>
      </w:r>
    </w:p>
    <w:p w:rsidR="000121D2" w:rsidRPr="00F31FB7" w:rsidRDefault="000121D2" w:rsidP="0001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 Разработка данной программы организации отдыха, оздоровления и занятости детей </w:t>
      </w:r>
      <w:r w:rsidR="001675A2" w:rsidRPr="00F31FB7">
        <w:rPr>
          <w:rFonts w:ascii="Times New Roman" w:hAnsi="Times New Roman" w:cs="Times New Roman"/>
          <w:sz w:val="28"/>
          <w:szCs w:val="28"/>
        </w:rPr>
        <w:t>в условиях лагеря дневного пребывания</w:t>
      </w:r>
      <w:r w:rsidRPr="00F31FB7">
        <w:rPr>
          <w:rFonts w:ascii="Times New Roman" w:hAnsi="Times New Roman" w:cs="Times New Roman"/>
          <w:sz w:val="28"/>
          <w:szCs w:val="28"/>
        </w:rPr>
        <w:t xml:space="preserve"> вызвана:</w:t>
      </w:r>
    </w:p>
    <w:p w:rsidR="000121D2" w:rsidRPr="00F31FB7" w:rsidRDefault="000121D2" w:rsidP="0001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- актуальностью задач воспитания, обусловленных рекомендациями по проведению мероприятий </w:t>
      </w:r>
      <w:r w:rsidR="00F033FE" w:rsidRPr="00F31FB7">
        <w:rPr>
          <w:rFonts w:ascii="Times New Roman" w:hAnsi="Times New Roman" w:cs="Times New Roman"/>
          <w:sz w:val="28"/>
          <w:szCs w:val="28"/>
        </w:rPr>
        <w:t>в период летних кан</w:t>
      </w:r>
      <w:r w:rsidR="001675A2" w:rsidRPr="00F31FB7">
        <w:rPr>
          <w:rFonts w:ascii="Times New Roman" w:hAnsi="Times New Roman" w:cs="Times New Roman"/>
          <w:sz w:val="28"/>
          <w:szCs w:val="28"/>
        </w:rPr>
        <w:t>и</w:t>
      </w:r>
      <w:r w:rsidR="00F033FE" w:rsidRPr="00F31FB7">
        <w:rPr>
          <w:rFonts w:ascii="Times New Roman" w:hAnsi="Times New Roman" w:cs="Times New Roman"/>
          <w:sz w:val="28"/>
          <w:szCs w:val="28"/>
        </w:rPr>
        <w:t>кул;</w:t>
      </w:r>
    </w:p>
    <w:p w:rsidR="000121D2" w:rsidRPr="00F31FB7" w:rsidRDefault="000121D2" w:rsidP="0001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lastRenderedPageBreak/>
        <w:t xml:space="preserve"> - повышением спроса родителей и детей на организованный и содержательный отдых школьников в условиях </w:t>
      </w:r>
      <w:r w:rsidR="00F033FE" w:rsidRPr="00F31FB7">
        <w:rPr>
          <w:rFonts w:ascii="Times New Roman" w:hAnsi="Times New Roman" w:cs="Times New Roman"/>
          <w:sz w:val="28"/>
          <w:szCs w:val="28"/>
        </w:rPr>
        <w:t>населённого пункта;</w:t>
      </w:r>
      <w:r w:rsidRPr="00F3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D2" w:rsidRPr="00F31FB7" w:rsidRDefault="000121D2" w:rsidP="0001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- необходимостью использования богатого творческого потенциала </w:t>
      </w:r>
      <w:r w:rsidR="00F033FE" w:rsidRPr="00F31FB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31FB7">
        <w:rPr>
          <w:rFonts w:ascii="Times New Roman" w:hAnsi="Times New Roman" w:cs="Times New Roman"/>
          <w:sz w:val="28"/>
          <w:szCs w:val="28"/>
        </w:rPr>
        <w:t xml:space="preserve">и педагогов в реализации цели и задач воспитания в </w:t>
      </w:r>
      <w:r w:rsidR="00F033FE" w:rsidRPr="00F31FB7">
        <w:rPr>
          <w:rFonts w:ascii="Times New Roman" w:hAnsi="Times New Roman" w:cs="Times New Roman"/>
          <w:sz w:val="28"/>
          <w:szCs w:val="28"/>
        </w:rPr>
        <w:t>период летних каникул</w:t>
      </w:r>
      <w:r w:rsidRPr="00F31FB7">
        <w:rPr>
          <w:rFonts w:ascii="Times New Roman" w:hAnsi="Times New Roman" w:cs="Times New Roman"/>
          <w:sz w:val="28"/>
          <w:szCs w:val="28"/>
        </w:rPr>
        <w:t>.</w:t>
      </w:r>
    </w:p>
    <w:p w:rsidR="000121D2" w:rsidRPr="00F31FB7" w:rsidRDefault="000121D2" w:rsidP="0001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 </w:t>
      </w:r>
      <w:r w:rsidR="00F033FE" w:rsidRPr="00F31FB7">
        <w:rPr>
          <w:rFonts w:ascii="Times New Roman" w:hAnsi="Times New Roman" w:cs="Times New Roman"/>
          <w:sz w:val="28"/>
          <w:szCs w:val="28"/>
        </w:rPr>
        <w:tab/>
      </w:r>
      <w:r w:rsidRPr="00F31FB7">
        <w:rPr>
          <w:rFonts w:ascii="Times New Roman" w:hAnsi="Times New Roman" w:cs="Times New Roman"/>
          <w:sz w:val="28"/>
          <w:szCs w:val="28"/>
        </w:rPr>
        <w:t xml:space="preserve"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F033FE" w:rsidRPr="00F31FB7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F31FB7">
        <w:rPr>
          <w:rFonts w:ascii="Times New Roman" w:hAnsi="Times New Roman" w:cs="Times New Roman"/>
          <w:sz w:val="28"/>
          <w:szCs w:val="28"/>
        </w:rPr>
        <w:t>оздоровительного лагеря</w:t>
      </w:r>
      <w:r w:rsidR="00F033FE" w:rsidRPr="00F31FB7">
        <w:rPr>
          <w:rFonts w:ascii="Times New Roman" w:hAnsi="Times New Roman" w:cs="Times New Roman"/>
          <w:sz w:val="28"/>
          <w:szCs w:val="28"/>
        </w:rPr>
        <w:t xml:space="preserve"> с дневной формой пребывания</w:t>
      </w:r>
      <w:r w:rsidRPr="00F31FB7">
        <w:rPr>
          <w:rFonts w:ascii="Times New Roman" w:hAnsi="Times New Roman" w:cs="Times New Roman"/>
          <w:sz w:val="28"/>
          <w:szCs w:val="28"/>
        </w:rPr>
        <w:t>.</w:t>
      </w:r>
    </w:p>
    <w:p w:rsidR="000121D2" w:rsidRPr="00F31FB7" w:rsidRDefault="000121D2" w:rsidP="00012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 </w:t>
      </w:r>
      <w:r w:rsidR="00F033FE" w:rsidRPr="00F31FB7">
        <w:rPr>
          <w:rFonts w:ascii="Times New Roman" w:hAnsi="Times New Roman" w:cs="Times New Roman"/>
          <w:sz w:val="28"/>
          <w:szCs w:val="28"/>
        </w:rPr>
        <w:tab/>
      </w:r>
      <w:r w:rsidRPr="00F31FB7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 е. реализуется в течение </w:t>
      </w:r>
      <w:r w:rsidR="00F033FE" w:rsidRPr="00F31FB7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F31FB7">
        <w:rPr>
          <w:rFonts w:ascii="Times New Roman" w:hAnsi="Times New Roman" w:cs="Times New Roman"/>
          <w:sz w:val="28"/>
          <w:szCs w:val="28"/>
        </w:rPr>
        <w:t>лагерной смены</w:t>
      </w:r>
      <w:r w:rsidR="00F033FE" w:rsidRPr="00F31FB7">
        <w:rPr>
          <w:rFonts w:ascii="Times New Roman" w:hAnsi="Times New Roman" w:cs="Times New Roman"/>
          <w:sz w:val="28"/>
          <w:szCs w:val="28"/>
        </w:rPr>
        <w:t xml:space="preserve"> – 21 день</w:t>
      </w:r>
      <w:r w:rsidRPr="00F31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1D2" w:rsidRPr="00F31FB7" w:rsidRDefault="000121D2" w:rsidP="000121D2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 </w:t>
      </w:r>
      <w:r w:rsidR="00F033FE" w:rsidRPr="00F31FB7">
        <w:rPr>
          <w:rFonts w:ascii="Times New Roman" w:hAnsi="Times New Roman" w:cs="Times New Roman"/>
          <w:sz w:val="28"/>
          <w:szCs w:val="28"/>
        </w:rPr>
        <w:tab/>
      </w:r>
      <w:r w:rsidRPr="00F31FB7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0121D2" w:rsidRPr="00F31FB7" w:rsidRDefault="000121D2" w:rsidP="00F033F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ребенка; </w:t>
      </w:r>
    </w:p>
    <w:p w:rsidR="000121D2" w:rsidRPr="00F31FB7" w:rsidRDefault="000121D2" w:rsidP="00F033F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Конституцией РФ; </w:t>
      </w:r>
    </w:p>
    <w:p w:rsidR="000121D2" w:rsidRPr="00F31FB7" w:rsidRDefault="000121D2" w:rsidP="00F033F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Законом РФ «Об образовании»; </w:t>
      </w:r>
    </w:p>
    <w:p w:rsidR="000121D2" w:rsidRPr="00F31FB7" w:rsidRDefault="000121D2" w:rsidP="00F033F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ребенка в Российской Федерации» от 24.07.98 г. № 124-ФЗ; </w:t>
      </w:r>
    </w:p>
    <w:p w:rsidR="000121D2" w:rsidRPr="00F31FB7" w:rsidRDefault="000121D2" w:rsidP="00F033F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от 30.12.2001 г. № 197-ФЗ; </w:t>
      </w:r>
    </w:p>
    <w:p w:rsidR="000121D2" w:rsidRPr="00F31FB7" w:rsidRDefault="000121D2" w:rsidP="00F033F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</w:p>
    <w:p w:rsidR="00F033FE" w:rsidRPr="00F31FB7" w:rsidRDefault="00F033FE" w:rsidP="00F033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121D2" w:rsidRPr="00F31FB7" w:rsidRDefault="006546F4" w:rsidP="00F033F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ВОСПИТАТЕЛЬНОЙ ПРОГРАММЫ</w:t>
      </w:r>
    </w:p>
    <w:p w:rsidR="000121D2" w:rsidRPr="00F31FB7" w:rsidRDefault="000121D2" w:rsidP="00F0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FE" w:rsidRPr="00F31FB7" w:rsidRDefault="000121D2" w:rsidP="00BB7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 xml:space="preserve">     Целью</w:t>
      </w:r>
      <w:r w:rsidR="00752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B7">
        <w:rPr>
          <w:rFonts w:ascii="Times New Roman" w:hAnsi="Times New Roman" w:cs="Times New Roman"/>
          <w:sz w:val="28"/>
          <w:szCs w:val="28"/>
        </w:rPr>
        <w:t xml:space="preserve">– </w:t>
      </w:r>
      <w:r w:rsidR="00F033FE" w:rsidRPr="00F31FB7">
        <w:rPr>
          <w:rFonts w:ascii="Times New Roman" w:hAnsi="Times New Roman" w:cs="Times New Roman"/>
          <w:sz w:val="28"/>
          <w:szCs w:val="28"/>
        </w:rPr>
        <w:t>становление гармонично развитой личности через реализацию интересов ребёнка, создани</w:t>
      </w:r>
      <w:r w:rsidR="001675A2" w:rsidRPr="00F31FB7">
        <w:rPr>
          <w:rFonts w:ascii="Times New Roman" w:hAnsi="Times New Roman" w:cs="Times New Roman"/>
          <w:sz w:val="28"/>
          <w:szCs w:val="28"/>
        </w:rPr>
        <w:t>е</w:t>
      </w:r>
      <w:r w:rsidR="00F033FE" w:rsidRPr="00F31FB7">
        <w:rPr>
          <w:rFonts w:ascii="Times New Roman" w:hAnsi="Times New Roman" w:cs="Times New Roman"/>
          <w:sz w:val="28"/>
          <w:szCs w:val="28"/>
        </w:rPr>
        <w:t xml:space="preserve"> разновозрастного коллектива, привлечение к досуговой деятельности в период летних каникул. </w:t>
      </w:r>
    </w:p>
    <w:p w:rsidR="00BB7EC6" w:rsidRPr="00F31FB7" w:rsidRDefault="00BB7EC6" w:rsidP="000121D2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Главная задача программы</w:t>
      </w:r>
      <w:r w:rsidRPr="00F31FB7">
        <w:rPr>
          <w:rFonts w:ascii="Times New Roman" w:hAnsi="Times New Roman" w:cs="Times New Roman"/>
          <w:sz w:val="28"/>
          <w:szCs w:val="28"/>
        </w:rPr>
        <w:t xml:space="preserve"> – повлиять на ценностные ориентиры детей через организацию активного отдыха в каникулярный период. </w:t>
      </w:r>
    </w:p>
    <w:p w:rsidR="00BB7EC6" w:rsidRPr="00F31FB7" w:rsidRDefault="00BB7EC6" w:rsidP="000121D2">
      <w:pPr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Первоочередные задачи:</w:t>
      </w:r>
    </w:p>
    <w:p w:rsidR="00BB7EC6" w:rsidRPr="00F31FB7" w:rsidRDefault="00BB7EC6" w:rsidP="007A2E69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Создание условий для самовыражения личности, выполнение педагогом его роли наставника, вдохновителя в осуществлении замыслов детей, равноправных партнёров в организации досуга</w:t>
      </w:r>
    </w:p>
    <w:p w:rsidR="000121D2" w:rsidRPr="00F31FB7" w:rsidRDefault="000121D2" w:rsidP="007A2E69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формирование гражданских качеств, культуры межличностных взаимоотношений; </w:t>
      </w:r>
    </w:p>
    <w:p w:rsidR="000121D2" w:rsidRPr="00F31FB7" w:rsidRDefault="000121D2" w:rsidP="007A2E69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развитие лидерских и организаторских способностей через коллективно-творческие дела </w:t>
      </w:r>
      <w:r w:rsidR="00BB7EC6" w:rsidRPr="00F31FB7">
        <w:rPr>
          <w:rFonts w:ascii="Times New Roman" w:hAnsi="Times New Roman" w:cs="Times New Roman"/>
          <w:sz w:val="28"/>
          <w:szCs w:val="28"/>
        </w:rPr>
        <w:t>лагеря</w:t>
      </w:r>
      <w:r w:rsidRPr="00F31F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21D2" w:rsidRPr="00F31FB7" w:rsidRDefault="000121D2" w:rsidP="007A2E69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lastRenderedPageBreak/>
        <w:t xml:space="preserve">сплочение детского коллектива, поддержания духа сотрудничества и взаимопомощи; </w:t>
      </w:r>
    </w:p>
    <w:p w:rsidR="000121D2" w:rsidRPr="00F31FB7" w:rsidRDefault="000121D2" w:rsidP="007A2E69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расширение кругозора ребенка через игровой сюжет с учетом интереса возрастных особенностей и интеллектуального уровня; </w:t>
      </w:r>
    </w:p>
    <w:p w:rsidR="000121D2" w:rsidRPr="00F31FB7" w:rsidRDefault="000121D2" w:rsidP="007A2E69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формирование мотивации к применению накопленных знаний, умений, навыков в повседневной жизни;</w:t>
      </w:r>
    </w:p>
    <w:p w:rsidR="000121D2" w:rsidRPr="00F31FB7" w:rsidRDefault="000121D2" w:rsidP="007A2E69">
      <w:pPr>
        <w:pStyle w:val="a6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организация системы оздоровительных мероприятий, укрепление здоровья, закаливание организма.</w:t>
      </w:r>
    </w:p>
    <w:p w:rsidR="000A1A70" w:rsidRPr="00F31FB7" w:rsidRDefault="000A1A70" w:rsidP="000A1A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70" w:rsidRPr="00F31FB7" w:rsidRDefault="000A1A70" w:rsidP="000A1A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0A1A70" w:rsidRPr="00F31FB7" w:rsidRDefault="000A1A70" w:rsidP="004139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1A70" w:rsidRPr="00F31FB7" w:rsidRDefault="000A1A70" w:rsidP="0041392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сохранение и увеличение количества школьников охваченных организованными формами и отдыха;</w:t>
      </w:r>
    </w:p>
    <w:p w:rsidR="000A1A70" w:rsidRPr="00F31FB7" w:rsidRDefault="000A1A70" w:rsidP="0041392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обеспечение непрерывности процесса обучения и воспитания; </w:t>
      </w:r>
    </w:p>
    <w:p w:rsidR="000A1A70" w:rsidRPr="00F31FB7" w:rsidRDefault="000A1A70" w:rsidP="0041392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сведение до минимума возможности совершения детьми  правонарушений в летний период;</w:t>
      </w:r>
    </w:p>
    <w:p w:rsidR="000A1A70" w:rsidRPr="00F31FB7" w:rsidRDefault="000A1A70" w:rsidP="0041392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участие детей, посещающих детский оздоровительный лагерь дневного пребывания, в построении своей пространственно-предметной среды; уменьшение процента детей, имеющих проблемы в общении со сверстниками.</w:t>
      </w:r>
    </w:p>
    <w:p w:rsidR="000A1A70" w:rsidRPr="00F31FB7" w:rsidRDefault="000A1A70" w:rsidP="0041392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0A1A70" w:rsidRPr="00F31FB7" w:rsidRDefault="000A1A70" w:rsidP="0075214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</w:t>
      </w:r>
      <w:r w:rsidR="0041392E" w:rsidRPr="00F31FB7">
        <w:rPr>
          <w:rFonts w:ascii="Times New Roman" w:hAnsi="Times New Roman" w:cs="Times New Roman"/>
          <w:sz w:val="28"/>
          <w:szCs w:val="28"/>
        </w:rPr>
        <w:tab/>
      </w:r>
      <w:r w:rsidRPr="00F31FB7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её участники получат определенные знания, умения, навыки по работе в органах детского самоуправления, по способам социальной деятельности.  Дети будут привлечены к оздоровительным, экскурсионным, спортивным, творческим, патриотическим мероприятиям, и результатом этих занятий будет улучшение их эмоционально – физического состояния.</w:t>
      </w:r>
    </w:p>
    <w:p w:rsidR="000A1A70" w:rsidRPr="00F31FB7" w:rsidRDefault="000A1A70" w:rsidP="0075214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ab/>
        <w:t>Участие в программе благотворно скажется на духовном и интеллектуальном развитии детей. Они осознают необходимость  бережного от</w:t>
      </w:r>
      <w:r w:rsidR="0041392E" w:rsidRPr="00F31FB7">
        <w:rPr>
          <w:rFonts w:ascii="Times New Roman" w:hAnsi="Times New Roman" w:cs="Times New Roman"/>
          <w:sz w:val="28"/>
          <w:szCs w:val="28"/>
        </w:rPr>
        <w:t>ношения к окружающему нас миру</w:t>
      </w:r>
      <w:r w:rsidRPr="00F31FB7">
        <w:rPr>
          <w:rFonts w:ascii="Times New Roman" w:hAnsi="Times New Roman" w:cs="Times New Roman"/>
          <w:sz w:val="28"/>
          <w:szCs w:val="28"/>
        </w:rPr>
        <w:t xml:space="preserve">, </w:t>
      </w:r>
      <w:r w:rsidR="0041392E" w:rsidRPr="00F31FB7">
        <w:rPr>
          <w:rFonts w:ascii="Times New Roman" w:hAnsi="Times New Roman" w:cs="Times New Roman"/>
          <w:sz w:val="28"/>
          <w:szCs w:val="28"/>
        </w:rPr>
        <w:t xml:space="preserve"> к родному краю, </w:t>
      </w:r>
      <w:r w:rsidRPr="00F31FB7">
        <w:rPr>
          <w:rFonts w:ascii="Times New Roman" w:hAnsi="Times New Roman" w:cs="Times New Roman"/>
          <w:sz w:val="28"/>
          <w:szCs w:val="28"/>
        </w:rPr>
        <w:t xml:space="preserve">его знаменитым людям, ветеранам войны. </w:t>
      </w:r>
    </w:p>
    <w:p w:rsidR="000A1A70" w:rsidRPr="00F31FB7" w:rsidRDefault="000A1A70" w:rsidP="0075214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ab/>
        <w:t>Мы ожидаем получить эффект от реализации программы по следующим позициям: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юного гражданина России к самому себе, окружающему миру, другим людям.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>- Возможность реализации механизмов мотивации ребенка к личному развитию, проявлению социальной инициативы.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>- Формирование у детей и подростков уважения к символам и атрибутам нашег</w:t>
      </w:r>
      <w:r w:rsidR="0041392E" w:rsidRPr="00752145">
        <w:rPr>
          <w:rFonts w:ascii="Times New Roman" w:hAnsi="Times New Roman" w:cs="Times New Roman"/>
          <w:sz w:val="28"/>
          <w:szCs w:val="28"/>
        </w:rPr>
        <w:t>о государства, к истории России</w:t>
      </w:r>
      <w:r w:rsidRPr="00752145">
        <w:rPr>
          <w:rFonts w:ascii="Times New Roman" w:hAnsi="Times New Roman" w:cs="Times New Roman"/>
          <w:sz w:val="28"/>
          <w:szCs w:val="28"/>
        </w:rPr>
        <w:t>,</w:t>
      </w:r>
      <w:r w:rsidR="0041392E" w:rsidRPr="00752145">
        <w:rPr>
          <w:rFonts w:ascii="Times New Roman" w:hAnsi="Times New Roman" w:cs="Times New Roman"/>
          <w:sz w:val="28"/>
          <w:szCs w:val="28"/>
        </w:rPr>
        <w:t xml:space="preserve"> района, села</w:t>
      </w:r>
      <w:r w:rsidRPr="00752145">
        <w:rPr>
          <w:rFonts w:ascii="Times New Roman" w:hAnsi="Times New Roman" w:cs="Times New Roman"/>
          <w:sz w:val="28"/>
          <w:szCs w:val="28"/>
        </w:rPr>
        <w:t>.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 xml:space="preserve">- Создание условий для адаптации детей к жизни в современном обществе, развитие коммуникативных способностей ребенка, умение </w:t>
      </w:r>
      <w:r w:rsidR="0041392E" w:rsidRPr="00752145">
        <w:rPr>
          <w:rFonts w:ascii="Times New Roman" w:hAnsi="Times New Roman" w:cs="Times New Roman"/>
          <w:sz w:val="28"/>
          <w:szCs w:val="28"/>
        </w:rPr>
        <w:t>находиться</w:t>
      </w:r>
      <w:r w:rsidRPr="00752145">
        <w:rPr>
          <w:rFonts w:ascii="Times New Roman" w:hAnsi="Times New Roman" w:cs="Times New Roman"/>
          <w:sz w:val="28"/>
          <w:szCs w:val="28"/>
        </w:rPr>
        <w:t xml:space="preserve"> в </w:t>
      </w:r>
      <w:r w:rsidR="0041392E" w:rsidRPr="00752145">
        <w:rPr>
          <w:rFonts w:ascii="Times New Roman" w:hAnsi="Times New Roman" w:cs="Times New Roman"/>
          <w:sz w:val="28"/>
          <w:szCs w:val="28"/>
        </w:rPr>
        <w:t xml:space="preserve">разновозрастном </w:t>
      </w:r>
      <w:r w:rsidRPr="00752145">
        <w:rPr>
          <w:rFonts w:ascii="Times New Roman" w:hAnsi="Times New Roman" w:cs="Times New Roman"/>
          <w:sz w:val="28"/>
          <w:szCs w:val="28"/>
        </w:rPr>
        <w:t>коллективе.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>- Приобщение подрастающего поколения к здоровому образу жизни; профилактика асоциального поведения детей и подростков.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 xml:space="preserve">- Так же произойдет улучшение качества творческих работ, за счет увеличения количества детей, принимающих участие в творческих конкурсах,  </w:t>
      </w:r>
      <w:proofErr w:type="spellStart"/>
      <w:r w:rsidRPr="0075214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52145">
        <w:rPr>
          <w:rFonts w:ascii="Times New Roman" w:hAnsi="Times New Roman" w:cs="Times New Roman"/>
          <w:sz w:val="28"/>
          <w:szCs w:val="28"/>
        </w:rPr>
        <w:t xml:space="preserve"> – оздоровительных и спортивных мероприятиях</w:t>
      </w:r>
      <w:r w:rsidR="0041392E" w:rsidRPr="00752145">
        <w:rPr>
          <w:rFonts w:ascii="Times New Roman" w:hAnsi="Times New Roman" w:cs="Times New Roman"/>
          <w:sz w:val="28"/>
          <w:szCs w:val="28"/>
        </w:rPr>
        <w:t>,</w:t>
      </w:r>
      <w:r w:rsidRPr="00752145">
        <w:rPr>
          <w:rFonts w:ascii="Times New Roman" w:hAnsi="Times New Roman" w:cs="Times New Roman"/>
          <w:sz w:val="28"/>
          <w:szCs w:val="28"/>
        </w:rPr>
        <w:t xml:space="preserve"> которые будут способствовать личностному развитию и росту ребенка. 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>- 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</w:t>
      </w:r>
      <w:r w:rsidR="0041392E" w:rsidRPr="00752145">
        <w:rPr>
          <w:rFonts w:ascii="Times New Roman" w:hAnsi="Times New Roman" w:cs="Times New Roman"/>
          <w:sz w:val="28"/>
          <w:szCs w:val="28"/>
        </w:rPr>
        <w:t>.</w:t>
      </w:r>
    </w:p>
    <w:p w:rsidR="000A1A70" w:rsidRPr="00752145" w:rsidRDefault="000A1A70" w:rsidP="00752145">
      <w:pPr>
        <w:rPr>
          <w:rFonts w:ascii="Times New Roman" w:hAnsi="Times New Roman" w:cs="Times New Roman"/>
          <w:sz w:val="28"/>
          <w:szCs w:val="28"/>
        </w:rPr>
      </w:pPr>
      <w:r w:rsidRPr="00752145">
        <w:rPr>
          <w:rFonts w:ascii="Times New Roman" w:hAnsi="Times New Roman" w:cs="Times New Roman"/>
          <w:sz w:val="28"/>
          <w:szCs w:val="28"/>
        </w:rPr>
        <w:t xml:space="preserve">Использование предложенных форм работы послужит созданию условий для реализации способностей и задатков детей, интереса к различным видам социального </w:t>
      </w:r>
      <w:r w:rsidR="0041392E" w:rsidRPr="00752145">
        <w:rPr>
          <w:rFonts w:ascii="Times New Roman" w:hAnsi="Times New Roman" w:cs="Times New Roman"/>
          <w:sz w:val="28"/>
          <w:szCs w:val="28"/>
        </w:rPr>
        <w:t>творчества</w:t>
      </w:r>
      <w:r w:rsidRPr="00752145">
        <w:rPr>
          <w:rFonts w:ascii="Times New Roman" w:hAnsi="Times New Roman" w:cs="Times New Roman"/>
          <w:sz w:val="28"/>
          <w:szCs w:val="28"/>
        </w:rPr>
        <w:t>.</w:t>
      </w:r>
    </w:p>
    <w:p w:rsidR="000121D2" w:rsidRPr="00F31FB7" w:rsidRDefault="000121D2" w:rsidP="00BB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0121D2" w:rsidRPr="00F31FB7" w:rsidRDefault="000121D2" w:rsidP="003F0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</w:t>
      </w:r>
      <w:r w:rsidR="005656CB" w:rsidRPr="00F31FB7">
        <w:rPr>
          <w:rFonts w:ascii="Times New Roman" w:hAnsi="Times New Roman" w:cs="Times New Roman"/>
          <w:sz w:val="28"/>
          <w:szCs w:val="28"/>
        </w:rPr>
        <w:tab/>
      </w:r>
      <w:r w:rsidRPr="00F31FB7">
        <w:rPr>
          <w:rFonts w:ascii="Times New Roman" w:hAnsi="Times New Roman" w:cs="Times New Roman"/>
          <w:sz w:val="28"/>
          <w:szCs w:val="28"/>
        </w:rPr>
        <w:t>Понятие «</w:t>
      </w:r>
      <w:r w:rsidR="00C26DB3" w:rsidRPr="00F31FB7">
        <w:rPr>
          <w:rFonts w:ascii="Times New Roman" w:hAnsi="Times New Roman" w:cs="Times New Roman"/>
          <w:sz w:val="28"/>
          <w:szCs w:val="28"/>
        </w:rPr>
        <w:t>активный отдых</w:t>
      </w:r>
      <w:r w:rsidRPr="00F31FB7">
        <w:rPr>
          <w:rFonts w:ascii="Times New Roman" w:hAnsi="Times New Roman" w:cs="Times New Roman"/>
          <w:sz w:val="28"/>
          <w:szCs w:val="28"/>
        </w:rPr>
        <w:t xml:space="preserve">» необходимо закладывать ещё в детстве. </w:t>
      </w:r>
      <w:r w:rsidR="003F00F2" w:rsidRPr="00F31FB7">
        <w:rPr>
          <w:rFonts w:ascii="Times New Roman" w:hAnsi="Times New Roman" w:cs="Times New Roman"/>
          <w:sz w:val="28"/>
          <w:szCs w:val="28"/>
        </w:rPr>
        <w:t xml:space="preserve">Общество уже не отрицает </w:t>
      </w:r>
      <w:r w:rsidR="00C26DB3" w:rsidRPr="00F31FB7">
        <w:rPr>
          <w:rFonts w:ascii="Times New Roman" w:hAnsi="Times New Roman" w:cs="Times New Roman"/>
          <w:sz w:val="28"/>
          <w:szCs w:val="28"/>
        </w:rPr>
        <w:t xml:space="preserve">воздействия на организм </w:t>
      </w:r>
      <w:r w:rsidRPr="00F31FB7">
        <w:rPr>
          <w:rFonts w:ascii="Times New Roman" w:hAnsi="Times New Roman" w:cs="Times New Roman"/>
          <w:sz w:val="28"/>
          <w:szCs w:val="28"/>
        </w:rPr>
        <w:t>и эффективность таких факторов, как двигатель</w:t>
      </w:r>
      <w:r w:rsidR="003F00F2" w:rsidRPr="00F31FB7">
        <w:rPr>
          <w:rFonts w:ascii="Times New Roman" w:hAnsi="Times New Roman" w:cs="Times New Roman"/>
          <w:sz w:val="28"/>
          <w:szCs w:val="28"/>
        </w:rPr>
        <w:t>ная активность, закаливание, активные формы отдыха</w:t>
      </w:r>
      <w:r w:rsidRPr="00F31FB7">
        <w:rPr>
          <w:rFonts w:ascii="Times New Roman" w:hAnsi="Times New Roman" w:cs="Times New Roman"/>
          <w:sz w:val="28"/>
          <w:szCs w:val="28"/>
        </w:rPr>
        <w:t>.</w:t>
      </w:r>
    </w:p>
    <w:p w:rsidR="000121D2" w:rsidRPr="00F31FB7" w:rsidRDefault="000121D2" w:rsidP="003F0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</w:t>
      </w:r>
      <w:r w:rsidR="00752145">
        <w:rPr>
          <w:rFonts w:ascii="Times New Roman" w:hAnsi="Times New Roman" w:cs="Times New Roman"/>
          <w:sz w:val="28"/>
          <w:szCs w:val="28"/>
        </w:rPr>
        <w:t>К</w:t>
      </w:r>
      <w:r w:rsidR="001C719F" w:rsidRPr="00F31FB7">
        <w:rPr>
          <w:rFonts w:ascii="Times New Roman" w:hAnsi="Times New Roman" w:cs="Times New Roman"/>
          <w:sz w:val="28"/>
          <w:szCs w:val="28"/>
        </w:rPr>
        <w:t>аникулы, безусловно, должны быть интересными.</w:t>
      </w:r>
      <w:r w:rsidR="00752145">
        <w:rPr>
          <w:rFonts w:ascii="Times New Roman" w:hAnsi="Times New Roman" w:cs="Times New Roman"/>
          <w:sz w:val="28"/>
          <w:szCs w:val="28"/>
        </w:rPr>
        <w:t xml:space="preserve"> </w:t>
      </w:r>
      <w:r w:rsidR="001C719F" w:rsidRPr="00F31FB7">
        <w:rPr>
          <w:rFonts w:ascii="Times New Roman" w:hAnsi="Times New Roman" w:cs="Times New Roman"/>
          <w:sz w:val="28"/>
          <w:szCs w:val="28"/>
        </w:rPr>
        <w:t>По итогам изучения и анализа досуговой деятельности в период школьных каникул стала программа «</w:t>
      </w:r>
      <w:r w:rsidR="00752145">
        <w:rPr>
          <w:rFonts w:ascii="Times New Roman" w:hAnsi="Times New Roman" w:cs="Times New Roman"/>
          <w:sz w:val="28"/>
          <w:szCs w:val="28"/>
        </w:rPr>
        <w:t>Дружба</w:t>
      </w:r>
      <w:r w:rsidR="001C719F" w:rsidRPr="00F31FB7">
        <w:rPr>
          <w:rFonts w:ascii="Times New Roman" w:hAnsi="Times New Roman" w:cs="Times New Roman"/>
          <w:sz w:val="28"/>
          <w:szCs w:val="28"/>
        </w:rPr>
        <w:t>»</w:t>
      </w:r>
    </w:p>
    <w:p w:rsidR="000121D2" w:rsidRPr="00F31FB7" w:rsidRDefault="000121D2" w:rsidP="003F0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   Эффективность данной программы заключается в раз</w:t>
      </w:r>
      <w:r w:rsidR="00752145">
        <w:rPr>
          <w:rFonts w:ascii="Times New Roman" w:hAnsi="Times New Roman" w:cs="Times New Roman"/>
          <w:sz w:val="28"/>
          <w:szCs w:val="28"/>
        </w:rPr>
        <w:t xml:space="preserve">нообразии </w:t>
      </w:r>
      <w:r w:rsidRPr="00F31FB7">
        <w:rPr>
          <w:rFonts w:ascii="Times New Roman" w:hAnsi="Times New Roman" w:cs="Times New Roman"/>
          <w:sz w:val="28"/>
          <w:szCs w:val="28"/>
        </w:rPr>
        <w:t>видов деятельности: творческой, коллективной, групповой и т.д. Для программы «</w:t>
      </w:r>
      <w:r w:rsidR="00752145">
        <w:rPr>
          <w:rFonts w:ascii="Times New Roman" w:hAnsi="Times New Roman" w:cs="Times New Roman"/>
          <w:sz w:val="28"/>
          <w:szCs w:val="28"/>
        </w:rPr>
        <w:t>Дружба</w:t>
      </w:r>
      <w:r w:rsidRPr="00F31FB7">
        <w:rPr>
          <w:rFonts w:ascii="Times New Roman" w:hAnsi="Times New Roman" w:cs="Times New Roman"/>
          <w:sz w:val="28"/>
          <w:szCs w:val="28"/>
        </w:rPr>
        <w:t>» администрацией и педагогическим коллективом созданы все условия для успешной реализац</w:t>
      </w:r>
      <w:r w:rsidR="00C26DB3" w:rsidRPr="00F31FB7">
        <w:rPr>
          <w:rFonts w:ascii="Times New Roman" w:hAnsi="Times New Roman" w:cs="Times New Roman"/>
          <w:sz w:val="28"/>
          <w:szCs w:val="28"/>
        </w:rPr>
        <w:t xml:space="preserve">ии, чтобы она понравилась детям, родителям, </w:t>
      </w:r>
      <w:r w:rsidR="0014474D">
        <w:rPr>
          <w:rFonts w:ascii="Times New Roman" w:hAnsi="Times New Roman" w:cs="Times New Roman"/>
          <w:sz w:val="28"/>
          <w:szCs w:val="28"/>
        </w:rPr>
        <w:t>педагогам.</w:t>
      </w:r>
    </w:p>
    <w:p w:rsidR="006810D9" w:rsidRDefault="006810D9" w:rsidP="00012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D2" w:rsidRPr="00F31FB7" w:rsidRDefault="000121D2" w:rsidP="00012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0121D2" w:rsidRPr="00F31FB7" w:rsidRDefault="000121D2" w:rsidP="00E07961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Вся программа делится на три этапа:</w:t>
      </w:r>
    </w:p>
    <w:p w:rsidR="000121D2" w:rsidRPr="00F31FB7" w:rsidRDefault="000121D2" w:rsidP="00E0796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ОРГАНИЗАЦИОННЫЙ</w:t>
      </w:r>
      <w:r w:rsidR="00E07961" w:rsidRPr="00F31FB7">
        <w:rPr>
          <w:rFonts w:ascii="Times New Roman" w:hAnsi="Times New Roman" w:cs="Times New Roman"/>
          <w:sz w:val="28"/>
          <w:szCs w:val="28"/>
        </w:rPr>
        <w:t>;</w:t>
      </w:r>
    </w:p>
    <w:p w:rsidR="00C26DB3" w:rsidRPr="00F31FB7" w:rsidRDefault="000121D2" w:rsidP="00E0796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ОСНОВНОЙ</w:t>
      </w:r>
      <w:r w:rsidR="00E07961" w:rsidRPr="00F31FB7">
        <w:rPr>
          <w:rFonts w:ascii="Times New Roman" w:hAnsi="Times New Roman" w:cs="Times New Roman"/>
          <w:sz w:val="28"/>
          <w:szCs w:val="28"/>
        </w:rPr>
        <w:t>;</w:t>
      </w:r>
    </w:p>
    <w:p w:rsidR="000121D2" w:rsidRPr="00F31FB7" w:rsidRDefault="00E07961" w:rsidP="00E0796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ИТОГОВЫЙ</w:t>
      </w:r>
    </w:p>
    <w:p w:rsidR="00E07961" w:rsidRPr="00F31FB7" w:rsidRDefault="000121D2" w:rsidP="00752145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В организационный этап программы основная роль отводится знакомству, выявлению и постановк</w:t>
      </w:r>
      <w:r w:rsidR="00C26DB3" w:rsidRPr="00F31FB7">
        <w:rPr>
          <w:rFonts w:ascii="Times New Roman" w:hAnsi="Times New Roman" w:cs="Times New Roman"/>
          <w:sz w:val="28"/>
          <w:szCs w:val="28"/>
        </w:rPr>
        <w:t>и</w:t>
      </w:r>
      <w:r w:rsidRPr="00F31FB7">
        <w:rPr>
          <w:rFonts w:ascii="Times New Roman" w:hAnsi="Times New Roman" w:cs="Times New Roman"/>
          <w:sz w:val="28"/>
          <w:szCs w:val="28"/>
        </w:rPr>
        <w:t xml:space="preserve"> целей индивидуально-личностного и коллективного развития, сплочению </w:t>
      </w:r>
      <w:r w:rsidR="00C26DB3" w:rsidRPr="00F31FB7">
        <w:rPr>
          <w:rFonts w:ascii="Times New Roman" w:hAnsi="Times New Roman" w:cs="Times New Roman"/>
          <w:sz w:val="28"/>
          <w:szCs w:val="28"/>
        </w:rPr>
        <w:t>разновозрастного коллектива</w:t>
      </w:r>
      <w:r w:rsidRPr="00F31FB7">
        <w:rPr>
          <w:rFonts w:ascii="Times New Roman" w:hAnsi="Times New Roman" w:cs="Times New Roman"/>
          <w:sz w:val="28"/>
          <w:szCs w:val="28"/>
        </w:rPr>
        <w:t xml:space="preserve">, формированию законов и условий </w:t>
      </w:r>
      <w:r w:rsidR="00C26DB3" w:rsidRPr="00F31FB7">
        <w:rPr>
          <w:rFonts w:ascii="Times New Roman" w:hAnsi="Times New Roman" w:cs="Times New Roman"/>
          <w:sz w:val="28"/>
          <w:szCs w:val="28"/>
        </w:rPr>
        <w:t>совместного отдыха</w:t>
      </w:r>
      <w:r w:rsidRPr="00F31FB7">
        <w:rPr>
          <w:rFonts w:ascii="Times New Roman" w:hAnsi="Times New Roman" w:cs="Times New Roman"/>
          <w:sz w:val="28"/>
          <w:szCs w:val="28"/>
        </w:rPr>
        <w:t>.</w:t>
      </w:r>
    </w:p>
    <w:p w:rsidR="000121D2" w:rsidRPr="00F31FB7" w:rsidRDefault="000121D2" w:rsidP="00752145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 Основной этап занимает большую часть времени</w:t>
      </w:r>
      <w:r w:rsidR="00C26DB3" w:rsidRPr="00F31FB7">
        <w:rPr>
          <w:rFonts w:ascii="Times New Roman" w:hAnsi="Times New Roman" w:cs="Times New Roman"/>
          <w:sz w:val="28"/>
          <w:szCs w:val="28"/>
        </w:rPr>
        <w:t>.</w:t>
      </w:r>
      <w:r w:rsidRPr="00F31FB7">
        <w:rPr>
          <w:rFonts w:ascii="Times New Roman" w:hAnsi="Times New Roman" w:cs="Times New Roman"/>
          <w:sz w:val="28"/>
          <w:szCs w:val="28"/>
        </w:rPr>
        <w:t xml:space="preserve"> Именно на этом этапе реализуются все поставленные индивидуально-личностные и коллективные цели </w:t>
      </w:r>
      <w:r w:rsidR="00C26DB3" w:rsidRPr="00F31FB7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F31FB7">
        <w:rPr>
          <w:rFonts w:ascii="Times New Roman" w:hAnsi="Times New Roman" w:cs="Times New Roman"/>
          <w:sz w:val="28"/>
          <w:szCs w:val="28"/>
        </w:rPr>
        <w:t>развития</w:t>
      </w:r>
      <w:r w:rsidR="00C26DB3" w:rsidRPr="00F31FB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31FB7">
        <w:rPr>
          <w:rFonts w:ascii="Times New Roman" w:hAnsi="Times New Roman" w:cs="Times New Roman"/>
          <w:sz w:val="28"/>
          <w:szCs w:val="28"/>
        </w:rPr>
        <w:t xml:space="preserve">. Основным механизмом реализации </w:t>
      </w:r>
      <w:proofErr w:type="spellStart"/>
      <w:r w:rsidRPr="00F31FB7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Pr="00F31FB7">
        <w:rPr>
          <w:rFonts w:ascii="Times New Roman" w:hAnsi="Times New Roman" w:cs="Times New Roman"/>
          <w:sz w:val="28"/>
          <w:szCs w:val="28"/>
        </w:rPr>
        <w:t xml:space="preserve"> деятельности являются тематические дни. Каждый день проходит ряд мероприятий в рамках тематики дня. С целью достижения максимального результата, в течение всего времени основного этапа, коллектив участников программы жив</w:t>
      </w:r>
      <w:r w:rsidR="00E07961" w:rsidRPr="00F31FB7">
        <w:rPr>
          <w:rFonts w:ascii="Times New Roman" w:hAnsi="Times New Roman" w:cs="Times New Roman"/>
          <w:sz w:val="28"/>
          <w:szCs w:val="28"/>
        </w:rPr>
        <w:t>ё</w:t>
      </w:r>
      <w:r w:rsidRPr="00F31FB7">
        <w:rPr>
          <w:rFonts w:ascii="Times New Roman" w:hAnsi="Times New Roman" w:cs="Times New Roman"/>
          <w:sz w:val="28"/>
          <w:szCs w:val="28"/>
        </w:rPr>
        <w:t xml:space="preserve">т активной внутренней жизнью: проводятся коллективно-творческие дела (КТД), </w:t>
      </w:r>
      <w:r w:rsidR="00E07961" w:rsidRPr="00F31FB7">
        <w:rPr>
          <w:rFonts w:ascii="Times New Roman" w:hAnsi="Times New Roman" w:cs="Times New Roman"/>
          <w:sz w:val="28"/>
          <w:szCs w:val="28"/>
        </w:rPr>
        <w:t>спортивные соревнования, игры на местности</w:t>
      </w:r>
      <w:r w:rsidRPr="00F31FB7">
        <w:rPr>
          <w:rFonts w:ascii="Times New Roman" w:hAnsi="Times New Roman" w:cs="Times New Roman"/>
          <w:sz w:val="28"/>
          <w:szCs w:val="28"/>
        </w:rPr>
        <w:t>,</w:t>
      </w:r>
      <w:r w:rsidR="00E07961" w:rsidRPr="00F31FB7">
        <w:rPr>
          <w:rFonts w:ascii="Times New Roman" w:hAnsi="Times New Roman" w:cs="Times New Roman"/>
          <w:sz w:val="28"/>
          <w:szCs w:val="28"/>
        </w:rPr>
        <w:t xml:space="preserve"> экскурсии, походы</w:t>
      </w:r>
      <w:r w:rsidRPr="00F31FB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121D2" w:rsidRPr="00F31FB7" w:rsidRDefault="000121D2" w:rsidP="00752145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В итоговый период изучаются результаты </w:t>
      </w:r>
      <w:r w:rsidR="00E07961" w:rsidRPr="00F31FB7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F31FB7">
        <w:rPr>
          <w:rFonts w:ascii="Times New Roman" w:hAnsi="Times New Roman" w:cs="Times New Roman"/>
          <w:sz w:val="28"/>
          <w:szCs w:val="28"/>
        </w:rPr>
        <w:t>программы</w:t>
      </w:r>
      <w:r w:rsidR="00E07961" w:rsidRPr="00F31FB7">
        <w:rPr>
          <w:rFonts w:ascii="Times New Roman" w:hAnsi="Times New Roman" w:cs="Times New Roman"/>
          <w:sz w:val="28"/>
          <w:szCs w:val="28"/>
        </w:rPr>
        <w:t>,</w:t>
      </w:r>
      <w:r w:rsidRPr="00F31FB7">
        <w:rPr>
          <w:rFonts w:ascii="Times New Roman" w:hAnsi="Times New Roman" w:cs="Times New Roman"/>
          <w:sz w:val="28"/>
          <w:szCs w:val="28"/>
        </w:rPr>
        <w:t xml:space="preserve">   </w:t>
      </w:r>
      <w:r w:rsidR="00E07961" w:rsidRPr="00F31FB7">
        <w:rPr>
          <w:rFonts w:ascii="Times New Roman" w:hAnsi="Times New Roman" w:cs="Times New Roman"/>
          <w:sz w:val="28"/>
          <w:szCs w:val="28"/>
        </w:rPr>
        <w:t>п</w:t>
      </w:r>
      <w:r w:rsidRPr="00F31FB7">
        <w:rPr>
          <w:rFonts w:ascii="Times New Roman" w:hAnsi="Times New Roman" w:cs="Times New Roman"/>
          <w:sz w:val="28"/>
          <w:szCs w:val="28"/>
        </w:rPr>
        <w:t>одводится итог совместной деятельности</w:t>
      </w:r>
      <w:r w:rsidR="00E07961" w:rsidRPr="00F31FB7">
        <w:rPr>
          <w:rFonts w:ascii="Times New Roman" w:hAnsi="Times New Roman" w:cs="Times New Roman"/>
          <w:sz w:val="28"/>
          <w:szCs w:val="28"/>
        </w:rPr>
        <w:t xml:space="preserve"> детей и педагогов</w:t>
      </w:r>
      <w:r w:rsidRPr="00F31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961" w:rsidRPr="00F31FB7" w:rsidRDefault="00E07961" w:rsidP="00E07961">
      <w:pPr>
        <w:pStyle w:val="a6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61" w:rsidRPr="00F31FB7" w:rsidRDefault="00F40846" w:rsidP="00E07961">
      <w:pPr>
        <w:pStyle w:val="a6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E07961" w:rsidRPr="00F31FB7" w:rsidRDefault="00E07961" w:rsidP="007A2E6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i/>
          <w:sz w:val="28"/>
          <w:szCs w:val="28"/>
        </w:rPr>
        <w:t>«Я+ТЫ»</w:t>
      </w:r>
      <w:r w:rsidRPr="00F31FB7">
        <w:rPr>
          <w:rFonts w:ascii="Times New Roman" w:hAnsi="Times New Roman" w:cs="Times New Roman"/>
          <w:sz w:val="28"/>
          <w:szCs w:val="28"/>
        </w:rPr>
        <w:t xml:space="preserve"> - совместная деятельность педагогов и детей.</w:t>
      </w:r>
    </w:p>
    <w:p w:rsidR="00E07961" w:rsidRPr="00F31FB7" w:rsidRDefault="00E07961" w:rsidP="007A2E6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i/>
          <w:sz w:val="28"/>
          <w:szCs w:val="28"/>
        </w:rPr>
        <w:t>«КОГДА МЫ ВМЕСТЕ»</w:t>
      </w:r>
      <w:r w:rsidRPr="00F31FB7">
        <w:rPr>
          <w:rFonts w:ascii="Times New Roman" w:hAnsi="Times New Roman" w:cs="Times New Roman"/>
          <w:sz w:val="28"/>
          <w:szCs w:val="28"/>
        </w:rPr>
        <w:t xml:space="preserve"> </w:t>
      </w:r>
      <w:r w:rsidRPr="00F31FB7">
        <w:rPr>
          <w:rFonts w:ascii="Times New Roman" w:hAnsi="Times New Roman" w:cs="Times New Roman"/>
          <w:b/>
          <w:sz w:val="28"/>
          <w:szCs w:val="28"/>
        </w:rPr>
        <w:t>-</w:t>
      </w:r>
      <w:r w:rsidRPr="00F31FB7">
        <w:rPr>
          <w:rFonts w:ascii="Times New Roman" w:hAnsi="Times New Roman" w:cs="Times New Roman"/>
          <w:sz w:val="28"/>
          <w:szCs w:val="28"/>
        </w:rPr>
        <w:t xml:space="preserve"> психология общения, снятие конфликтных ситуаций</w:t>
      </w:r>
      <w:r w:rsidR="00F40846" w:rsidRPr="00F31FB7">
        <w:rPr>
          <w:rFonts w:ascii="Times New Roman" w:hAnsi="Times New Roman" w:cs="Times New Roman"/>
          <w:sz w:val="28"/>
          <w:szCs w:val="28"/>
        </w:rPr>
        <w:t>, сотрудничество поколений «Я и педагоги», «Я и родители».</w:t>
      </w:r>
    </w:p>
    <w:p w:rsidR="00F40846" w:rsidRPr="00F31FB7" w:rsidRDefault="00F40846" w:rsidP="007A2E6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i/>
          <w:sz w:val="28"/>
          <w:szCs w:val="28"/>
        </w:rPr>
        <w:t>«ВОСПИТАЙ СЕБЯ» -</w:t>
      </w:r>
      <w:r w:rsidRPr="00F31FB7">
        <w:rPr>
          <w:rFonts w:ascii="Times New Roman" w:hAnsi="Times New Roman" w:cs="Times New Roman"/>
          <w:sz w:val="28"/>
          <w:szCs w:val="28"/>
        </w:rPr>
        <w:t xml:space="preserve"> умение адаптироваться в социуме, здоровому образу жизни, правильному активному отдыху.</w:t>
      </w:r>
    </w:p>
    <w:p w:rsidR="00F40846" w:rsidRPr="00F31FB7" w:rsidRDefault="00F40846" w:rsidP="00E07961">
      <w:pPr>
        <w:pStyle w:val="a6"/>
        <w:ind w:left="600"/>
        <w:rPr>
          <w:rFonts w:ascii="Times New Roman" w:hAnsi="Times New Roman" w:cs="Times New Roman"/>
          <w:sz w:val="28"/>
          <w:szCs w:val="28"/>
        </w:rPr>
      </w:pPr>
    </w:p>
    <w:p w:rsidR="00F40846" w:rsidRPr="00F31FB7" w:rsidRDefault="00F40846" w:rsidP="00F40846">
      <w:pPr>
        <w:pStyle w:val="a6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ОСНОВНЫЕ ПРИНЦИПЫ ПРОГРАММЫ</w:t>
      </w:r>
    </w:p>
    <w:p w:rsidR="00F40846" w:rsidRPr="00F31FB7" w:rsidRDefault="00F40846" w:rsidP="00752145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Раскрой себя в любой инициативе;</w:t>
      </w:r>
    </w:p>
    <w:p w:rsidR="00F40846" w:rsidRPr="00F31FB7" w:rsidRDefault="00F40846" w:rsidP="00752145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Сила твоя, ценность твоя для тебя и окружающих – стремление к нравственности, гуманности и физическому здоровью;</w:t>
      </w:r>
    </w:p>
    <w:p w:rsidR="00F40846" w:rsidRPr="00F31FB7" w:rsidRDefault="00F40846" w:rsidP="00752145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Живи по законам дружбы, оказывай помощь тому, кто нуждается в ней</w:t>
      </w:r>
    </w:p>
    <w:p w:rsidR="00F40846" w:rsidRPr="00F31FB7" w:rsidRDefault="00F40846" w:rsidP="00752145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Не согласен – возражай, возражаешь – предлагай, предлагаешь – делай;</w:t>
      </w:r>
    </w:p>
    <w:p w:rsidR="00F40846" w:rsidRPr="00F31FB7" w:rsidRDefault="00F40846" w:rsidP="00752145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Оценивай себя и друзей не словами, а делами и поступками.</w:t>
      </w: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ПЕДАГОГИЧЕСКИЕ    ТЕХНОЛОГИИ,    ФОРМЫ    И</w:t>
      </w: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МЕТОДЫ  РАБОТЫ ПО  ПРОГРАММЕ</w:t>
      </w:r>
    </w:p>
    <w:p w:rsidR="000121D2" w:rsidRPr="00F31FB7" w:rsidRDefault="000121D2" w:rsidP="000121D2">
      <w:pPr>
        <w:pStyle w:val="a3"/>
        <w:jc w:val="both"/>
        <w:rPr>
          <w:sz w:val="28"/>
          <w:szCs w:val="28"/>
        </w:rPr>
      </w:pPr>
    </w:p>
    <w:p w:rsidR="000121D2" w:rsidRPr="00F31FB7" w:rsidRDefault="000121D2" w:rsidP="000121D2">
      <w:pPr>
        <w:pStyle w:val="a3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Ведущей технологи</w:t>
      </w:r>
      <w:r w:rsidR="003B6A8A" w:rsidRPr="00F31FB7">
        <w:rPr>
          <w:sz w:val="28"/>
          <w:szCs w:val="28"/>
        </w:rPr>
        <w:t>ей</w:t>
      </w:r>
      <w:r w:rsidRPr="00F31FB7">
        <w:rPr>
          <w:sz w:val="28"/>
          <w:szCs w:val="28"/>
        </w:rPr>
        <w:t xml:space="preserve"> программы «</w:t>
      </w:r>
      <w:r w:rsidR="007A2E69">
        <w:rPr>
          <w:sz w:val="28"/>
          <w:szCs w:val="28"/>
        </w:rPr>
        <w:t>Дружба</w:t>
      </w:r>
      <w:r w:rsidR="003B6A8A" w:rsidRPr="00F31FB7">
        <w:rPr>
          <w:sz w:val="28"/>
          <w:szCs w:val="28"/>
        </w:rPr>
        <w:t xml:space="preserve">» </w:t>
      </w:r>
      <w:r w:rsidRPr="00F31FB7">
        <w:rPr>
          <w:sz w:val="28"/>
          <w:szCs w:val="28"/>
        </w:rPr>
        <w:t>является игровая технология. Сопутствующими технологиями являются: коммуникативная, групповая, ТАД (творчество, активность, действие)</w:t>
      </w:r>
      <w:r w:rsidR="003B6A8A" w:rsidRPr="00F31FB7">
        <w:rPr>
          <w:sz w:val="28"/>
          <w:szCs w:val="28"/>
        </w:rPr>
        <w:t>, КТД (коллективно-творческая деятельность)</w:t>
      </w:r>
      <w:r w:rsidRPr="00F31FB7">
        <w:rPr>
          <w:sz w:val="28"/>
          <w:szCs w:val="28"/>
        </w:rPr>
        <w:t xml:space="preserve">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 </w:t>
      </w:r>
    </w:p>
    <w:p w:rsidR="000121D2" w:rsidRPr="00F31FB7" w:rsidRDefault="000121D2" w:rsidP="000121D2">
      <w:pPr>
        <w:pStyle w:val="a3"/>
        <w:jc w:val="both"/>
        <w:rPr>
          <w:sz w:val="28"/>
          <w:szCs w:val="28"/>
        </w:rPr>
      </w:pP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ПЕДАГОГИЧЕСКАЯ ДИАГНОСТИКА И СПОСОБЫ</w:t>
      </w:r>
    </w:p>
    <w:p w:rsidR="000121D2" w:rsidRPr="00F31FB7" w:rsidRDefault="000121D2" w:rsidP="003B6A8A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КОРРЕКТИРОВКИ ПРОГРАММЫ</w:t>
      </w:r>
    </w:p>
    <w:p w:rsidR="003B6A8A" w:rsidRPr="00F31FB7" w:rsidRDefault="003B6A8A" w:rsidP="003B6A8A">
      <w:pPr>
        <w:pStyle w:val="a3"/>
        <w:jc w:val="center"/>
        <w:rPr>
          <w:b/>
          <w:sz w:val="28"/>
          <w:szCs w:val="28"/>
        </w:rPr>
      </w:pPr>
    </w:p>
    <w:p w:rsidR="000121D2" w:rsidRPr="00F31FB7" w:rsidRDefault="000121D2" w:rsidP="007A2E69">
      <w:pPr>
        <w:pStyle w:val="a3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В лагере диагностика будет проходить в несколько этапов:</w:t>
      </w:r>
    </w:p>
    <w:p w:rsidR="000121D2" w:rsidRPr="00F31FB7" w:rsidRDefault="000121D2" w:rsidP="007A2E69">
      <w:pPr>
        <w:pStyle w:val="a3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F31FB7">
        <w:rPr>
          <w:sz w:val="28"/>
          <w:szCs w:val="28"/>
        </w:rPr>
        <w:t>на начальном этапе будет происходить сбор данных о направленности интересов ребенка, мотивации деятельности и уровень готовности к ней (анкеты, игры);</w:t>
      </w:r>
    </w:p>
    <w:p w:rsidR="000121D2" w:rsidRPr="00F31FB7" w:rsidRDefault="000121D2" w:rsidP="007A2E69">
      <w:pPr>
        <w:pStyle w:val="a3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промежуточная диагностика позволит корректировать процесс реализации программы и определить искомый результат с помощью аналогов и ассоциации: </w:t>
      </w:r>
    </w:p>
    <w:p w:rsidR="000121D2" w:rsidRPr="00F31FB7" w:rsidRDefault="008B1F04" w:rsidP="007A2E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21D2" w:rsidRPr="00F31FB7">
        <w:rPr>
          <w:sz w:val="28"/>
          <w:szCs w:val="28"/>
        </w:rPr>
        <w:t>* «Мой портрет» - ассоциация</w:t>
      </w:r>
      <w:r w:rsidR="003B6A8A" w:rsidRPr="00F31FB7">
        <w:rPr>
          <w:sz w:val="28"/>
          <w:szCs w:val="28"/>
        </w:rPr>
        <w:t>, рисунок, рассказ</w:t>
      </w:r>
      <w:r w:rsidR="000121D2" w:rsidRPr="00F31FB7">
        <w:rPr>
          <w:sz w:val="28"/>
          <w:szCs w:val="28"/>
        </w:rPr>
        <w:t>;</w:t>
      </w:r>
    </w:p>
    <w:p w:rsidR="000121D2" w:rsidRPr="00F31FB7" w:rsidRDefault="008B1F04" w:rsidP="007A2E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21D2" w:rsidRPr="00F31FB7">
        <w:rPr>
          <w:sz w:val="28"/>
          <w:szCs w:val="28"/>
        </w:rPr>
        <w:t xml:space="preserve">* «Мой </w:t>
      </w:r>
      <w:r w:rsidR="003B6A8A" w:rsidRPr="00F31FB7">
        <w:rPr>
          <w:sz w:val="28"/>
          <w:szCs w:val="28"/>
        </w:rPr>
        <w:t>лагерь</w:t>
      </w:r>
      <w:r w:rsidR="000121D2" w:rsidRPr="00F31FB7">
        <w:rPr>
          <w:sz w:val="28"/>
          <w:szCs w:val="28"/>
        </w:rPr>
        <w:t xml:space="preserve">» - </w:t>
      </w:r>
      <w:r w:rsidR="003B6A8A" w:rsidRPr="00F31FB7">
        <w:rPr>
          <w:sz w:val="28"/>
          <w:szCs w:val="28"/>
        </w:rPr>
        <w:t>сказка,</w:t>
      </w:r>
      <w:r w:rsidR="003B6A8A" w:rsidRPr="00F31FB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3B6A8A" w:rsidRPr="00F31FB7">
        <w:rPr>
          <w:sz w:val="28"/>
          <w:szCs w:val="28"/>
        </w:rPr>
        <w:t>проект, рисунок</w:t>
      </w:r>
      <w:r w:rsidR="000121D2" w:rsidRPr="00F31FB7">
        <w:rPr>
          <w:sz w:val="28"/>
          <w:szCs w:val="28"/>
        </w:rPr>
        <w:t>;</w:t>
      </w:r>
    </w:p>
    <w:p w:rsidR="000121D2" w:rsidRPr="00F31FB7" w:rsidRDefault="000121D2" w:rsidP="007A2E69">
      <w:pPr>
        <w:pStyle w:val="a3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F31FB7">
        <w:rPr>
          <w:sz w:val="28"/>
          <w:szCs w:val="28"/>
        </w:rPr>
        <w:t>итоговая диагностика позволит оценить результаты реализации программы (опрос, тестирование, анкета);</w:t>
      </w:r>
    </w:p>
    <w:p w:rsidR="000121D2" w:rsidRPr="00F31FB7" w:rsidRDefault="000121D2" w:rsidP="007A2E69">
      <w:pPr>
        <w:pStyle w:val="a3"/>
        <w:jc w:val="both"/>
        <w:rPr>
          <w:sz w:val="28"/>
          <w:szCs w:val="28"/>
        </w:rPr>
      </w:pPr>
      <w:r w:rsidRPr="00F31FB7">
        <w:rPr>
          <w:sz w:val="28"/>
          <w:szCs w:val="28"/>
        </w:rPr>
        <w:tab/>
        <w:t>Диагностика проходит на протяжении всей смены: на «огоньках», после мероприятий, перед проведением какого-либо мероприятия, по окончании</w:t>
      </w:r>
      <w:r w:rsidR="003B6A8A" w:rsidRPr="00F31FB7">
        <w:rPr>
          <w:sz w:val="28"/>
          <w:szCs w:val="28"/>
        </w:rPr>
        <w:t xml:space="preserve"> работы</w:t>
      </w:r>
      <w:r w:rsidRPr="00F31FB7">
        <w:rPr>
          <w:sz w:val="28"/>
          <w:szCs w:val="28"/>
        </w:rPr>
        <w:t xml:space="preserve"> лагер</w:t>
      </w:r>
      <w:r w:rsidR="003B6A8A" w:rsidRPr="00F31FB7">
        <w:rPr>
          <w:sz w:val="28"/>
          <w:szCs w:val="28"/>
        </w:rPr>
        <w:t>я</w:t>
      </w:r>
      <w:r w:rsidRPr="00F31FB7">
        <w:rPr>
          <w:sz w:val="28"/>
          <w:szCs w:val="28"/>
        </w:rPr>
        <w:t>.</w:t>
      </w:r>
    </w:p>
    <w:p w:rsidR="006810D9" w:rsidRDefault="006810D9" w:rsidP="000121D2">
      <w:pPr>
        <w:pStyle w:val="a3"/>
        <w:jc w:val="center"/>
        <w:rPr>
          <w:b/>
          <w:sz w:val="28"/>
          <w:szCs w:val="28"/>
        </w:rPr>
      </w:pP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ВЕДУЩИЕ   ТИПЫ  ДЕЯТЕЛЬНОСТИ</w:t>
      </w:r>
    </w:p>
    <w:p w:rsidR="000121D2" w:rsidRPr="00F31FB7" w:rsidRDefault="000121D2" w:rsidP="000121D2">
      <w:pPr>
        <w:pStyle w:val="a3"/>
        <w:jc w:val="both"/>
        <w:rPr>
          <w:sz w:val="28"/>
          <w:szCs w:val="28"/>
        </w:rPr>
      </w:pPr>
    </w:p>
    <w:p w:rsidR="000121D2" w:rsidRPr="00F31FB7" w:rsidRDefault="000121D2" w:rsidP="000121D2">
      <w:pPr>
        <w:pStyle w:val="a3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     В течени</w:t>
      </w:r>
      <w:r w:rsidR="003B6A8A" w:rsidRPr="00F31FB7">
        <w:rPr>
          <w:sz w:val="28"/>
          <w:szCs w:val="28"/>
        </w:rPr>
        <w:t>е</w:t>
      </w:r>
      <w:r w:rsidRPr="00F31FB7">
        <w:rPr>
          <w:sz w:val="28"/>
          <w:szCs w:val="28"/>
        </w:rPr>
        <w:t xml:space="preserve">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0121D2" w:rsidRPr="00F31FB7" w:rsidRDefault="000121D2" w:rsidP="007A2E69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F31FB7">
        <w:rPr>
          <w:sz w:val="28"/>
          <w:szCs w:val="28"/>
        </w:rPr>
        <w:t>Коммуникативно – игровая деятельность – деятельность ребенка,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0121D2" w:rsidRPr="00F31FB7" w:rsidRDefault="000121D2" w:rsidP="007A2E69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F31FB7">
        <w:rPr>
          <w:sz w:val="28"/>
          <w:szCs w:val="28"/>
        </w:rPr>
        <w:t>Прикладная творческая деятельность – осуществляется по интересам. Посещение свободное, выбор обусловлен личным интересом ребенка.</w:t>
      </w:r>
    </w:p>
    <w:p w:rsidR="000121D2" w:rsidRPr="008B1F04" w:rsidRDefault="000121D2" w:rsidP="007A2E69">
      <w:pPr>
        <w:pStyle w:val="a3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F31FB7">
        <w:rPr>
          <w:sz w:val="28"/>
          <w:szCs w:val="28"/>
        </w:rPr>
        <w:t>Аналитическая деятельность – анализ игровых ситуаций, личности ребенка в них. Обсуждение, сопоставление  современным обществом и человеком, поиск причин и следствий, открытых детьми явлений.</w:t>
      </w:r>
      <w:r w:rsidR="00F31FB7" w:rsidRPr="00F31FB7">
        <w:rPr>
          <w:sz w:val="28"/>
          <w:szCs w:val="28"/>
        </w:rPr>
        <w:t xml:space="preserve"> </w:t>
      </w:r>
      <w:r w:rsidRPr="00F31FB7">
        <w:rPr>
          <w:sz w:val="28"/>
          <w:szCs w:val="28"/>
        </w:rPr>
        <w:t>Осуществляется на Со</w:t>
      </w:r>
      <w:r w:rsidR="00F31FB7">
        <w:rPr>
          <w:sz w:val="28"/>
          <w:szCs w:val="28"/>
        </w:rPr>
        <w:t xml:space="preserve">ветах, специальных мероприятиях (ролевые игры, игры </w:t>
      </w:r>
      <w:r w:rsidR="00F31FB7" w:rsidRPr="00F31FB7">
        <w:rPr>
          <w:sz w:val="28"/>
          <w:szCs w:val="28"/>
        </w:rPr>
        <w:t xml:space="preserve"> </w:t>
      </w:r>
      <w:r w:rsidR="008B1F04">
        <w:rPr>
          <w:sz w:val="28"/>
          <w:szCs w:val="28"/>
        </w:rPr>
        <w:t>по станциям и т.п.).</w:t>
      </w:r>
    </w:p>
    <w:p w:rsidR="00F31FB7" w:rsidRDefault="00F31FB7" w:rsidP="007A2E69">
      <w:pPr>
        <w:pStyle w:val="a3"/>
        <w:jc w:val="center"/>
        <w:rPr>
          <w:b/>
          <w:sz w:val="28"/>
          <w:szCs w:val="28"/>
        </w:rPr>
      </w:pP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ОРГАНИЗАЦИОННО - МЕТОДИЧЕСКИЕ   И</w:t>
      </w: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МАТЕРИАЛЬНО - ТЕХНИЧЕСКОЕ ОБЕСПЕЧЕНИЕ</w:t>
      </w:r>
    </w:p>
    <w:p w:rsidR="000121D2" w:rsidRPr="00F31FB7" w:rsidRDefault="000121D2" w:rsidP="000121D2">
      <w:pPr>
        <w:pStyle w:val="a3"/>
        <w:jc w:val="both"/>
        <w:rPr>
          <w:b/>
          <w:sz w:val="28"/>
          <w:szCs w:val="28"/>
        </w:rPr>
      </w:pPr>
    </w:p>
    <w:p w:rsidR="000121D2" w:rsidRPr="00F31FB7" w:rsidRDefault="000121D2" w:rsidP="00F31FB7">
      <w:pPr>
        <w:pStyle w:val="a3"/>
        <w:jc w:val="center"/>
        <w:rPr>
          <w:sz w:val="28"/>
          <w:szCs w:val="28"/>
        </w:rPr>
      </w:pPr>
      <w:r w:rsidRPr="00F31FB7">
        <w:rPr>
          <w:sz w:val="28"/>
          <w:szCs w:val="28"/>
        </w:rPr>
        <w:t>Для успешной реализации программы необходимо следующее обеспечение:</w:t>
      </w:r>
    </w:p>
    <w:p w:rsidR="000121D2" w:rsidRPr="00F31FB7" w:rsidRDefault="000121D2" w:rsidP="00F31FB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31FB7">
        <w:rPr>
          <w:sz w:val="28"/>
          <w:szCs w:val="28"/>
        </w:rPr>
        <w:t>Фотоаппарат.</w:t>
      </w:r>
    </w:p>
    <w:p w:rsidR="000121D2" w:rsidRPr="00F31FB7" w:rsidRDefault="000121D2" w:rsidP="00F31FB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31FB7">
        <w:rPr>
          <w:sz w:val="28"/>
          <w:szCs w:val="28"/>
        </w:rPr>
        <w:t>Музыкальное оборудование.</w:t>
      </w:r>
    </w:p>
    <w:p w:rsidR="000121D2" w:rsidRPr="00F31FB7" w:rsidRDefault="000121D2" w:rsidP="00F31FB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31FB7">
        <w:rPr>
          <w:sz w:val="28"/>
          <w:szCs w:val="28"/>
        </w:rPr>
        <w:t>Компакт – диски.</w:t>
      </w:r>
    </w:p>
    <w:p w:rsidR="000121D2" w:rsidRPr="00F31FB7" w:rsidRDefault="000121D2" w:rsidP="00F31FB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31FB7">
        <w:rPr>
          <w:sz w:val="28"/>
          <w:szCs w:val="28"/>
        </w:rPr>
        <w:t>Спортивно-игровой</w:t>
      </w:r>
      <w:r w:rsidR="0014474D">
        <w:rPr>
          <w:sz w:val="28"/>
          <w:szCs w:val="28"/>
        </w:rPr>
        <w:t xml:space="preserve"> и мягкий </w:t>
      </w:r>
      <w:r w:rsidRPr="00F31FB7">
        <w:rPr>
          <w:sz w:val="28"/>
          <w:szCs w:val="28"/>
        </w:rPr>
        <w:t xml:space="preserve"> инвентарь.</w:t>
      </w:r>
    </w:p>
    <w:p w:rsidR="000121D2" w:rsidRPr="00F31FB7" w:rsidRDefault="000121D2" w:rsidP="00F31FB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31FB7">
        <w:rPr>
          <w:sz w:val="28"/>
          <w:szCs w:val="28"/>
        </w:rPr>
        <w:t>Канцелярские товары.</w:t>
      </w:r>
    </w:p>
    <w:p w:rsidR="000121D2" w:rsidRPr="00F31FB7" w:rsidRDefault="000121D2" w:rsidP="00F31FB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31FB7">
        <w:rPr>
          <w:sz w:val="28"/>
          <w:szCs w:val="28"/>
        </w:rPr>
        <w:t>Призовой фонд. Сувенирная продукция, грамоты, дипломы.</w:t>
      </w:r>
    </w:p>
    <w:p w:rsidR="000121D2" w:rsidRPr="00F31FB7" w:rsidRDefault="000121D2" w:rsidP="00F31FB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31FB7">
        <w:rPr>
          <w:sz w:val="28"/>
          <w:szCs w:val="28"/>
        </w:rPr>
        <w:t>Методическая литература: игры, конкурсы, сценарии, викторины, праздники.</w:t>
      </w:r>
    </w:p>
    <w:p w:rsidR="000121D2" w:rsidRPr="00F31FB7" w:rsidRDefault="000121D2" w:rsidP="000121D2">
      <w:pPr>
        <w:pStyle w:val="a3"/>
        <w:jc w:val="center"/>
        <w:rPr>
          <w:b/>
          <w:sz w:val="28"/>
          <w:szCs w:val="28"/>
        </w:rPr>
      </w:pPr>
    </w:p>
    <w:p w:rsidR="00F31FB7" w:rsidRPr="006810D9" w:rsidRDefault="000121D2" w:rsidP="006810D9">
      <w:pPr>
        <w:pStyle w:val="a3"/>
        <w:jc w:val="center"/>
        <w:rPr>
          <w:b/>
          <w:sz w:val="28"/>
          <w:szCs w:val="28"/>
        </w:rPr>
      </w:pPr>
      <w:r w:rsidRPr="00F31FB7">
        <w:rPr>
          <w:b/>
          <w:sz w:val="28"/>
          <w:szCs w:val="28"/>
        </w:rPr>
        <w:t>ПЕДАГОГИЧЕСКИЕ КАДРЫ</w:t>
      </w:r>
    </w:p>
    <w:p w:rsidR="000121D2" w:rsidRPr="00F31FB7" w:rsidRDefault="000121D2" w:rsidP="00F31F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1FB7">
        <w:rPr>
          <w:rFonts w:ascii="Times New Roman" w:hAnsi="Times New Roman" w:cs="Times New Roman"/>
          <w:sz w:val="28"/>
          <w:szCs w:val="28"/>
        </w:rPr>
        <w:t>В реализации программы участвуют опытные педагоги</w:t>
      </w:r>
      <w:r w:rsidR="00F31FB7">
        <w:rPr>
          <w:rFonts w:ascii="Times New Roman" w:hAnsi="Times New Roman" w:cs="Times New Roman"/>
          <w:sz w:val="28"/>
          <w:szCs w:val="28"/>
        </w:rPr>
        <w:t xml:space="preserve"> (воспитатели)</w:t>
      </w:r>
      <w:r w:rsidRPr="00F31FB7">
        <w:rPr>
          <w:rFonts w:ascii="Times New Roman" w:hAnsi="Times New Roman" w:cs="Times New Roman"/>
          <w:sz w:val="28"/>
          <w:szCs w:val="28"/>
        </w:rPr>
        <w:t xml:space="preserve">  </w:t>
      </w:r>
      <w:r w:rsidR="00CB7646" w:rsidRPr="00F31FB7">
        <w:rPr>
          <w:rFonts w:ascii="Times New Roman" w:hAnsi="Times New Roman" w:cs="Times New Roman"/>
          <w:sz w:val="28"/>
          <w:szCs w:val="28"/>
        </w:rPr>
        <w:t>М</w:t>
      </w:r>
      <w:r w:rsidR="007A2E69">
        <w:rPr>
          <w:rFonts w:ascii="Times New Roman" w:hAnsi="Times New Roman" w:cs="Times New Roman"/>
          <w:sz w:val="28"/>
          <w:szCs w:val="28"/>
        </w:rPr>
        <w:t>Б</w:t>
      </w:r>
      <w:r w:rsidR="00CB7646" w:rsidRPr="00F31FB7">
        <w:rPr>
          <w:rFonts w:ascii="Times New Roman" w:hAnsi="Times New Roman" w:cs="Times New Roman"/>
          <w:sz w:val="28"/>
          <w:szCs w:val="28"/>
        </w:rPr>
        <w:t>ОУ «</w:t>
      </w:r>
      <w:r w:rsidR="007A2E69">
        <w:rPr>
          <w:rFonts w:ascii="Times New Roman" w:hAnsi="Times New Roman" w:cs="Times New Roman"/>
          <w:sz w:val="28"/>
          <w:szCs w:val="28"/>
        </w:rPr>
        <w:t>Троицкая средняя школа</w:t>
      </w:r>
      <w:r w:rsidR="00CB7646" w:rsidRPr="00F31FB7">
        <w:rPr>
          <w:rFonts w:ascii="Times New Roman" w:hAnsi="Times New Roman" w:cs="Times New Roman"/>
          <w:sz w:val="28"/>
          <w:szCs w:val="28"/>
        </w:rPr>
        <w:t>»</w:t>
      </w:r>
      <w:r w:rsidR="007A2E69">
        <w:rPr>
          <w:rFonts w:ascii="Times New Roman" w:hAnsi="Times New Roman" w:cs="Times New Roman"/>
          <w:sz w:val="28"/>
          <w:szCs w:val="28"/>
        </w:rPr>
        <w:t xml:space="preserve">, </w:t>
      </w:r>
      <w:r w:rsidRPr="00F31FB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B7646" w:rsidRPr="00F31FB7">
        <w:rPr>
          <w:rFonts w:ascii="Times New Roman" w:hAnsi="Times New Roman" w:cs="Times New Roman"/>
          <w:sz w:val="28"/>
          <w:szCs w:val="28"/>
        </w:rPr>
        <w:t xml:space="preserve">-психолог, </w:t>
      </w:r>
      <w:r w:rsidRPr="00F31FB7">
        <w:rPr>
          <w:rFonts w:ascii="Times New Roman" w:hAnsi="Times New Roman" w:cs="Times New Roman"/>
          <w:sz w:val="28"/>
          <w:szCs w:val="28"/>
        </w:rPr>
        <w:t xml:space="preserve"> </w:t>
      </w:r>
      <w:r w:rsidR="007A2E69">
        <w:rPr>
          <w:rFonts w:ascii="Times New Roman" w:hAnsi="Times New Roman" w:cs="Times New Roman"/>
          <w:sz w:val="28"/>
          <w:szCs w:val="28"/>
        </w:rPr>
        <w:t xml:space="preserve">инструктор  по физической культуре. </w:t>
      </w:r>
      <w:r w:rsidR="00CB7646" w:rsidRPr="00F3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D2" w:rsidRPr="00F31FB7" w:rsidRDefault="000121D2" w:rsidP="007A2E69">
      <w:pPr>
        <w:pStyle w:val="a6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Воспитатель несёт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–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</w:t>
      </w:r>
      <w:r w:rsidR="00CB7646" w:rsidRPr="00F31FB7">
        <w:rPr>
          <w:rFonts w:ascii="Times New Roman" w:hAnsi="Times New Roman" w:cs="Times New Roman"/>
          <w:sz w:val="28"/>
          <w:szCs w:val="28"/>
        </w:rPr>
        <w:t>разновозрастного коллектива</w:t>
      </w:r>
      <w:r w:rsidRPr="00F31FB7">
        <w:rPr>
          <w:rFonts w:ascii="Times New Roman" w:hAnsi="Times New Roman" w:cs="Times New Roman"/>
          <w:sz w:val="28"/>
          <w:szCs w:val="28"/>
        </w:rPr>
        <w:t>.</w:t>
      </w:r>
    </w:p>
    <w:p w:rsidR="000121D2" w:rsidRPr="00F31FB7" w:rsidRDefault="000121D2" w:rsidP="007A2E69">
      <w:pPr>
        <w:pStyle w:val="a6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Педагог</w:t>
      </w:r>
      <w:r w:rsidR="00CB7646" w:rsidRPr="00F31FB7">
        <w:rPr>
          <w:rFonts w:ascii="Times New Roman" w:hAnsi="Times New Roman" w:cs="Times New Roman"/>
          <w:sz w:val="28"/>
          <w:szCs w:val="28"/>
        </w:rPr>
        <w:t xml:space="preserve"> - психолог</w:t>
      </w:r>
      <w:r w:rsidRPr="00F31FB7">
        <w:rPr>
          <w:rFonts w:ascii="Times New Roman" w:hAnsi="Times New Roman" w:cs="Times New Roman"/>
          <w:sz w:val="28"/>
          <w:szCs w:val="28"/>
        </w:rPr>
        <w:t xml:space="preserve"> отвечают за </w:t>
      </w:r>
      <w:r w:rsidR="00CB7646" w:rsidRPr="00F31FB7">
        <w:rPr>
          <w:rFonts w:ascii="Times New Roman" w:hAnsi="Times New Roman" w:cs="Times New Roman"/>
          <w:sz w:val="28"/>
          <w:szCs w:val="28"/>
        </w:rPr>
        <w:t xml:space="preserve">психологическое состояние разновозрастного детского коллектива; способствует снятию напряжённости и конфликтных ситуаций. </w:t>
      </w:r>
    </w:p>
    <w:p w:rsidR="000121D2" w:rsidRPr="00F31FB7" w:rsidRDefault="00C678B6" w:rsidP="00C6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ПЕРИОД АДАПТАЦИИ ДЕТЕЙ В ЛАГЕРЕ</w:t>
      </w:r>
    </w:p>
    <w:p w:rsidR="000121D2" w:rsidRPr="00F31FB7" w:rsidRDefault="000121D2" w:rsidP="007A2E69">
      <w:pPr>
        <w:pStyle w:val="a6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Как можно скорее сплотить детей друг с другом, для чего провести игры </w:t>
      </w:r>
      <w:r w:rsidR="00C678B6" w:rsidRPr="00F31FB7">
        <w:rPr>
          <w:rFonts w:ascii="Times New Roman" w:hAnsi="Times New Roman" w:cs="Times New Roman"/>
          <w:sz w:val="28"/>
          <w:szCs w:val="28"/>
        </w:rPr>
        <w:t>меропри</w:t>
      </w:r>
      <w:r w:rsidR="00F31FB7" w:rsidRPr="00F31FB7">
        <w:rPr>
          <w:rFonts w:ascii="Times New Roman" w:hAnsi="Times New Roman" w:cs="Times New Roman"/>
          <w:sz w:val="28"/>
          <w:szCs w:val="28"/>
        </w:rPr>
        <w:t>я</w:t>
      </w:r>
      <w:r w:rsidR="00C678B6" w:rsidRPr="00F31FB7">
        <w:rPr>
          <w:rFonts w:ascii="Times New Roman" w:hAnsi="Times New Roman" w:cs="Times New Roman"/>
          <w:sz w:val="28"/>
          <w:szCs w:val="28"/>
        </w:rPr>
        <w:t>тия</w:t>
      </w:r>
      <w:r w:rsidRPr="00F31FB7">
        <w:rPr>
          <w:rFonts w:ascii="Times New Roman" w:hAnsi="Times New Roman" w:cs="Times New Roman"/>
          <w:sz w:val="28"/>
          <w:szCs w:val="28"/>
        </w:rPr>
        <w:t>, способствующие интенсивному сближению;</w:t>
      </w:r>
    </w:p>
    <w:p w:rsidR="000121D2" w:rsidRPr="00F31FB7" w:rsidRDefault="000121D2" w:rsidP="007A2E69">
      <w:pPr>
        <w:pStyle w:val="a6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Приучить детей к выполнению распорядка дня и соблюдению санитарных норм, для чего предъявить детям «</w:t>
      </w:r>
      <w:r w:rsidR="00C678B6" w:rsidRPr="00F31FB7">
        <w:rPr>
          <w:rFonts w:ascii="Times New Roman" w:hAnsi="Times New Roman" w:cs="Times New Roman"/>
          <w:sz w:val="28"/>
          <w:szCs w:val="28"/>
        </w:rPr>
        <w:t>Е</w:t>
      </w:r>
      <w:r w:rsidRPr="00F31FB7">
        <w:rPr>
          <w:rFonts w:ascii="Times New Roman" w:hAnsi="Times New Roman" w:cs="Times New Roman"/>
          <w:sz w:val="28"/>
          <w:szCs w:val="28"/>
        </w:rPr>
        <w:t>диные педагогические требования»;</w:t>
      </w:r>
    </w:p>
    <w:p w:rsidR="000121D2" w:rsidRPr="00F31FB7" w:rsidRDefault="000121D2" w:rsidP="007A2E69">
      <w:pPr>
        <w:pStyle w:val="a6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Создать у детей ощущение уюта и комфорта, для чего оформить помещения, в которых будут находиться дети;</w:t>
      </w:r>
    </w:p>
    <w:p w:rsidR="000121D2" w:rsidRPr="00F31FB7" w:rsidRDefault="000121D2" w:rsidP="007A2E69">
      <w:pPr>
        <w:pStyle w:val="a6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Сделать детей «управляемыми», для чего поделить </w:t>
      </w:r>
      <w:r w:rsidR="00C678B6" w:rsidRPr="00F31FB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31FB7">
        <w:rPr>
          <w:rFonts w:ascii="Times New Roman" w:hAnsi="Times New Roman" w:cs="Times New Roman"/>
          <w:sz w:val="28"/>
          <w:szCs w:val="28"/>
        </w:rPr>
        <w:t xml:space="preserve">на маленькие группы, которые можно назвать </w:t>
      </w:r>
      <w:r w:rsidR="00C678B6" w:rsidRPr="00F31FB7">
        <w:rPr>
          <w:rFonts w:ascii="Times New Roman" w:hAnsi="Times New Roman" w:cs="Times New Roman"/>
          <w:sz w:val="28"/>
          <w:szCs w:val="28"/>
        </w:rPr>
        <w:t>капельками</w:t>
      </w:r>
      <w:r w:rsidRPr="00F31FB7">
        <w:rPr>
          <w:rFonts w:ascii="Times New Roman" w:hAnsi="Times New Roman" w:cs="Times New Roman"/>
          <w:sz w:val="28"/>
          <w:szCs w:val="28"/>
        </w:rPr>
        <w:t>, экипажами,  командами</w:t>
      </w:r>
      <w:r w:rsidR="00C678B6" w:rsidRPr="00F31FB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F31FB7">
        <w:rPr>
          <w:rFonts w:ascii="Times New Roman" w:hAnsi="Times New Roman" w:cs="Times New Roman"/>
          <w:sz w:val="28"/>
          <w:szCs w:val="28"/>
        </w:rPr>
        <w:t>;</w:t>
      </w:r>
    </w:p>
    <w:p w:rsidR="000121D2" w:rsidRPr="00F31FB7" w:rsidRDefault="000121D2" w:rsidP="007A2E69">
      <w:pPr>
        <w:pStyle w:val="a6"/>
        <w:numPr>
          <w:ilvl w:val="0"/>
          <w:numId w:val="3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Дать возможность ребятам проявить себя, самоутвердиться, для чего предложить набор дел разновозрастной направленности: спортивной, интеллектуальной, художественно – прикладной, трудовой, творческой;</w:t>
      </w:r>
    </w:p>
    <w:p w:rsidR="006810D9" w:rsidRDefault="006810D9" w:rsidP="00934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45B3" w:rsidRPr="00F31FB7" w:rsidRDefault="009345B3" w:rsidP="00934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F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 ПО РЕАЛИЗАЦИИ</w:t>
      </w:r>
    </w:p>
    <w:p w:rsidR="009345B3" w:rsidRPr="00F31FB7" w:rsidRDefault="009345B3" w:rsidP="007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F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 «</w:t>
      </w:r>
      <w:r w:rsidR="007A2E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Дружба</w:t>
      </w:r>
      <w:r w:rsidRPr="00F31F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72EB9" w:rsidRPr="00F31FB7" w:rsidRDefault="00172EB9" w:rsidP="009345B3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1 </w:t>
      </w: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день Начало  смены 06.06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5B3">
        <w:rPr>
          <w:rFonts w:ascii="Times New Roman" w:eastAsia="Calibri" w:hAnsi="Times New Roman" w:cs="Times New Roman"/>
          <w:sz w:val="28"/>
          <w:szCs w:val="28"/>
        </w:rPr>
        <w:t xml:space="preserve">          - Рабочая линейка, игры на знакомство.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5B3">
        <w:rPr>
          <w:rFonts w:ascii="Times New Roman" w:eastAsia="Calibri" w:hAnsi="Times New Roman" w:cs="Times New Roman"/>
          <w:sz w:val="28"/>
          <w:szCs w:val="28"/>
        </w:rPr>
        <w:t xml:space="preserve">          - Спортивная программа «Весёлые старты».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</w:rPr>
        <w:t xml:space="preserve">          - П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ознавательная викторина.</w:t>
      </w:r>
    </w:p>
    <w:p w:rsidR="009345B3" w:rsidRPr="009345B3" w:rsidRDefault="009345B3" w:rsidP="000F1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Конкурс рисунков на асфальте «Здравствуй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лето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 день Открытие смены 07.06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5B3">
        <w:rPr>
          <w:rFonts w:ascii="Times New Roman" w:eastAsia="Calibri" w:hAnsi="Times New Roman" w:cs="Times New Roman"/>
          <w:sz w:val="28"/>
          <w:szCs w:val="28"/>
        </w:rPr>
        <w:t xml:space="preserve">           - Открытие лагерной смены.</w:t>
      </w:r>
    </w:p>
    <w:p w:rsidR="009345B3" w:rsidRPr="009345B3" w:rsidRDefault="009345B3" w:rsidP="009345B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</w:rPr>
        <w:t xml:space="preserve">           - Инструктаж отдыхающих в лагере по правилам безопасного поведения в лагере</w:t>
      </w:r>
      <w:r w:rsidRPr="009345B3">
        <w:rPr>
          <w:rFonts w:ascii="Calibri" w:eastAsia="Calibri" w:hAnsi="Calibri" w:cs="Times New Roman"/>
          <w:sz w:val="28"/>
          <w:szCs w:val="28"/>
        </w:rPr>
        <w:t>.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Контроль параметров физического развития.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Выборы органов самоуправления.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 Посещение бассейна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 день      «Вперед,  спасатели!» 08.06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Операция «Борьба с королём Мусором!»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Составление карты экологического бедствия микрорайона лагеря</w:t>
      </w:r>
      <w:r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 «Пыль столбом!»</w:t>
      </w:r>
    </w:p>
    <w:p w:rsidR="009345B3" w:rsidRPr="00F31FB7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Планирование КТД лагерной смены «Твори, выдумывай, пробуй!».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- Работа с психологом</w:t>
      </w:r>
    </w:p>
    <w:p w:rsidR="009345B3" w:rsidRPr="009345B3" w:rsidRDefault="009345B3" w:rsidP="009345B3">
      <w:pPr>
        <w:tabs>
          <w:tab w:val="left" w:pos="55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4 день «Живая краса нашего края» 09.06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Экскурсия к реке «Живая краса нашего края».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Работа кружков «Изготовление поделок из природного материала», выставка поделок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Конкурс репортажей о природе (Презентация газет)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Посещение бассейна</w:t>
      </w:r>
      <w:r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, работа с психологом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5 день «10 добрых дел» День добра 10.06</w:t>
      </w:r>
    </w:p>
    <w:p w:rsidR="009345B3" w:rsidRPr="009345B3" w:rsidRDefault="009345B3" w:rsidP="009345B3">
      <w:pPr>
        <w:tabs>
          <w:tab w:val="left" w:pos="0"/>
        </w:tabs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Тренинг «твори добро».  Операция «10 добрых дел»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Час поэзии, конкурс рисунков «На всей земле нет краше уголка»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 день «Красный. Желтый. Зеленый» День ПДД  11.06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Викторина по правилам дорожного движения «Красный. Желтый. Зеленый»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Игра «Светофор»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Посещение бассейна</w:t>
      </w:r>
      <w:r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, работа с хореографом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7 день «Из прошлого Воронежского края»  День краеведения  13.06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 Заочная экскурсия «Малые города нашего края»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Краеведческая викторина «Из прошлого, и настоящего Воронежского края»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Фольклорно-этнографическая композиция «Рассказы бабушкиного сундука» 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8 день «Здоровье - наша сила» День здоровья  14.06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П</w:t>
      </w:r>
      <w:r w:rsidRPr="009345B3">
        <w:rPr>
          <w:rFonts w:ascii="Times New Roman" w:eastAsia="Calibri" w:hAnsi="Times New Roman" w:cs="Times New Roman"/>
          <w:sz w:val="28"/>
          <w:szCs w:val="28"/>
        </w:rPr>
        <w:t>роведения  спортивного мероприятия «Школа безопасности»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5B3">
        <w:rPr>
          <w:rFonts w:ascii="Times New Roman" w:eastAsia="Calibri" w:hAnsi="Times New Roman" w:cs="Times New Roman"/>
          <w:sz w:val="28"/>
          <w:szCs w:val="28"/>
        </w:rPr>
        <w:t xml:space="preserve">          - Игра «Пионербол», «Снайпер»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5B3">
        <w:rPr>
          <w:rFonts w:ascii="Times New Roman" w:eastAsia="Calibri" w:hAnsi="Times New Roman" w:cs="Times New Roman"/>
          <w:sz w:val="28"/>
          <w:szCs w:val="28"/>
        </w:rPr>
        <w:t xml:space="preserve">          - Посещение бассейна</w:t>
      </w:r>
      <w:r w:rsidRPr="00F31FB7">
        <w:rPr>
          <w:rFonts w:ascii="Times New Roman" w:eastAsia="Calibri" w:hAnsi="Times New Roman" w:cs="Times New Roman"/>
          <w:sz w:val="28"/>
          <w:szCs w:val="28"/>
        </w:rPr>
        <w:t xml:space="preserve">, работа с хореографом 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9 день «Село родное» День истории 15.06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История нашего села. Демонстрация кинофильма «Иваново детство»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Фольклорный праздник 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Фольклорные игры «У медведя во бору», «Сею, вею я ленок», «Девки по лесу ходили»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- Работа с психологом</w:t>
      </w:r>
    </w:p>
    <w:p w:rsidR="00F31FB7" w:rsidRDefault="00F31FB7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10 день «Древо жизни» День природы  16.06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Поход на реку Девица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Игры средней интенсивности на свежем воздухе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«Древо жизни» (аппликация из природного материала), выставка</w:t>
      </w:r>
    </w:p>
    <w:p w:rsidR="009345B3" w:rsidRPr="009345B3" w:rsidRDefault="009345B3" w:rsidP="009345B3">
      <w:pPr>
        <w:tabs>
          <w:tab w:val="left" w:pos="550"/>
        </w:tabs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Посещение бассейна</w:t>
      </w:r>
      <w:r w:rsidR="00172EB9"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, работа с психологом и хореогра</w:t>
      </w:r>
      <w:r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фом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11 день «Живая краса нашего края» День птиц 17.06 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Экскурсия в парк «Живая краса нашего края».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Викторина «Наши пернатые друзья», делаем кормушки для птиц из подручного материала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Веселые старты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12 день «Турист» Туристический день 18.06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Правила 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укладки 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рюкзака, игра «Кто быстрее соберёт рюкзак»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оказания первой помощи в походах. Практическое занятие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Веселые соревнования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«Туристическая полоса препятствий»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Посещение бассейна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13 день «Творчество» Кружковой день 20.06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Студия «Рисуем, лепим, творим»</w:t>
      </w:r>
    </w:p>
    <w:p w:rsidR="009345B3" w:rsidRPr="009345B3" w:rsidRDefault="009345B3" w:rsidP="000F1700">
      <w:pPr>
        <w:spacing w:after="0" w:line="48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Книга рекордов Гиннеса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>». Что я умею лучше всех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Занятия в кружках по интересам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14 день «Фантаст – проект »  День фантастики 21.06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- 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фантаст - проектов  «Лагерь будущего».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Защита, презентация фантаст – проекта, просмотр м\ф «Тайна 9 планеты»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Посещение бассейна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15 день «Викторина по сказкам» День сказок 22.06  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Играем сказку</w:t>
      </w:r>
      <w:r w:rsidR="000F1700">
        <w:rPr>
          <w:rFonts w:ascii="Times New Roman" w:eastAsia="Calibri" w:hAnsi="Times New Roman" w:cs="Times New Roman"/>
          <w:sz w:val="28"/>
          <w:szCs w:val="28"/>
          <w:lang w:eastAsia="en-US"/>
        </w:rPr>
        <w:t>» показ подготовленных постановок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Лепим сказочных героев, выставка поделок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Викторина по сказкам</w:t>
      </w:r>
    </w:p>
    <w:p w:rsidR="009345B3" w:rsidRPr="009345B3" w:rsidRDefault="009345B3" w:rsidP="009345B3">
      <w:pPr>
        <w:spacing w:after="0" w:line="240" w:lineRule="auto"/>
        <w:ind w:left="55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16 день «День Девочек» 23.06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Конкурс «Мисс  лагеря!»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Наши таланты (концерт девочек)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Посещение бассейна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17 день «День Мальчиков» 24.06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Сильные, ловкие, смелые!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Конкурс «Мистер  лагеря!»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Весёлые старты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18 день «День здоровья» 25.06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Агитбригада «Наше здоровье»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Игры средней интенсивности 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Посещение бассейна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19 день «У похода есть начало…»  27.06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Однодневный поход 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 день «Литературная гостиная»  28.06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Литературная викторина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Бал литературных героев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Посещение бассейна</w:t>
      </w: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345B3" w:rsidRPr="009345B3" w:rsidRDefault="009345B3" w:rsidP="00934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934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21 день «Прощай, смена!» 29.06</w:t>
      </w:r>
    </w:p>
    <w:p w:rsidR="009345B3" w:rsidRPr="009345B3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5B3">
        <w:rPr>
          <w:rFonts w:ascii="Times New Roman" w:eastAsia="Calibri" w:hAnsi="Times New Roman" w:cs="Times New Roman"/>
          <w:sz w:val="28"/>
          <w:szCs w:val="28"/>
          <w:lang w:eastAsia="en-US"/>
        </w:rPr>
        <w:t>- Линейка закрытия</w:t>
      </w:r>
    </w:p>
    <w:p w:rsidR="000121D2" w:rsidRPr="00F31FB7" w:rsidRDefault="009345B3" w:rsidP="009345B3">
      <w:pPr>
        <w:spacing w:after="0" w:line="240" w:lineRule="auto"/>
        <w:ind w:firstLine="55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FB7">
        <w:rPr>
          <w:rFonts w:ascii="Times New Roman" w:eastAsia="Calibri" w:hAnsi="Times New Roman" w:cs="Times New Roman"/>
          <w:sz w:val="28"/>
          <w:szCs w:val="28"/>
          <w:lang w:eastAsia="en-US"/>
        </w:rPr>
        <w:t>- Поездка в кинотеатр</w:t>
      </w:r>
    </w:p>
    <w:p w:rsidR="009345B3" w:rsidRPr="00F31FB7" w:rsidRDefault="009345B3" w:rsidP="00012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04" w:rsidRDefault="008B1F04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02" w:rsidRDefault="004E2102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02" w:rsidRDefault="004E2102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02" w:rsidRDefault="004E2102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D2" w:rsidRPr="00F31FB7" w:rsidRDefault="000121D2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ПЕДАГОГИЧЕСКИЕ ПРИНЦИПЫ ПРОГРАММЫ</w:t>
      </w:r>
    </w:p>
    <w:p w:rsidR="000121D2" w:rsidRPr="00F31FB7" w:rsidRDefault="000121D2" w:rsidP="000121D2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>«Дойти до каждого»</w:t>
      </w:r>
      <w:r w:rsidRPr="00F31FB7">
        <w:rPr>
          <w:rFonts w:ascii="Times New Roman" w:hAnsi="Times New Roman" w:cs="Times New Roman"/>
          <w:sz w:val="28"/>
          <w:szCs w:val="28"/>
        </w:rPr>
        <w:t xml:space="preserve"> - это основной принцип работы лагеря. </w:t>
      </w:r>
      <w:r w:rsidR="00FB43E3" w:rsidRPr="00F31FB7">
        <w:rPr>
          <w:rFonts w:ascii="Times New Roman" w:hAnsi="Times New Roman" w:cs="Times New Roman"/>
          <w:sz w:val="28"/>
          <w:szCs w:val="28"/>
        </w:rPr>
        <w:t>О</w:t>
      </w:r>
      <w:r w:rsidRPr="00F31FB7">
        <w:rPr>
          <w:rFonts w:ascii="Times New Roman" w:hAnsi="Times New Roman" w:cs="Times New Roman"/>
          <w:sz w:val="28"/>
          <w:szCs w:val="28"/>
        </w:rPr>
        <w:t>рганизаци</w:t>
      </w:r>
      <w:r w:rsidR="00FB43E3" w:rsidRPr="00F31FB7">
        <w:rPr>
          <w:rFonts w:ascii="Times New Roman" w:hAnsi="Times New Roman" w:cs="Times New Roman"/>
          <w:sz w:val="28"/>
          <w:szCs w:val="28"/>
        </w:rPr>
        <w:t>я</w:t>
      </w:r>
      <w:r w:rsidRPr="00F31FB7">
        <w:rPr>
          <w:rFonts w:ascii="Times New Roman" w:hAnsi="Times New Roman" w:cs="Times New Roman"/>
          <w:sz w:val="28"/>
          <w:szCs w:val="28"/>
        </w:rPr>
        <w:t xml:space="preserve"> работы в творческих мастерских, и жизни</w:t>
      </w:r>
      <w:r w:rsidR="00FB43E3" w:rsidRPr="00F31FB7">
        <w:rPr>
          <w:rFonts w:ascii="Times New Roman" w:hAnsi="Times New Roman" w:cs="Times New Roman"/>
          <w:sz w:val="28"/>
          <w:szCs w:val="28"/>
        </w:rPr>
        <w:t xml:space="preserve"> внутри лагеря</w:t>
      </w:r>
      <w:r w:rsidRPr="00F31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3E3" w:rsidRPr="00F31FB7" w:rsidRDefault="000121D2" w:rsidP="000121D2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 xml:space="preserve">«Работа на творческий процесс и конкретный результат» </w:t>
      </w:r>
      <w:r w:rsidRPr="00F31FB7">
        <w:rPr>
          <w:rFonts w:ascii="Times New Roman" w:hAnsi="Times New Roman" w:cs="Times New Roman"/>
          <w:sz w:val="28"/>
          <w:szCs w:val="28"/>
        </w:rPr>
        <w:t xml:space="preserve">- это принцип, по которому дети от пассивных </w:t>
      </w:r>
      <w:r w:rsidR="00FB43E3" w:rsidRPr="00F31FB7">
        <w:rPr>
          <w:rFonts w:ascii="Times New Roman" w:hAnsi="Times New Roman" w:cs="Times New Roman"/>
          <w:sz w:val="28"/>
          <w:szCs w:val="28"/>
        </w:rPr>
        <w:t>наблюдателей</w:t>
      </w:r>
      <w:r w:rsidRPr="00F31FB7">
        <w:rPr>
          <w:rFonts w:ascii="Times New Roman" w:hAnsi="Times New Roman" w:cs="Times New Roman"/>
          <w:sz w:val="28"/>
          <w:szCs w:val="28"/>
        </w:rPr>
        <w:t xml:space="preserve"> становятся творцами, созидателями. Работа</w:t>
      </w:r>
      <w:r w:rsidR="00FB43E3" w:rsidRPr="00F31FB7">
        <w:rPr>
          <w:rFonts w:ascii="Times New Roman" w:hAnsi="Times New Roman" w:cs="Times New Roman"/>
          <w:sz w:val="28"/>
          <w:szCs w:val="28"/>
        </w:rPr>
        <w:t xml:space="preserve"> </w:t>
      </w:r>
      <w:r w:rsidRPr="00F31FB7">
        <w:rPr>
          <w:rFonts w:ascii="Times New Roman" w:hAnsi="Times New Roman" w:cs="Times New Roman"/>
          <w:sz w:val="28"/>
          <w:szCs w:val="28"/>
        </w:rPr>
        <w:t xml:space="preserve"> мастерских завершается выставками, итоговыми показами</w:t>
      </w:r>
    </w:p>
    <w:p w:rsidR="000121D2" w:rsidRPr="00F31FB7" w:rsidRDefault="00FB43E3" w:rsidP="000121D2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21D2" w:rsidRPr="00F31FB7">
        <w:rPr>
          <w:rFonts w:ascii="Times New Roman" w:hAnsi="Times New Roman" w:cs="Times New Roman"/>
          <w:b/>
          <w:i/>
          <w:sz w:val="28"/>
          <w:szCs w:val="28"/>
        </w:rPr>
        <w:t xml:space="preserve">«Уважай </w:t>
      </w:r>
      <w:r w:rsidR="000F1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21D2" w:rsidRPr="00F31FB7">
        <w:rPr>
          <w:rFonts w:ascii="Times New Roman" w:hAnsi="Times New Roman" w:cs="Times New Roman"/>
          <w:b/>
          <w:i/>
          <w:sz w:val="28"/>
          <w:szCs w:val="28"/>
        </w:rPr>
        <w:t>личность ребёнка».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 Создаётся атмосфера </w:t>
      </w:r>
      <w:r w:rsidRPr="00F31FB7">
        <w:rPr>
          <w:rFonts w:ascii="Times New Roman" w:hAnsi="Times New Roman" w:cs="Times New Roman"/>
          <w:sz w:val="28"/>
          <w:szCs w:val="28"/>
        </w:rPr>
        <w:t>партнёрства, сотрудничества «ребёнок-педагог»</w:t>
      </w:r>
    </w:p>
    <w:p w:rsidR="000121D2" w:rsidRPr="00F31FB7" w:rsidRDefault="000121D2" w:rsidP="000121D2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>«Принцип открытых дверей».</w:t>
      </w:r>
      <w:r w:rsidRPr="00F31FB7">
        <w:rPr>
          <w:rFonts w:ascii="Times New Roman" w:hAnsi="Times New Roman" w:cs="Times New Roman"/>
          <w:sz w:val="28"/>
          <w:szCs w:val="28"/>
        </w:rPr>
        <w:t xml:space="preserve"> Все службы лагеря, доступны ребёнку</w:t>
      </w:r>
      <w:r w:rsidR="00FB43E3" w:rsidRPr="00F31FB7">
        <w:rPr>
          <w:rFonts w:ascii="Times New Roman" w:hAnsi="Times New Roman" w:cs="Times New Roman"/>
          <w:sz w:val="28"/>
          <w:szCs w:val="28"/>
        </w:rPr>
        <w:t xml:space="preserve">: </w:t>
      </w:r>
      <w:r w:rsidR="000F1700">
        <w:rPr>
          <w:rFonts w:ascii="Times New Roman" w:hAnsi="Times New Roman" w:cs="Times New Roman"/>
          <w:sz w:val="28"/>
          <w:szCs w:val="28"/>
        </w:rPr>
        <w:t>творческие мастерские, спорт</w:t>
      </w:r>
      <w:r w:rsidRPr="00F31FB7">
        <w:rPr>
          <w:rFonts w:ascii="Times New Roman" w:hAnsi="Times New Roman" w:cs="Times New Roman"/>
          <w:sz w:val="28"/>
          <w:szCs w:val="28"/>
        </w:rPr>
        <w:t>площадка, игровой материал</w:t>
      </w:r>
      <w:r w:rsidR="00FB43E3" w:rsidRPr="00F31FB7">
        <w:rPr>
          <w:rFonts w:ascii="Times New Roman" w:hAnsi="Times New Roman" w:cs="Times New Roman"/>
          <w:sz w:val="28"/>
          <w:szCs w:val="28"/>
        </w:rPr>
        <w:t>.</w:t>
      </w:r>
    </w:p>
    <w:p w:rsidR="000121D2" w:rsidRPr="00F31FB7" w:rsidRDefault="000121D2" w:rsidP="000121D2">
      <w:pPr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>«У каждого своё дело, а вместе мы команда».</w:t>
      </w:r>
      <w:r w:rsidRPr="00F31FB7">
        <w:rPr>
          <w:rFonts w:ascii="Times New Roman" w:hAnsi="Times New Roman" w:cs="Times New Roman"/>
          <w:sz w:val="28"/>
          <w:szCs w:val="28"/>
        </w:rPr>
        <w:t xml:space="preserve"> Каждый в лагере занят своим делом, у каждого своя - ответственность, но общий результат. </w:t>
      </w:r>
    </w:p>
    <w:p w:rsidR="006546F4" w:rsidRDefault="006546F4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1D2" w:rsidRPr="00F31FB7" w:rsidRDefault="000121D2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0121D2" w:rsidRPr="00F31FB7" w:rsidRDefault="000121D2" w:rsidP="00654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B7">
        <w:rPr>
          <w:rFonts w:ascii="Times New Roman" w:hAnsi="Times New Roman" w:cs="Times New Roman"/>
          <w:b/>
          <w:sz w:val="28"/>
          <w:szCs w:val="28"/>
        </w:rPr>
        <w:t>ПО ОКОНЧАНИИ СМЕНЫ У ВСЕХ УЧАСТНИКОВ ПРОГРАММЫ:</w:t>
      </w:r>
    </w:p>
    <w:p w:rsidR="000121D2" w:rsidRPr="00F31FB7" w:rsidRDefault="000121D2" w:rsidP="000121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педагогов: </w:t>
      </w:r>
    </w:p>
    <w:p w:rsidR="000121D2" w:rsidRPr="00F31FB7" w:rsidRDefault="000121D2" w:rsidP="00FB43E3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мастерства;</w:t>
      </w:r>
    </w:p>
    <w:p w:rsidR="000121D2" w:rsidRPr="00F31FB7" w:rsidRDefault="000121D2" w:rsidP="00D47759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Отработка моделей взаимодействия </w:t>
      </w:r>
      <w:r w:rsidR="00FB43E3" w:rsidRPr="00F31FB7">
        <w:rPr>
          <w:rFonts w:ascii="Times New Roman" w:hAnsi="Times New Roman" w:cs="Times New Roman"/>
          <w:sz w:val="28"/>
          <w:szCs w:val="28"/>
        </w:rPr>
        <w:t>воспитателей с детским коллективом</w:t>
      </w:r>
      <w:r w:rsidR="00D47759">
        <w:rPr>
          <w:rFonts w:ascii="Times New Roman" w:hAnsi="Times New Roman" w:cs="Times New Roman"/>
          <w:sz w:val="28"/>
          <w:szCs w:val="28"/>
        </w:rPr>
        <w:t>:</w:t>
      </w:r>
      <w:r w:rsidR="00D47759" w:rsidRPr="00D47759">
        <w:t xml:space="preserve"> </w:t>
      </w:r>
      <w:r w:rsidR="00D47759" w:rsidRPr="00D47759">
        <w:rPr>
          <w:rFonts w:ascii="Times New Roman" w:hAnsi="Times New Roman" w:cs="Times New Roman"/>
          <w:i/>
          <w:sz w:val="28"/>
          <w:szCs w:val="28"/>
        </w:rPr>
        <w:t>«Я+ТЫ»</w:t>
      </w:r>
    </w:p>
    <w:p w:rsidR="000121D2" w:rsidRPr="00F31FB7" w:rsidRDefault="000121D2" w:rsidP="000121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 xml:space="preserve">Для детей: </w:t>
      </w:r>
    </w:p>
    <w:p w:rsidR="000121D2" w:rsidRPr="00F31FB7" w:rsidRDefault="000121D2" w:rsidP="00AC2BF9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Полный отдых и оздоровление детей;</w:t>
      </w:r>
    </w:p>
    <w:p w:rsidR="000121D2" w:rsidRPr="00F31FB7" w:rsidRDefault="00AC2BF9" w:rsidP="00AC2BF9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у </w:t>
      </w:r>
      <w:r w:rsidRPr="00F31FB7">
        <w:rPr>
          <w:rFonts w:ascii="Times New Roman" w:hAnsi="Times New Roman" w:cs="Times New Roman"/>
          <w:sz w:val="28"/>
          <w:szCs w:val="28"/>
        </w:rPr>
        <w:t>детей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 </w:t>
      </w:r>
      <w:r w:rsidRPr="00F31FB7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FB43E3" w:rsidRPr="00F31FB7">
        <w:rPr>
          <w:rFonts w:ascii="Times New Roman" w:hAnsi="Times New Roman" w:cs="Times New Roman"/>
          <w:sz w:val="28"/>
          <w:szCs w:val="28"/>
        </w:rPr>
        <w:t>о традициях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, культуре, </w:t>
      </w:r>
      <w:r w:rsidRPr="00F31FB7">
        <w:rPr>
          <w:rFonts w:ascii="Times New Roman" w:hAnsi="Times New Roman" w:cs="Times New Roman"/>
          <w:sz w:val="28"/>
          <w:szCs w:val="28"/>
        </w:rPr>
        <w:t xml:space="preserve">межличностных отношений, 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осознание себя </w:t>
      </w:r>
      <w:r w:rsidR="00FB43E3" w:rsidRPr="00F31FB7">
        <w:rPr>
          <w:rFonts w:ascii="Times New Roman" w:hAnsi="Times New Roman" w:cs="Times New Roman"/>
          <w:sz w:val="28"/>
          <w:szCs w:val="28"/>
        </w:rPr>
        <w:t>как полноправного члена общества</w:t>
      </w:r>
      <w:r w:rsidR="000121D2" w:rsidRPr="00F31FB7">
        <w:rPr>
          <w:rFonts w:ascii="Times New Roman" w:hAnsi="Times New Roman" w:cs="Times New Roman"/>
          <w:sz w:val="28"/>
          <w:szCs w:val="28"/>
        </w:rPr>
        <w:t>;</w:t>
      </w:r>
    </w:p>
    <w:p w:rsidR="000121D2" w:rsidRPr="00D47759" w:rsidRDefault="000121D2" w:rsidP="00D47759">
      <w:pPr>
        <w:pStyle w:val="a6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Раскрытие потенциала ребенка</w:t>
      </w:r>
      <w:r w:rsidR="00FB43E3" w:rsidRPr="00F31FB7">
        <w:rPr>
          <w:rFonts w:ascii="Times New Roman" w:hAnsi="Times New Roman" w:cs="Times New Roman"/>
          <w:sz w:val="28"/>
          <w:szCs w:val="28"/>
        </w:rPr>
        <w:t>, самореализация в творческой деятельности</w:t>
      </w:r>
      <w:r w:rsidR="00D47759">
        <w:rPr>
          <w:rFonts w:ascii="Times New Roman" w:hAnsi="Times New Roman" w:cs="Times New Roman"/>
          <w:sz w:val="28"/>
          <w:szCs w:val="28"/>
        </w:rPr>
        <w:t>:</w:t>
      </w:r>
      <w:r w:rsidR="00D47759" w:rsidRPr="00D47759">
        <w:t xml:space="preserve"> </w:t>
      </w:r>
      <w:r w:rsidR="00D47759" w:rsidRPr="00D47759">
        <w:rPr>
          <w:rFonts w:ascii="Times New Roman" w:hAnsi="Times New Roman" w:cs="Times New Roman"/>
          <w:i/>
          <w:sz w:val="28"/>
          <w:szCs w:val="28"/>
        </w:rPr>
        <w:t>«ВОСПИТАЙ СЕБЯ»</w:t>
      </w:r>
    </w:p>
    <w:p w:rsidR="000121D2" w:rsidRPr="00F31FB7" w:rsidRDefault="000121D2" w:rsidP="000121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 xml:space="preserve">Для родителей: </w:t>
      </w:r>
    </w:p>
    <w:p w:rsidR="000121D2" w:rsidRPr="00F31FB7" w:rsidRDefault="000121D2" w:rsidP="00AC2BF9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Чувство уверенности в силах ребенка;</w:t>
      </w:r>
    </w:p>
    <w:p w:rsidR="000121D2" w:rsidRPr="00D47759" w:rsidRDefault="000121D2" w:rsidP="00D47759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AC2BF9" w:rsidRPr="00F31FB7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Pr="00F31FB7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AC2BF9" w:rsidRPr="00F31FB7">
        <w:rPr>
          <w:rFonts w:ascii="Times New Roman" w:hAnsi="Times New Roman" w:cs="Times New Roman"/>
          <w:sz w:val="28"/>
          <w:szCs w:val="28"/>
        </w:rPr>
        <w:t xml:space="preserve">в организованном </w:t>
      </w:r>
      <w:r w:rsidRPr="00F31FB7">
        <w:rPr>
          <w:rFonts w:ascii="Times New Roman" w:hAnsi="Times New Roman" w:cs="Times New Roman"/>
          <w:sz w:val="28"/>
          <w:szCs w:val="28"/>
        </w:rPr>
        <w:t>летн</w:t>
      </w:r>
      <w:r w:rsidR="00AC2BF9" w:rsidRPr="00F31FB7">
        <w:rPr>
          <w:rFonts w:ascii="Times New Roman" w:hAnsi="Times New Roman" w:cs="Times New Roman"/>
          <w:sz w:val="28"/>
          <w:szCs w:val="28"/>
        </w:rPr>
        <w:t>е</w:t>
      </w:r>
      <w:r w:rsidRPr="00F31FB7">
        <w:rPr>
          <w:rFonts w:ascii="Times New Roman" w:hAnsi="Times New Roman" w:cs="Times New Roman"/>
          <w:sz w:val="28"/>
          <w:szCs w:val="28"/>
        </w:rPr>
        <w:t>м отдых</w:t>
      </w:r>
      <w:r w:rsidR="00AC2BF9" w:rsidRPr="00F31FB7">
        <w:rPr>
          <w:rFonts w:ascii="Times New Roman" w:hAnsi="Times New Roman" w:cs="Times New Roman"/>
          <w:sz w:val="28"/>
          <w:szCs w:val="28"/>
        </w:rPr>
        <w:t>е</w:t>
      </w:r>
      <w:r w:rsidR="00D47759">
        <w:rPr>
          <w:rFonts w:ascii="Times New Roman" w:hAnsi="Times New Roman" w:cs="Times New Roman"/>
          <w:sz w:val="28"/>
          <w:szCs w:val="28"/>
        </w:rPr>
        <w:t xml:space="preserve"> детей:</w:t>
      </w:r>
      <w:r w:rsidR="00D47759" w:rsidRPr="00D47759">
        <w:t xml:space="preserve"> </w:t>
      </w:r>
      <w:r w:rsidR="00D47759" w:rsidRPr="00D47759">
        <w:rPr>
          <w:rFonts w:ascii="Times New Roman" w:hAnsi="Times New Roman" w:cs="Times New Roman"/>
          <w:i/>
          <w:sz w:val="28"/>
          <w:szCs w:val="28"/>
        </w:rPr>
        <w:t>«</w:t>
      </w:r>
      <w:r w:rsidR="00D47759" w:rsidRPr="00D47759">
        <w:rPr>
          <w:rFonts w:ascii="Times New Roman" w:hAnsi="Times New Roman" w:cs="Times New Roman"/>
          <w:i/>
          <w:sz w:val="36"/>
          <w:szCs w:val="36"/>
        </w:rPr>
        <w:t>Когда мы вместе</w:t>
      </w:r>
      <w:r w:rsidR="00D47759" w:rsidRPr="00D47759">
        <w:rPr>
          <w:rFonts w:ascii="Times New Roman" w:hAnsi="Times New Roman" w:cs="Times New Roman"/>
          <w:i/>
          <w:sz w:val="28"/>
          <w:szCs w:val="28"/>
        </w:rPr>
        <w:t>»</w:t>
      </w:r>
    </w:p>
    <w:p w:rsidR="006546F4" w:rsidRDefault="006546F4" w:rsidP="00AC2B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2102" w:rsidRDefault="004E2102" w:rsidP="00AC2B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1D2" w:rsidRPr="00F31FB7" w:rsidRDefault="000121D2" w:rsidP="00AC2B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FB7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литературы:</w:t>
      </w:r>
    </w:p>
    <w:p w:rsidR="000121D2" w:rsidRPr="00F31FB7" w:rsidRDefault="000121D2" w:rsidP="000121D2">
      <w:pPr>
        <w:pStyle w:val="a3"/>
        <w:jc w:val="both"/>
        <w:rPr>
          <w:sz w:val="28"/>
          <w:szCs w:val="28"/>
        </w:rPr>
      </w:pPr>
      <w:r w:rsidRPr="00F31FB7">
        <w:rPr>
          <w:sz w:val="28"/>
          <w:szCs w:val="28"/>
        </w:rPr>
        <w:t xml:space="preserve">«Решаем и планируем вместе» (методическое пособие в помощь организатору). – </w:t>
      </w:r>
      <w:proofErr w:type="gramStart"/>
      <w:r w:rsidRPr="00F31FB7">
        <w:rPr>
          <w:sz w:val="28"/>
          <w:szCs w:val="28"/>
        </w:rPr>
        <w:t>Москва.,</w:t>
      </w:r>
      <w:proofErr w:type="gramEnd"/>
      <w:r w:rsidRPr="00F31FB7">
        <w:rPr>
          <w:sz w:val="28"/>
          <w:szCs w:val="28"/>
        </w:rPr>
        <w:t xml:space="preserve"> 1998.</w:t>
      </w:r>
    </w:p>
    <w:p w:rsidR="000121D2" w:rsidRPr="00F31FB7" w:rsidRDefault="000121D2" w:rsidP="000121D2">
      <w:pPr>
        <w:pStyle w:val="a3"/>
        <w:jc w:val="both"/>
        <w:rPr>
          <w:sz w:val="28"/>
          <w:szCs w:val="28"/>
        </w:rPr>
      </w:pPr>
      <w:proofErr w:type="spellStart"/>
      <w:r w:rsidRPr="00F31FB7">
        <w:rPr>
          <w:sz w:val="28"/>
          <w:szCs w:val="28"/>
        </w:rPr>
        <w:t>Куцанова</w:t>
      </w:r>
      <w:proofErr w:type="spellEnd"/>
      <w:r w:rsidRPr="00F31FB7">
        <w:rPr>
          <w:sz w:val="28"/>
          <w:szCs w:val="28"/>
        </w:rPr>
        <w:t xml:space="preserve"> Л.В. «Летний досуг с детьми» (книги для воспитателей). – М., 1996.</w:t>
      </w:r>
    </w:p>
    <w:p w:rsidR="000121D2" w:rsidRPr="00F31FB7" w:rsidRDefault="000121D2" w:rsidP="004E2102">
      <w:pPr>
        <w:pStyle w:val="a3"/>
        <w:jc w:val="both"/>
        <w:rPr>
          <w:sz w:val="28"/>
          <w:szCs w:val="28"/>
        </w:rPr>
      </w:pPr>
      <w:r w:rsidRPr="00F31FB7">
        <w:rPr>
          <w:sz w:val="28"/>
          <w:szCs w:val="28"/>
        </w:rPr>
        <w:t>«Здравствуй, лето!» С. В. Титов. – Волгоград 2001.</w:t>
      </w:r>
    </w:p>
    <w:p w:rsidR="000121D2" w:rsidRPr="00F31FB7" w:rsidRDefault="000121D2" w:rsidP="00AC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«Ах, лето!» С. В. Савинова, В. А. Савинов. – Волгоград 2003</w:t>
      </w:r>
    </w:p>
    <w:p w:rsidR="000121D2" w:rsidRPr="00F31FB7" w:rsidRDefault="004E2102" w:rsidP="00AC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 xml:space="preserve"> </w:t>
      </w:r>
      <w:r w:rsidR="000121D2" w:rsidRPr="00F31FB7">
        <w:rPr>
          <w:rFonts w:ascii="Times New Roman" w:hAnsi="Times New Roman" w:cs="Times New Roman"/>
          <w:sz w:val="28"/>
          <w:szCs w:val="28"/>
        </w:rPr>
        <w:t xml:space="preserve">«Летний оздоровительный лагерь» Нормативно – правовая база» Е. А. </w:t>
      </w:r>
      <w:proofErr w:type="spellStart"/>
      <w:r w:rsidR="000121D2" w:rsidRPr="00F31FB7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="000121D2" w:rsidRPr="00F31FB7">
        <w:rPr>
          <w:rFonts w:ascii="Times New Roman" w:hAnsi="Times New Roman" w:cs="Times New Roman"/>
          <w:sz w:val="28"/>
          <w:szCs w:val="28"/>
        </w:rPr>
        <w:t>. Волгоград 2006.</w:t>
      </w:r>
    </w:p>
    <w:p w:rsidR="000121D2" w:rsidRPr="00F31FB7" w:rsidRDefault="000121D2" w:rsidP="00AC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FB7">
        <w:rPr>
          <w:rFonts w:ascii="Times New Roman" w:hAnsi="Times New Roman" w:cs="Times New Roman"/>
          <w:sz w:val="28"/>
          <w:szCs w:val="28"/>
        </w:rPr>
        <w:t>Школа подготовки вожатых. А. А. Маслов. Омск – 2006.</w:t>
      </w:r>
    </w:p>
    <w:p w:rsidR="000121D2" w:rsidRPr="000121D2" w:rsidRDefault="000121D2" w:rsidP="000121D2">
      <w:pPr>
        <w:rPr>
          <w:rFonts w:ascii="Times New Roman" w:hAnsi="Times New Roman" w:cs="Times New Roman"/>
          <w:sz w:val="24"/>
          <w:szCs w:val="24"/>
        </w:rPr>
      </w:pPr>
    </w:p>
    <w:p w:rsidR="00D327F2" w:rsidRPr="000121D2" w:rsidRDefault="00D327F2">
      <w:pPr>
        <w:rPr>
          <w:rFonts w:ascii="Times New Roman" w:hAnsi="Times New Roman" w:cs="Times New Roman"/>
          <w:sz w:val="24"/>
          <w:szCs w:val="24"/>
        </w:rPr>
      </w:pPr>
    </w:p>
    <w:sectPr w:rsidR="00D327F2" w:rsidRPr="000121D2" w:rsidSect="0093756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537"/>
    <w:multiLevelType w:val="hybridMultilevel"/>
    <w:tmpl w:val="07F48DE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6F4741B"/>
    <w:multiLevelType w:val="hybridMultilevel"/>
    <w:tmpl w:val="114CF8C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B7F426C"/>
    <w:multiLevelType w:val="hybridMultilevel"/>
    <w:tmpl w:val="BE8C95E2"/>
    <w:lvl w:ilvl="0" w:tplc="5B8A5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1320"/>
    <w:multiLevelType w:val="hybridMultilevel"/>
    <w:tmpl w:val="D4600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E08"/>
    <w:multiLevelType w:val="hybridMultilevel"/>
    <w:tmpl w:val="0A4A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04A1"/>
    <w:multiLevelType w:val="hybridMultilevel"/>
    <w:tmpl w:val="6F906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195"/>
    <w:multiLevelType w:val="hybridMultilevel"/>
    <w:tmpl w:val="59465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60EC"/>
    <w:multiLevelType w:val="hybridMultilevel"/>
    <w:tmpl w:val="55A4D43C"/>
    <w:lvl w:ilvl="0" w:tplc="5B8A5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FFF380B"/>
    <w:multiLevelType w:val="hybridMultilevel"/>
    <w:tmpl w:val="640210D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3F93455"/>
    <w:multiLevelType w:val="hybridMultilevel"/>
    <w:tmpl w:val="C19280E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257D4B"/>
    <w:multiLevelType w:val="hybridMultilevel"/>
    <w:tmpl w:val="DBC828D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CF61329"/>
    <w:multiLevelType w:val="hybridMultilevel"/>
    <w:tmpl w:val="81BC8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7E8E"/>
    <w:multiLevelType w:val="hybridMultilevel"/>
    <w:tmpl w:val="B88A2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4371"/>
    <w:multiLevelType w:val="hybridMultilevel"/>
    <w:tmpl w:val="C2D2743A"/>
    <w:lvl w:ilvl="0" w:tplc="F62A36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10F1"/>
    <w:multiLevelType w:val="hybridMultilevel"/>
    <w:tmpl w:val="8C0656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C438B"/>
    <w:multiLevelType w:val="hybridMultilevel"/>
    <w:tmpl w:val="D364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17D6"/>
    <w:multiLevelType w:val="hybridMultilevel"/>
    <w:tmpl w:val="2230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60DC1"/>
    <w:multiLevelType w:val="hybridMultilevel"/>
    <w:tmpl w:val="8892D99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BF96FB3"/>
    <w:multiLevelType w:val="hybridMultilevel"/>
    <w:tmpl w:val="E674A93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EB14F4C"/>
    <w:multiLevelType w:val="hybridMultilevel"/>
    <w:tmpl w:val="CB46E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6A8B"/>
    <w:multiLevelType w:val="hybridMultilevel"/>
    <w:tmpl w:val="4C027C4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4D1C02"/>
    <w:multiLevelType w:val="hybridMultilevel"/>
    <w:tmpl w:val="685C0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3624A"/>
    <w:multiLevelType w:val="hybridMultilevel"/>
    <w:tmpl w:val="11DEC90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993564D"/>
    <w:multiLevelType w:val="hybridMultilevel"/>
    <w:tmpl w:val="22A69A0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C9B0F05"/>
    <w:multiLevelType w:val="hybridMultilevel"/>
    <w:tmpl w:val="CB68E5A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F62018"/>
    <w:multiLevelType w:val="hybridMultilevel"/>
    <w:tmpl w:val="00BA4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94B72"/>
    <w:multiLevelType w:val="hybridMultilevel"/>
    <w:tmpl w:val="FE6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6250F"/>
    <w:multiLevelType w:val="hybridMultilevel"/>
    <w:tmpl w:val="B5226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035FE"/>
    <w:multiLevelType w:val="hybridMultilevel"/>
    <w:tmpl w:val="1494F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75DE2"/>
    <w:multiLevelType w:val="hybridMultilevel"/>
    <w:tmpl w:val="E1B8E92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CDB5F62"/>
    <w:multiLevelType w:val="hybridMultilevel"/>
    <w:tmpl w:val="1472C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B2083"/>
    <w:multiLevelType w:val="hybridMultilevel"/>
    <w:tmpl w:val="E00A8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A7DF1"/>
    <w:multiLevelType w:val="hybridMultilevel"/>
    <w:tmpl w:val="D68C3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7547B"/>
    <w:multiLevelType w:val="hybridMultilevel"/>
    <w:tmpl w:val="990C009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CEF2998"/>
    <w:multiLevelType w:val="hybridMultilevel"/>
    <w:tmpl w:val="A7CE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D50DA"/>
    <w:multiLevelType w:val="hybridMultilevel"/>
    <w:tmpl w:val="07A6C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33"/>
  </w:num>
  <w:num w:numId="14">
    <w:abstractNumId w:val="8"/>
  </w:num>
  <w:num w:numId="15">
    <w:abstractNumId w:val="22"/>
  </w:num>
  <w:num w:numId="16">
    <w:abstractNumId w:val="23"/>
  </w:num>
  <w:num w:numId="17">
    <w:abstractNumId w:val="9"/>
  </w:num>
  <w:num w:numId="18">
    <w:abstractNumId w:val="20"/>
  </w:num>
  <w:num w:numId="19">
    <w:abstractNumId w:val="27"/>
  </w:num>
  <w:num w:numId="20">
    <w:abstractNumId w:val="3"/>
  </w:num>
  <w:num w:numId="21">
    <w:abstractNumId w:val="28"/>
  </w:num>
  <w:num w:numId="22">
    <w:abstractNumId w:val="24"/>
  </w:num>
  <w:num w:numId="23">
    <w:abstractNumId w:val="35"/>
  </w:num>
  <w:num w:numId="24">
    <w:abstractNumId w:val="34"/>
  </w:num>
  <w:num w:numId="25">
    <w:abstractNumId w:val="30"/>
  </w:num>
  <w:num w:numId="26">
    <w:abstractNumId w:val="31"/>
  </w:num>
  <w:num w:numId="27">
    <w:abstractNumId w:val="16"/>
  </w:num>
  <w:num w:numId="28">
    <w:abstractNumId w:val="5"/>
  </w:num>
  <w:num w:numId="29">
    <w:abstractNumId w:val="21"/>
  </w:num>
  <w:num w:numId="30">
    <w:abstractNumId w:val="15"/>
  </w:num>
  <w:num w:numId="31">
    <w:abstractNumId w:val="13"/>
  </w:num>
  <w:num w:numId="32">
    <w:abstractNumId w:val="4"/>
  </w:num>
  <w:num w:numId="33">
    <w:abstractNumId w:val="26"/>
  </w:num>
  <w:num w:numId="34">
    <w:abstractNumId w:val="29"/>
  </w:num>
  <w:num w:numId="35">
    <w:abstractNumId w:val="32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1D2"/>
    <w:rsid w:val="000121D2"/>
    <w:rsid w:val="000A1A70"/>
    <w:rsid w:val="000F1700"/>
    <w:rsid w:val="001331F4"/>
    <w:rsid w:val="0014474D"/>
    <w:rsid w:val="001675A2"/>
    <w:rsid w:val="00172EB9"/>
    <w:rsid w:val="00193029"/>
    <w:rsid w:val="00193A94"/>
    <w:rsid w:val="001C719F"/>
    <w:rsid w:val="001D1C60"/>
    <w:rsid w:val="00202385"/>
    <w:rsid w:val="002643AF"/>
    <w:rsid w:val="003178E3"/>
    <w:rsid w:val="00341352"/>
    <w:rsid w:val="003B6A8A"/>
    <w:rsid w:val="003F00F2"/>
    <w:rsid w:val="0041392E"/>
    <w:rsid w:val="0042112D"/>
    <w:rsid w:val="004E2102"/>
    <w:rsid w:val="005656CB"/>
    <w:rsid w:val="00580E5C"/>
    <w:rsid w:val="006546F4"/>
    <w:rsid w:val="006810D9"/>
    <w:rsid w:val="00752145"/>
    <w:rsid w:val="007A2E69"/>
    <w:rsid w:val="008B1F04"/>
    <w:rsid w:val="009345B3"/>
    <w:rsid w:val="00937564"/>
    <w:rsid w:val="009648A6"/>
    <w:rsid w:val="009A7CE7"/>
    <w:rsid w:val="00AC2BF9"/>
    <w:rsid w:val="00BB7EC6"/>
    <w:rsid w:val="00C26DB3"/>
    <w:rsid w:val="00C66646"/>
    <w:rsid w:val="00C678B6"/>
    <w:rsid w:val="00CB7646"/>
    <w:rsid w:val="00D12714"/>
    <w:rsid w:val="00D24E6B"/>
    <w:rsid w:val="00D327F2"/>
    <w:rsid w:val="00D47759"/>
    <w:rsid w:val="00D61523"/>
    <w:rsid w:val="00DE22DF"/>
    <w:rsid w:val="00E07961"/>
    <w:rsid w:val="00F033FE"/>
    <w:rsid w:val="00F31FB7"/>
    <w:rsid w:val="00F40846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75891-3B18-4E47-8963-401DD195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121D2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1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0E45-7BD1-4F68-8C7B-2D0F08A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Тройнина</dc:creator>
  <cp:keywords/>
  <dc:description/>
  <cp:lastModifiedBy>Пользователь Windows</cp:lastModifiedBy>
  <cp:revision>15</cp:revision>
  <cp:lastPrinted>2016-06-11T10:51:00Z</cp:lastPrinted>
  <dcterms:created xsi:type="dcterms:W3CDTF">2016-06-03T10:57:00Z</dcterms:created>
  <dcterms:modified xsi:type="dcterms:W3CDTF">2022-05-31T07:55:00Z</dcterms:modified>
</cp:coreProperties>
</file>