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FC" w:rsidRPr="00095D86" w:rsidRDefault="00E325A0" w:rsidP="002B4AFC">
      <w:pPr>
        <w:pStyle w:val="1"/>
        <w:ind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5176904" cy="7324700"/>
            <wp:effectExtent l="1085850" t="0" r="1071496" b="0"/>
            <wp:docPr id="1" name="Рисунок 1" descr="C:\Users\Professional\Downloads\план внутришкольного контрол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ownloads\план внутришкольного контроля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90622" cy="73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5A0">
        <w:rPr>
          <w:b/>
          <w:bCs/>
          <w:sz w:val="20"/>
          <w:szCs w:val="20"/>
        </w:rPr>
        <w:t xml:space="preserve"> </w:t>
      </w:r>
      <w:r w:rsidR="002B4AFC" w:rsidRPr="00095D86">
        <w:rPr>
          <w:sz w:val="20"/>
          <w:szCs w:val="20"/>
        </w:rPr>
        <w:t xml:space="preserve">соответствии с </w:t>
      </w:r>
      <w:r w:rsidR="002B4AFC" w:rsidRPr="00095D86">
        <w:rPr>
          <w:sz w:val="20"/>
          <w:szCs w:val="20"/>
        </w:rPr>
        <w:lastRenderedPageBreak/>
        <w:t>динамикой развития обучающегося;</w:t>
      </w:r>
    </w:p>
    <w:p w:rsidR="002B4AFC" w:rsidRPr="00095D86" w:rsidRDefault="002B4AFC" w:rsidP="002B4AFC">
      <w:pPr>
        <w:pStyle w:val="1"/>
        <w:numPr>
          <w:ilvl w:val="0"/>
          <w:numId w:val="4"/>
        </w:numPr>
        <w:tabs>
          <w:tab w:val="left" w:pos="1160"/>
        </w:tabs>
        <w:ind w:left="720"/>
        <w:rPr>
          <w:sz w:val="20"/>
          <w:szCs w:val="20"/>
        </w:rPr>
      </w:pPr>
      <w:r w:rsidRPr="00095D86">
        <w:rPr>
          <w:sz w:val="20"/>
          <w:szCs w:val="20"/>
        </w:rPr>
        <w:t>диагностирование состояния отдельных структур образовательного процесса с целью выявления отклонений от запрограммированного</w:t>
      </w:r>
    </w:p>
    <w:p w:rsidR="002B4AFC" w:rsidRPr="00095D86" w:rsidRDefault="002B4AFC" w:rsidP="002B4AFC">
      <w:pPr>
        <w:pStyle w:val="1"/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результата в работе педагогического и ученического коллективов;</w:t>
      </w:r>
    </w:p>
    <w:p w:rsidR="002B4AFC" w:rsidRPr="00095D86" w:rsidRDefault="002B4AFC" w:rsidP="002B4AFC">
      <w:pPr>
        <w:pStyle w:val="1"/>
        <w:numPr>
          <w:ilvl w:val="0"/>
          <w:numId w:val="4"/>
        </w:numPr>
        <w:tabs>
          <w:tab w:val="left" w:pos="116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совершенствование системы контроля за состоянием и ведением документации.</w:t>
      </w:r>
    </w:p>
    <w:p w:rsidR="002B4AFC" w:rsidRPr="00095D86" w:rsidRDefault="002B4AFC" w:rsidP="002B4AFC">
      <w:pPr>
        <w:pStyle w:val="1"/>
        <w:numPr>
          <w:ilvl w:val="0"/>
          <w:numId w:val="1"/>
        </w:numPr>
        <w:tabs>
          <w:tab w:val="left" w:pos="1460"/>
        </w:tabs>
        <w:ind w:firstLine="740"/>
        <w:rPr>
          <w:sz w:val="20"/>
          <w:szCs w:val="20"/>
        </w:rPr>
      </w:pPr>
      <w:r w:rsidRPr="00095D86">
        <w:rPr>
          <w:b/>
          <w:bCs/>
          <w:sz w:val="20"/>
          <w:szCs w:val="20"/>
        </w:rPr>
        <w:t>Функции и структура ВШК</w:t>
      </w:r>
    </w:p>
    <w:p w:rsidR="002B4AFC" w:rsidRPr="00095D86" w:rsidRDefault="002B4AFC" w:rsidP="002B4AFC">
      <w:pPr>
        <w:pStyle w:val="1"/>
        <w:numPr>
          <w:ilvl w:val="1"/>
          <w:numId w:val="5"/>
        </w:numPr>
        <w:tabs>
          <w:tab w:val="left" w:pos="1281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Функции ВШК:</w:t>
      </w:r>
    </w:p>
    <w:p w:rsidR="002B4AFC" w:rsidRPr="00095D86" w:rsidRDefault="002B4AFC" w:rsidP="002B4AFC">
      <w:pPr>
        <w:pStyle w:val="1"/>
        <w:numPr>
          <w:ilvl w:val="0"/>
          <w:numId w:val="6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информационно-аналитическая;</w:t>
      </w:r>
    </w:p>
    <w:p w:rsidR="002B4AFC" w:rsidRPr="00095D86" w:rsidRDefault="002B4AFC" w:rsidP="002B4AFC">
      <w:pPr>
        <w:pStyle w:val="1"/>
        <w:numPr>
          <w:ilvl w:val="0"/>
          <w:numId w:val="6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контрольно-диагностическая;</w:t>
      </w:r>
    </w:p>
    <w:p w:rsidR="002B4AFC" w:rsidRPr="00095D86" w:rsidRDefault="002B4AFC" w:rsidP="002B4AFC">
      <w:pPr>
        <w:pStyle w:val="1"/>
        <w:numPr>
          <w:ilvl w:val="0"/>
          <w:numId w:val="6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коррективно-регулятивная;</w:t>
      </w:r>
    </w:p>
    <w:p w:rsidR="002B4AFC" w:rsidRPr="00095D86" w:rsidRDefault="002B4AFC" w:rsidP="002B4AFC">
      <w:pPr>
        <w:pStyle w:val="1"/>
        <w:numPr>
          <w:ilvl w:val="0"/>
          <w:numId w:val="6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стимулирующая.</w:t>
      </w:r>
    </w:p>
    <w:p w:rsidR="002B4AFC" w:rsidRPr="00095D86" w:rsidRDefault="002B4AFC" w:rsidP="002B4AFC">
      <w:pPr>
        <w:pStyle w:val="1"/>
        <w:numPr>
          <w:ilvl w:val="1"/>
          <w:numId w:val="5"/>
        </w:numPr>
        <w:tabs>
          <w:tab w:val="left" w:pos="1281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Объектами ВШК являются:</w:t>
      </w:r>
    </w:p>
    <w:p w:rsidR="002B4AFC" w:rsidRPr="00095D86" w:rsidRDefault="002B4AFC" w:rsidP="002B4AFC">
      <w:pPr>
        <w:pStyle w:val="1"/>
        <w:numPr>
          <w:ilvl w:val="0"/>
          <w:numId w:val="7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образовательная деятельность;</w:t>
      </w:r>
    </w:p>
    <w:p w:rsidR="002B4AFC" w:rsidRPr="00095D86" w:rsidRDefault="002B4AFC" w:rsidP="002B4AFC">
      <w:pPr>
        <w:pStyle w:val="1"/>
        <w:numPr>
          <w:ilvl w:val="0"/>
          <w:numId w:val="7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обеспечение образовательной деятельности.</w:t>
      </w:r>
    </w:p>
    <w:p w:rsidR="002B4AFC" w:rsidRPr="00095D86" w:rsidRDefault="002B4AFC" w:rsidP="002B4AFC">
      <w:pPr>
        <w:pStyle w:val="1"/>
        <w:numPr>
          <w:ilvl w:val="1"/>
          <w:numId w:val="5"/>
        </w:numPr>
        <w:tabs>
          <w:tab w:val="left" w:pos="1281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Базовый блок ВШК образовательной деятельности включает в себя контроль:</w:t>
      </w:r>
    </w:p>
    <w:p w:rsidR="002B4AFC" w:rsidRPr="00095D86" w:rsidRDefault="002B4AFC" w:rsidP="002B4AFC">
      <w:pPr>
        <w:pStyle w:val="1"/>
        <w:numPr>
          <w:ilvl w:val="0"/>
          <w:numId w:val="8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за образовательным процессом;</w:t>
      </w:r>
    </w:p>
    <w:p w:rsidR="002B4AFC" w:rsidRPr="00095D86" w:rsidRDefault="002B4AFC" w:rsidP="002B4AFC">
      <w:pPr>
        <w:pStyle w:val="1"/>
        <w:numPr>
          <w:ilvl w:val="0"/>
          <w:numId w:val="8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внеурочной образовательной деятельностью;</w:t>
      </w:r>
    </w:p>
    <w:p w:rsidR="002B4AFC" w:rsidRPr="00095D86" w:rsidRDefault="002B4AFC" w:rsidP="002B4AFC">
      <w:pPr>
        <w:pStyle w:val="1"/>
        <w:numPr>
          <w:ilvl w:val="0"/>
          <w:numId w:val="8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методической работой;</w:t>
      </w:r>
    </w:p>
    <w:p w:rsidR="002B4AFC" w:rsidRPr="00095D86" w:rsidRDefault="002B4AFC" w:rsidP="002B4AFC">
      <w:pPr>
        <w:pStyle w:val="1"/>
        <w:numPr>
          <w:ilvl w:val="0"/>
          <w:numId w:val="8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ведением документации.</w:t>
      </w:r>
    </w:p>
    <w:p w:rsidR="002B4AFC" w:rsidRPr="00095D86" w:rsidRDefault="002B4AFC" w:rsidP="002B4AFC">
      <w:pPr>
        <w:pStyle w:val="1"/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Инновационный блок ВШК образовательной деятельности включает в себя контроль:</w:t>
      </w:r>
    </w:p>
    <w:p w:rsidR="002B4AFC" w:rsidRPr="00095D86" w:rsidRDefault="002B4AFC" w:rsidP="002B4AFC">
      <w:pPr>
        <w:pStyle w:val="1"/>
        <w:numPr>
          <w:ilvl w:val="0"/>
          <w:numId w:val="8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за информатизацией образовательного процесса;</w:t>
      </w:r>
    </w:p>
    <w:p w:rsidR="002B4AFC" w:rsidRPr="00095D86" w:rsidRDefault="002B4AFC" w:rsidP="002B4AFC">
      <w:pPr>
        <w:pStyle w:val="1"/>
        <w:numPr>
          <w:ilvl w:val="0"/>
          <w:numId w:val="8"/>
        </w:numPr>
        <w:tabs>
          <w:tab w:val="left" w:pos="1060"/>
        </w:tabs>
        <w:ind w:left="740" w:firstLine="0"/>
        <w:rPr>
          <w:sz w:val="20"/>
          <w:szCs w:val="20"/>
        </w:rPr>
      </w:pPr>
      <w:r w:rsidRPr="00095D86">
        <w:rPr>
          <w:sz w:val="20"/>
          <w:szCs w:val="20"/>
        </w:rPr>
        <w:t>внедрением инновационных технологий преподавания предметов, нового учебно-методического комплекса;</w:t>
      </w:r>
    </w:p>
    <w:p w:rsidR="002B4AFC" w:rsidRPr="00095D86" w:rsidRDefault="002B4AFC" w:rsidP="002B4AFC">
      <w:pPr>
        <w:pStyle w:val="1"/>
        <w:numPr>
          <w:ilvl w:val="0"/>
          <w:numId w:val="8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интеграцией общего и дополнительного образования.</w:t>
      </w:r>
    </w:p>
    <w:p w:rsidR="002B4AFC" w:rsidRPr="00095D86" w:rsidRDefault="002B4AFC" w:rsidP="002B4AFC">
      <w:pPr>
        <w:pStyle w:val="1"/>
        <w:numPr>
          <w:ilvl w:val="1"/>
          <w:numId w:val="5"/>
        </w:numPr>
        <w:tabs>
          <w:tab w:val="left" w:pos="1281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Базовый блок ВШК обеспечения образовательной деятельности включает в себя контроль:</w:t>
      </w:r>
    </w:p>
    <w:p w:rsidR="002B4AFC" w:rsidRPr="00095D86" w:rsidRDefault="002B4AFC" w:rsidP="002B4AFC">
      <w:pPr>
        <w:pStyle w:val="1"/>
        <w:numPr>
          <w:ilvl w:val="0"/>
          <w:numId w:val="9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за учебно-методическим и информационным обеспечением образовательной деятельности;</w:t>
      </w:r>
    </w:p>
    <w:p w:rsidR="002B4AFC" w:rsidRPr="00095D86" w:rsidRDefault="002B4AFC" w:rsidP="002B4AFC">
      <w:pPr>
        <w:pStyle w:val="1"/>
        <w:numPr>
          <w:ilvl w:val="0"/>
          <w:numId w:val="9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материально-техническим обеспечением образовательной деятельности;</w:t>
      </w:r>
    </w:p>
    <w:p w:rsidR="002B4AFC" w:rsidRPr="00095D86" w:rsidRDefault="002B4AFC" w:rsidP="002B4AFC">
      <w:pPr>
        <w:pStyle w:val="1"/>
        <w:numPr>
          <w:ilvl w:val="0"/>
          <w:numId w:val="9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санитарно-гигиеническим обеспечением образовательной деятельности;</w:t>
      </w:r>
    </w:p>
    <w:p w:rsidR="002B4AFC" w:rsidRPr="00095D86" w:rsidRDefault="002B4AFC" w:rsidP="002B4AFC">
      <w:pPr>
        <w:pStyle w:val="1"/>
        <w:numPr>
          <w:ilvl w:val="0"/>
          <w:numId w:val="9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обеспечением безопасного режима обучения;</w:t>
      </w:r>
    </w:p>
    <w:p w:rsidR="002B4AFC" w:rsidRPr="00095D86" w:rsidRDefault="002B4AFC" w:rsidP="002B4AFC">
      <w:pPr>
        <w:pStyle w:val="1"/>
        <w:numPr>
          <w:ilvl w:val="0"/>
          <w:numId w:val="9"/>
        </w:numPr>
        <w:tabs>
          <w:tab w:val="left" w:pos="1060"/>
        </w:tabs>
        <w:ind w:firstLine="740"/>
        <w:rPr>
          <w:sz w:val="20"/>
          <w:szCs w:val="20"/>
        </w:rPr>
      </w:pPr>
      <w:r w:rsidRPr="00095D86">
        <w:rPr>
          <w:sz w:val="20"/>
          <w:szCs w:val="20"/>
        </w:rPr>
        <w:t>укреплением материально-технической базы Учреждения.</w:t>
      </w:r>
    </w:p>
    <w:p w:rsidR="002B4AFC" w:rsidRPr="00095D86" w:rsidRDefault="002B4AFC" w:rsidP="002B4AFC">
      <w:pPr>
        <w:pStyle w:val="1"/>
        <w:ind w:left="740" w:firstLine="0"/>
        <w:rPr>
          <w:sz w:val="20"/>
          <w:szCs w:val="20"/>
        </w:rPr>
      </w:pPr>
      <w:r w:rsidRPr="00095D86">
        <w:rPr>
          <w:sz w:val="20"/>
          <w:szCs w:val="20"/>
        </w:rPr>
        <w:t>Инновационный блок ВШК обеспечения образовательной деятельности включает в себя контроль за модернизацией материально-технической базы Учреждения.</w:t>
      </w:r>
    </w:p>
    <w:p w:rsidR="002B4AFC" w:rsidRPr="00095D86" w:rsidRDefault="002B4AFC" w:rsidP="002B4AFC">
      <w:pPr>
        <w:pStyle w:val="1"/>
        <w:numPr>
          <w:ilvl w:val="0"/>
          <w:numId w:val="1"/>
        </w:numPr>
        <w:tabs>
          <w:tab w:val="left" w:pos="1460"/>
        </w:tabs>
        <w:ind w:left="740" w:firstLine="0"/>
        <w:rPr>
          <w:sz w:val="20"/>
          <w:szCs w:val="20"/>
        </w:rPr>
      </w:pPr>
      <w:r w:rsidRPr="00095D86">
        <w:rPr>
          <w:b/>
          <w:bCs/>
          <w:sz w:val="20"/>
          <w:szCs w:val="20"/>
        </w:rPr>
        <w:t>Направления, виды и методы ВШК</w:t>
      </w:r>
    </w:p>
    <w:p w:rsidR="002B4AFC" w:rsidRPr="00095D86" w:rsidRDefault="002B4AFC" w:rsidP="002B4AFC">
      <w:pPr>
        <w:pStyle w:val="1"/>
        <w:numPr>
          <w:ilvl w:val="1"/>
          <w:numId w:val="10"/>
        </w:numPr>
        <w:tabs>
          <w:tab w:val="left" w:pos="1281"/>
        </w:tabs>
        <w:ind w:left="740" w:firstLine="0"/>
        <w:rPr>
          <w:sz w:val="20"/>
          <w:szCs w:val="20"/>
        </w:rPr>
      </w:pPr>
      <w:r w:rsidRPr="00095D86">
        <w:rPr>
          <w:sz w:val="20"/>
          <w:szCs w:val="20"/>
        </w:rPr>
        <w:t>Директор Учреждения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2B4AFC" w:rsidRPr="00095D86" w:rsidRDefault="002B4AFC" w:rsidP="002B4AFC">
      <w:pPr>
        <w:pStyle w:val="1"/>
        <w:numPr>
          <w:ilvl w:val="0"/>
          <w:numId w:val="11"/>
        </w:numPr>
        <w:tabs>
          <w:tab w:val="left" w:pos="1060"/>
        </w:tabs>
        <w:ind w:left="740" w:firstLine="0"/>
        <w:rPr>
          <w:sz w:val="20"/>
          <w:szCs w:val="20"/>
        </w:rPr>
      </w:pPr>
      <w:r w:rsidRPr="00095D86">
        <w:rPr>
          <w:sz w:val="20"/>
          <w:szCs w:val="20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2B4AFC" w:rsidRPr="00095D86" w:rsidRDefault="002B4AFC" w:rsidP="002B4AFC">
      <w:pPr>
        <w:pStyle w:val="1"/>
        <w:numPr>
          <w:ilvl w:val="0"/>
          <w:numId w:val="11"/>
        </w:numPr>
        <w:tabs>
          <w:tab w:val="left" w:pos="1060"/>
        </w:tabs>
        <w:ind w:firstLine="740"/>
        <w:jc w:val="both"/>
        <w:rPr>
          <w:sz w:val="20"/>
          <w:szCs w:val="20"/>
        </w:rPr>
      </w:pPr>
      <w:r w:rsidRPr="00095D86">
        <w:rPr>
          <w:sz w:val="20"/>
          <w:szCs w:val="20"/>
        </w:rPr>
        <w:t>реализация Федеральных государственных образовательных стандартов общего образования;</w:t>
      </w:r>
    </w:p>
    <w:p w:rsidR="002B4AFC" w:rsidRPr="00095D86" w:rsidRDefault="002B4AFC" w:rsidP="002B4AFC">
      <w:pPr>
        <w:pStyle w:val="1"/>
        <w:numPr>
          <w:ilvl w:val="0"/>
          <w:numId w:val="11"/>
        </w:numPr>
        <w:tabs>
          <w:tab w:val="left" w:pos="1060"/>
        </w:tabs>
        <w:ind w:firstLine="740"/>
        <w:jc w:val="both"/>
        <w:rPr>
          <w:sz w:val="20"/>
          <w:szCs w:val="20"/>
        </w:rPr>
      </w:pPr>
      <w:r w:rsidRPr="00095D86">
        <w:rPr>
          <w:sz w:val="20"/>
          <w:szCs w:val="20"/>
        </w:rPr>
        <w:lastRenderedPageBreak/>
        <w:t>реализация основных общеобразовательных программ общего образования, учебныхпланов;</w:t>
      </w:r>
    </w:p>
    <w:p w:rsidR="002B4AFC" w:rsidRPr="00095D86" w:rsidRDefault="002B4AFC" w:rsidP="002B4AFC">
      <w:pPr>
        <w:pStyle w:val="1"/>
        <w:numPr>
          <w:ilvl w:val="0"/>
          <w:numId w:val="11"/>
        </w:numPr>
        <w:tabs>
          <w:tab w:val="left" w:pos="1060"/>
        </w:tabs>
        <w:ind w:firstLine="740"/>
        <w:jc w:val="both"/>
        <w:rPr>
          <w:sz w:val="20"/>
          <w:szCs w:val="20"/>
        </w:rPr>
      </w:pPr>
      <w:r w:rsidRPr="00095D86">
        <w:rPr>
          <w:sz w:val="20"/>
          <w:szCs w:val="20"/>
        </w:rPr>
        <w:t>использование методического и информационного обеспечения в образовательномпроцессе;</w:t>
      </w:r>
    </w:p>
    <w:p w:rsidR="002B4AFC" w:rsidRPr="00095D86" w:rsidRDefault="002B4AFC" w:rsidP="002B4AFC">
      <w:pPr>
        <w:pStyle w:val="1"/>
        <w:numPr>
          <w:ilvl w:val="0"/>
          <w:numId w:val="11"/>
        </w:numPr>
        <w:tabs>
          <w:tab w:val="left" w:pos="1060"/>
        </w:tabs>
        <w:ind w:left="740" w:firstLine="0"/>
        <w:rPr>
          <w:sz w:val="20"/>
          <w:szCs w:val="20"/>
        </w:rPr>
      </w:pPr>
      <w:r w:rsidRPr="00095D86">
        <w:rPr>
          <w:sz w:val="20"/>
          <w:szCs w:val="20"/>
        </w:rPr>
        <w:t>соблюдение порядка проведения государственной (итоговой) и промежуточной аттестации обучающихся, текущего контроля успеваемости;</w:t>
      </w:r>
    </w:p>
    <w:p w:rsidR="002B4AFC" w:rsidRPr="00095D86" w:rsidRDefault="002B4AFC" w:rsidP="002B4AFC">
      <w:pPr>
        <w:pStyle w:val="1"/>
        <w:numPr>
          <w:ilvl w:val="0"/>
          <w:numId w:val="11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использование финансовых и материальных средств в соответствии с нормативами;</w:t>
      </w:r>
    </w:p>
    <w:p w:rsidR="002B4AFC" w:rsidRPr="00095D86" w:rsidRDefault="002B4AFC" w:rsidP="002B4AFC">
      <w:pPr>
        <w:pStyle w:val="1"/>
        <w:numPr>
          <w:ilvl w:val="0"/>
          <w:numId w:val="11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соблюдение устава, правил внутреннего трудового распорядка и иных локальных актов Учреждения;</w:t>
      </w:r>
    </w:p>
    <w:p w:rsidR="002B4AFC" w:rsidRPr="00095D86" w:rsidRDefault="002B4AFC" w:rsidP="002B4AFC">
      <w:pPr>
        <w:pStyle w:val="1"/>
        <w:numPr>
          <w:ilvl w:val="0"/>
          <w:numId w:val="11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другие вопросы в рамках компетенции администрации Учреждения.</w:t>
      </w:r>
    </w:p>
    <w:p w:rsidR="002B4AFC" w:rsidRPr="00095D86" w:rsidRDefault="002B4AFC" w:rsidP="002B4AFC">
      <w:pPr>
        <w:pStyle w:val="1"/>
        <w:numPr>
          <w:ilvl w:val="1"/>
          <w:numId w:val="10"/>
        </w:numPr>
        <w:tabs>
          <w:tab w:val="left" w:pos="1256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При оценке деятельности педагога в ходе ВШК учитывается: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left="720"/>
        <w:rPr>
          <w:sz w:val="20"/>
          <w:szCs w:val="20"/>
        </w:rPr>
      </w:pPr>
      <w:r w:rsidRPr="00095D86">
        <w:rPr>
          <w:sz w:val="20"/>
          <w:szCs w:val="20"/>
        </w:rPr>
        <w:t>выполнение Федеральных государственных образовательных стандартов общего образования в полномобъеме (прохождение материала, проведение практических работ, контрольных работ и др.);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уровень знаний, умений, навыков и развитие обучающихся;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уровень сформированности ключевых компетентностей;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степень самостоятельности обучающихся;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владение обучающимися общеучебными навыками, интеллектуальными умениями;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дифференцированный подход к обучающимся в процессе обучения;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совместная деятельность учителя и обучающегося;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наличие положительного эмоционального микроклимата;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умение отбирать содержания учебного материала;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left="720"/>
        <w:rPr>
          <w:sz w:val="20"/>
          <w:szCs w:val="20"/>
        </w:rPr>
      </w:pPr>
      <w:r w:rsidRPr="00095D86">
        <w:rPr>
          <w:sz w:val="20"/>
          <w:szCs w:val="20"/>
        </w:rPr>
        <w:t>способность к анализу педагогических ситуаций, рефлексии, самостоятельному контролю за результатами педагогической деятельности;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умение корректировать свою деятельность;</w:t>
      </w:r>
    </w:p>
    <w:p w:rsidR="002B4AFC" w:rsidRPr="00095D86" w:rsidRDefault="002B4AFC" w:rsidP="002B4AFC">
      <w:pPr>
        <w:pStyle w:val="1"/>
        <w:numPr>
          <w:ilvl w:val="0"/>
          <w:numId w:val="12"/>
        </w:numPr>
        <w:tabs>
          <w:tab w:val="left" w:pos="104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умение обобщать, систематизировать свой опыт.</w:t>
      </w:r>
    </w:p>
    <w:p w:rsidR="002B4AFC" w:rsidRPr="00095D86" w:rsidRDefault="002B4AFC" w:rsidP="002B4AFC">
      <w:pPr>
        <w:pStyle w:val="1"/>
        <w:numPr>
          <w:ilvl w:val="1"/>
          <w:numId w:val="10"/>
        </w:numPr>
        <w:tabs>
          <w:tab w:val="left" w:pos="1189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Основные направления контроля:</w:t>
      </w:r>
    </w:p>
    <w:p w:rsidR="002B4AFC" w:rsidRPr="00095D86" w:rsidRDefault="002B4AFC" w:rsidP="002B4AFC">
      <w:pPr>
        <w:pStyle w:val="1"/>
        <w:numPr>
          <w:ilvl w:val="0"/>
          <w:numId w:val="13"/>
        </w:numPr>
        <w:tabs>
          <w:tab w:val="left" w:pos="1083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Выполнение всеобуча:</w:t>
      </w:r>
    </w:p>
    <w:p w:rsidR="002B4AFC" w:rsidRPr="00095D86" w:rsidRDefault="002B4AFC" w:rsidP="002B4AFC">
      <w:pPr>
        <w:pStyle w:val="1"/>
        <w:numPr>
          <w:ilvl w:val="0"/>
          <w:numId w:val="14"/>
        </w:numPr>
        <w:tabs>
          <w:tab w:val="left" w:pos="116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санитарно-гигиенический режим;</w:t>
      </w:r>
    </w:p>
    <w:p w:rsidR="002B4AFC" w:rsidRPr="00095D86" w:rsidRDefault="002B4AFC" w:rsidP="002B4AFC">
      <w:pPr>
        <w:pStyle w:val="1"/>
        <w:numPr>
          <w:ilvl w:val="0"/>
          <w:numId w:val="14"/>
        </w:numPr>
        <w:tabs>
          <w:tab w:val="left" w:pos="1160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создание безопасных условий труда;</w:t>
      </w:r>
    </w:p>
    <w:p w:rsidR="002B4AFC" w:rsidRPr="00095D86" w:rsidRDefault="002B4AFC" w:rsidP="002B4AFC">
      <w:pPr>
        <w:pStyle w:val="1"/>
        <w:numPr>
          <w:ilvl w:val="0"/>
          <w:numId w:val="14"/>
        </w:numPr>
        <w:tabs>
          <w:tab w:val="left" w:pos="1160"/>
        </w:tabs>
        <w:spacing w:line="286" w:lineRule="auto"/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посещаемость занятий обучающимися;</w:t>
      </w:r>
    </w:p>
    <w:p w:rsidR="002B4AFC" w:rsidRPr="00095D86" w:rsidRDefault="002B4AFC" w:rsidP="002B4AFC">
      <w:pPr>
        <w:pStyle w:val="1"/>
        <w:numPr>
          <w:ilvl w:val="0"/>
          <w:numId w:val="14"/>
        </w:numPr>
        <w:tabs>
          <w:tab w:val="left" w:pos="1160"/>
        </w:tabs>
        <w:ind w:firstLine="720"/>
        <w:jc w:val="both"/>
        <w:rPr>
          <w:sz w:val="20"/>
          <w:szCs w:val="20"/>
        </w:rPr>
      </w:pPr>
      <w:r w:rsidRPr="00095D86">
        <w:rPr>
          <w:sz w:val="20"/>
          <w:szCs w:val="20"/>
        </w:rPr>
        <w:t>работа с одаренными обучающимися;</w:t>
      </w:r>
    </w:p>
    <w:p w:rsidR="002B4AFC" w:rsidRPr="00095D86" w:rsidRDefault="002B4AFC" w:rsidP="002B4AFC">
      <w:pPr>
        <w:pStyle w:val="1"/>
        <w:numPr>
          <w:ilvl w:val="0"/>
          <w:numId w:val="14"/>
        </w:numPr>
        <w:tabs>
          <w:tab w:val="left" w:pos="1160"/>
        </w:tabs>
        <w:spacing w:line="286" w:lineRule="auto"/>
        <w:ind w:firstLine="720"/>
        <w:jc w:val="both"/>
        <w:rPr>
          <w:sz w:val="20"/>
          <w:szCs w:val="20"/>
        </w:rPr>
      </w:pPr>
      <w:r w:rsidRPr="00095D86">
        <w:rPr>
          <w:sz w:val="20"/>
          <w:szCs w:val="20"/>
        </w:rPr>
        <w:t>обеспечение обучающихся учебниками и учебной литературой;</w:t>
      </w:r>
    </w:p>
    <w:p w:rsidR="002B4AFC" w:rsidRPr="00095D86" w:rsidRDefault="002B4AFC" w:rsidP="002B4AFC">
      <w:pPr>
        <w:pStyle w:val="1"/>
        <w:numPr>
          <w:ilvl w:val="0"/>
          <w:numId w:val="14"/>
        </w:numPr>
        <w:tabs>
          <w:tab w:val="left" w:pos="1160"/>
        </w:tabs>
        <w:spacing w:line="286" w:lineRule="auto"/>
        <w:ind w:firstLine="720"/>
        <w:jc w:val="both"/>
        <w:rPr>
          <w:sz w:val="20"/>
          <w:szCs w:val="20"/>
        </w:rPr>
      </w:pPr>
      <w:r w:rsidRPr="00095D86">
        <w:rPr>
          <w:sz w:val="20"/>
          <w:szCs w:val="20"/>
        </w:rPr>
        <w:t>проведение промежуточной аттестации обучающихся;</w:t>
      </w:r>
    </w:p>
    <w:p w:rsidR="002B4AFC" w:rsidRPr="00095D86" w:rsidRDefault="009675E4" w:rsidP="002B4AFC">
      <w:pPr>
        <w:pStyle w:val="1"/>
        <w:numPr>
          <w:ilvl w:val="0"/>
          <w:numId w:val="14"/>
        </w:numPr>
        <w:tabs>
          <w:tab w:val="left" w:pos="1160"/>
        </w:tabs>
        <w:spacing w:line="28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подготовка к</w:t>
      </w:r>
      <w:r w:rsidR="002B4AFC" w:rsidRPr="00095D86">
        <w:rPr>
          <w:sz w:val="20"/>
          <w:szCs w:val="20"/>
        </w:rPr>
        <w:t xml:space="preserve"> государственной (итоговой) аттестации обучающихся 9-х и 11-х классов.</w:t>
      </w:r>
    </w:p>
    <w:p w:rsidR="002B4AFC" w:rsidRPr="00095D86" w:rsidRDefault="002B4AFC" w:rsidP="002B4AFC">
      <w:pPr>
        <w:pStyle w:val="1"/>
        <w:numPr>
          <w:ilvl w:val="0"/>
          <w:numId w:val="13"/>
        </w:numPr>
        <w:tabs>
          <w:tab w:val="left" w:pos="1107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Состояние преподавания учебных предметов, дисциплин, курсов:</w:t>
      </w:r>
    </w:p>
    <w:p w:rsidR="002B4AFC" w:rsidRPr="00095D86" w:rsidRDefault="002B4AFC" w:rsidP="002B4AFC">
      <w:pPr>
        <w:pStyle w:val="1"/>
        <w:numPr>
          <w:ilvl w:val="0"/>
          <w:numId w:val="15"/>
        </w:numPr>
        <w:tabs>
          <w:tab w:val="left" w:pos="1160"/>
        </w:tabs>
        <w:spacing w:line="286" w:lineRule="auto"/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мастерство учителя;</w:t>
      </w:r>
    </w:p>
    <w:p w:rsidR="002B4AFC" w:rsidRPr="00095D86" w:rsidRDefault="002B4AFC" w:rsidP="002B4AFC">
      <w:pPr>
        <w:pStyle w:val="1"/>
        <w:numPr>
          <w:ilvl w:val="0"/>
          <w:numId w:val="15"/>
        </w:numPr>
        <w:tabs>
          <w:tab w:val="left" w:pos="1160"/>
        </w:tabs>
        <w:spacing w:line="286" w:lineRule="auto"/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формы, методы, приемы, способы преподавания предметов;</w:t>
      </w:r>
    </w:p>
    <w:p w:rsidR="002B4AFC" w:rsidRPr="00095D86" w:rsidRDefault="002B4AFC" w:rsidP="002B4AFC">
      <w:pPr>
        <w:pStyle w:val="1"/>
        <w:numPr>
          <w:ilvl w:val="0"/>
          <w:numId w:val="15"/>
        </w:numPr>
        <w:tabs>
          <w:tab w:val="left" w:pos="1160"/>
        </w:tabs>
        <w:spacing w:line="286" w:lineRule="auto"/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качество подготовки учителя к уроку;</w:t>
      </w:r>
    </w:p>
    <w:p w:rsidR="002B4AFC" w:rsidRPr="00095D86" w:rsidRDefault="002B4AFC" w:rsidP="002B4AFC">
      <w:pPr>
        <w:pStyle w:val="1"/>
        <w:numPr>
          <w:ilvl w:val="0"/>
          <w:numId w:val="15"/>
        </w:numPr>
        <w:tabs>
          <w:tab w:val="left" w:pos="1160"/>
        </w:tabs>
        <w:spacing w:line="286" w:lineRule="auto"/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система контроля учебных достижений, обучающихся;</w:t>
      </w:r>
    </w:p>
    <w:p w:rsidR="002B4AFC" w:rsidRPr="00095D86" w:rsidRDefault="002B4AFC" w:rsidP="002B4AFC">
      <w:pPr>
        <w:pStyle w:val="1"/>
        <w:numPr>
          <w:ilvl w:val="0"/>
          <w:numId w:val="15"/>
        </w:numPr>
        <w:tabs>
          <w:tab w:val="left" w:pos="1160"/>
        </w:tabs>
        <w:spacing w:line="286" w:lineRule="auto"/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t>соблюдение индивидуального и дифференцированного подхода к обучающимся;</w:t>
      </w:r>
    </w:p>
    <w:p w:rsidR="002B4AFC" w:rsidRPr="00095D86" w:rsidRDefault="002B4AFC" w:rsidP="002B4AFC">
      <w:pPr>
        <w:pStyle w:val="1"/>
        <w:numPr>
          <w:ilvl w:val="0"/>
          <w:numId w:val="13"/>
        </w:numPr>
        <w:tabs>
          <w:tab w:val="left" w:pos="1102"/>
        </w:tabs>
        <w:ind w:firstLine="720"/>
        <w:rPr>
          <w:sz w:val="20"/>
          <w:szCs w:val="20"/>
        </w:rPr>
      </w:pPr>
      <w:r w:rsidRPr="00095D86">
        <w:rPr>
          <w:sz w:val="20"/>
          <w:szCs w:val="20"/>
        </w:rPr>
        <w:lastRenderedPageBreak/>
        <w:t>Качество учебных достижений, обучающихся /обученность по предметам:</w:t>
      </w:r>
    </w:p>
    <w:p w:rsidR="002B4AFC" w:rsidRPr="00095D86" w:rsidRDefault="002B4AFC" w:rsidP="002B4AFC">
      <w:pPr>
        <w:pStyle w:val="1"/>
        <w:spacing w:line="286" w:lineRule="auto"/>
        <w:ind w:firstLine="720"/>
        <w:rPr>
          <w:sz w:val="20"/>
          <w:szCs w:val="20"/>
        </w:rPr>
      </w:pPr>
      <w:r w:rsidRPr="00095D86">
        <w:rPr>
          <w:rFonts w:eastAsia="Arial"/>
          <w:sz w:val="20"/>
          <w:szCs w:val="20"/>
        </w:rPr>
        <w:t xml:space="preserve">— </w:t>
      </w:r>
      <w:r w:rsidRPr="00095D86">
        <w:rPr>
          <w:sz w:val="20"/>
          <w:szCs w:val="20"/>
        </w:rPr>
        <w:t>полнота и научность знаний;</w:t>
      </w:r>
    </w:p>
    <w:p w:rsidR="002B4AFC" w:rsidRPr="00095D86" w:rsidRDefault="002B4AFC" w:rsidP="00095D86">
      <w:pPr>
        <w:pStyle w:val="1"/>
        <w:numPr>
          <w:ilvl w:val="0"/>
          <w:numId w:val="16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сознательность усвоения знаний;</w:t>
      </w:r>
    </w:p>
    <w:p w:rsidR="002B4AFC" w:rsidRPr="00095D86" w:rsidRDefault="002B4AFC" w:rsidP="00095D86">
      <w:pPr>
        <w:pStyle w:val="1"/>
        <w:numPr>
          <w:ilvl w:val="0"/>
          <w:numId w:val="16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системность знаний;</w:t>
      </w:r>
    </w:p>
    <w:p w:rsidR="002B4AFC" w:rsidRPr="00095D86" w:rsidRDefault="002B4AFC" w:rsidP="00095D86">
      <w:pPr>
        <w:pStyle w:val="1"/>
        <w:numPr>
          <w:ilvl w:val="0"/>
          <w:numId w:val="16"/>
        </w:numPr>
        <w:tabs>
          <w:tab w:val="left" w:pos="162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прочность знаний.</w:t>
      </w:r>
    </w:p>
    <w:p w:rsidR="002B4AFC" w:rsidRPr="00095D86" w:rsidRDefault="002B4AFC" w:rsidP="00095D86">
      <w:pPr>
        <w:pStyle w:val="1"/>
        <w:numPr>
          <w:ilvl w:val="0"/>
          <w:numId w:val="17"/>
        </w:numPr>
        <w:tabs>
          <w:tab w:val="left" w:pos="1567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Выполнение государственных программ:</w:t>
      </w:r>
    </w:p>
    <w:p w:rsidR="002B4AFC" w:rsidRPr="00095D86" w:rsidRDefault="002B4AFC" w:rsidP="00095D86">
      <w:pPr>
        <w:pStyle w:val="1"/>
        <w:numPr>
          <w:ilvl w:val="0"/>
          <w:numId w:val="18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выполнение рабочих учебных программ;</w:t>
      </w:r>
    </w:p>
    <w:p w:rsidR="002B4AFC" w:rsidRPr="00095D86" w:rsidRDefault="002B4AFC" w:rsidP="00095D86">
      <w:pPr>
        <w:pStyle w:val="1"/>
        <w:numPr>
          <w:ilvl w:val="0"/>
          <w:numId w:val="18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выполнение программ факультативных занятий;</w:t>
      </w:r>
    </w:p>
    <w:p w:rsidR="002B4AFC" w:rsidRPr="00095D86" w:rsidRDefault="002B4AFC" w:rsidP="00095D86">
      <w:pPr>
        <w:pStyle w:val="1"/>
        <w:numPr>
          <w:ilvl w:val="0"/>
          <w:numId w:val="18"/>
        </w:numPr>
        <w:tabs>
          <w:tab w:val="left" w:pos="162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выполнение практической части учебных программ.</w:t>
      </w:r>
    </w:p>
    <w:p w:rsidR="002B4AFC" w:rsidRPr="00095D86" w:rsidRDefault="002B4AFC" w:rsidP="00095D86">
      <w:pPr>
        <w:pStyle w:val="1"/>
        <w:numPr>
          <w:ilvl w:val="0"/>
          <w:numId w:val="17"/>
        </w:numPr>
        <w:tabs>
          <w:tab w:val="left" w:pos="1562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Качество ведения школьной документации</w:t>
      </w:r>
    </w:p>
    <w:p w:rsidR="002B4AFC" w:rsidRPr="00095D86" w:rsidRDefault="002B4AFC" w:rsidP="00095D86">
      <w:pPr>
        <w:pStyle w:val="1"/>
        <w:numPr>
          <w:ilvl w:val="0"/>
          <w:numId w:val="19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рабочие учебные программы;</w:t>
      </w:r>
    </w:p>
    <w:p w:rsidR="002B4AFC" w:rsidRPr="00095D86" w:rsidRDefault="002B4AFC" w:rsidP="00095D86">
      <w:pPr>
        <w:pStyle w:val="1"/>
        <w:numPr>
          <w:ilvl w:val="0"/>
          <w:numId w:val="19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классные журналы;</w:t>
      </w:r>
    </w:p>
    <w:p w:rsidR="002B4AFC" w:rsidRPr="00095D86" w:rsidRDefault="002B4AFC" w:rsidP="00095D86">
      <w:pPr>
        <w:pStyle w:val="1"/>
        <w:numPr>
          <w:ilvl w:val="0"/>
          <w:numId w:val="19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журналы учебных занятий</w:t>
      </w:r>
      <w:r w:rsidR="009675E4">
        <w:rPr>
          <w:sz w:val="20"/>
          <w:szCs w:val="20"/>
        </w:rPr>
        <w:t xml:space="preserve"> внеурочной деятельности</w:t>
      </w:r>
      <w:r w:rsidRPr="00095D86">
        <w:rPr>
          <w:sz w:val="20"/>
          <w:szCs w:val="20"/>
        </w:rPr>
        <w:t>;</w:t>
      </w:r>
    </w:p>
    <w:p w:rsidR="002B4AFC" w:rsidRPr="00095D86" w:rsidRDefault="002B4AFC" w:rsidP="00095D86">
      <w:pPr>
        <w:pStyle w:val="1"/>
        <w:numPr>
          <w:ilvl w:val="0"/>
          <w:numId w:val="17"/>
        </w:numPr>
        <w:tabs>
          <w:tab w:val="left" w:pos="1562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Внеурочная деятельность</w:t>
      </w:r>
    </w:p>
    <w:p w:rsidR="002B4AFC" w:rsidRPr="00095D86" w:rsidRDefault="009675E4" w:rsidP="00095D86">
      <w:pPr>
        <w:pStyle w:val="1"/>
        <w:numPr>
          <w:ilvl w:val="0"/>
          <w:numId w:val="20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качество проведениязанятий</w:t>
      </w:r>
      <w:r>
        <w:rPr>
          <w:sz w:val="20"/>
          <w:szCs w:val="20"/>
        </w:rPr>
        <w:t xml:space="preserve"> внеурочной деятельности</w:t>
      </w:r>
      <w:r w:rsidR="002B4AFC" w:rsidRPr="00095D86">
        <w:rPr>
          <w:sz w:val="20"/>
          <w:szCs w:val="20"/>
        </w:rPr>
        <w:t>;</w:t>
      </w:r>
    </w:p>
    <w:p w:rsidR="002B4AFC" w:rsidRPr="00095D86" w:rsidRDefault="002B4AFC" w:rsidP="00095D86">
      <w:pPr>
        <w:pStyle w:val="1"/>
        <w:numPr>
          <w:ilvl w:val="0"/>
          <w:numId w:val="20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качество проведения внеклассных мероприятий по предмету;</w:t>
      </w:r>
    </w:p>
    <w:p w:rsidR="002B4AFC" w:rsidRPr="00095D86" w:rsidRDefault="002B4AFC" w:rsidP="00095D86">
      <w:pPr>
        <w:pStyle w:val="1"/>
        <w:numPr>
          <w:ilvl w:val="0"/>
          <w:numId w:val="20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качество проведения общешкольных мероприятий</w:t>
      </w:r>
      <w:r w:rsidR="009675E4">
        <w:rPr>
          <w:sz w:val="20"/>
          <w:szCs w:val="20"/>
        </w:rPr>
        <w:t>, классных часов</w:t>
      </w:r>
      <w:r w:rsidRPr="00095D86">
        <w:rPr>
          <w:sz w:val="20"/>
          <w:szCs w:val="20"/>
        </w:rPr>
        <w:t>;</w:t>
      </w:r>
    </w:p>
    <w:p w:rsidR="002B4AFC" w:rsidRPr="00095D86" w:rsidRDefault="002B4AFC" w:rsidP="00095D86">
      <w:pPr>
        <w:pStyle w:val="1"/>
        <w:numPr>
          <w:ilvl w:val="0"/>
          <w:numId w:val="17"/>
        </w:numPr>
        <w:tabs>
          <w:tab w:val="left" w:pos="1558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Работа с педагогическими кадрами.</w:t>
      </w:r>
    </w:p>
    <w:p w:rsidR="002B4AFC" w:rsidRPr="00095D86" w:rsidRDefault="002B4AFC" w:rsidP="00095D86">
      <w:pPr>
        <w:pStyle w:val="1"/>
        <w:numPr>
          <w:ilvl w:val="0"/>
          <w:numId w:val="21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повышение квалификации учителя, его саморазвитие;</w:t>
      </w:r>
    </w:p>
    <w:p w:rsidR="002B4AFC" w:rsidRPr="00095D86" w:rsidRDefault="002B4AFC" w:rsidP="00095D86">
      <w:pPr>
        <w:pStyle w:val="1"/>
        <w:numPr>
          <w:ilvl w:val="0"/>
          <w:numId w:val="21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аттестация учителей;</w:t>
      </w:r>
    </w:p>
    <w:p w:rsidR="002B4AFC" w:rsidRPr="00095D86" w:rsidRDefault="002B4AFC" w:rsidP="00095D86">
      <w:pPr>
        <w:pStyle w:val="1"/>
        <w:numPr>
          <w:ilvl w:val="0"/>
          <w:numId w:val="21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работа школьных методических объединений;</w:t>
      </w:r>
    </w:p>
    <w:p w:rsidR="002B4AFC" w:rsidRPr="00095D86" w:rsidRDefault="002B4AFC" w:rsidP="00095D86">
      <w:pPr>
        <w:pStyle w:val="1"/>
        <w:numPr>
          <w:ilvl w:val="0"/>
          <w:numId w:val="21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организация и проведение открытых уроков и внеклассных мероприятий;</w:t>
      </w:r>
    </w:p>
    <w:p w:rsidR="002B4AFC" w:rsidRPr="00095D86" w:rsidRDefault="002B4AFC" w:rsidP="00095D86">
      <w:pPr>
        <w:pStyle w:val="1"/>
        <w:numPr>
          <w:ilvl w:val="0"/>
          <w:numId w:val="21"/>
        </w:numPr>
        <w:tabs>
          <w:tab w:val="left" w:pos="162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изучение нормативных документов и их выполнение;</w:t>
      </w:r>
    </w:p>
    <w:p w:rsidR="002B4AFC" w:rsidRPr="00095D86" w:rsidRDefault="002B4AFC" w:rsidP="00095D86">
      <w:pPr>
        <w:pStyle w:val="1"/>
        <w:numPr>
          <w:ilvl w:val="1"/>
          <w:numId w:val="22"/>
        </w:numPr>
        <w:tabs>
          <w:tab w:val="left" w:pos="1716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Методы контроля за деятельностью педагога:</w:t>
      </w:r>
    </w:p>
    <w:p w:rsidR="002B4AFC" w:rsidRPr="00095D86" w:rsidRDefault="002B4AFC" w:rsidP="00095D86">
      <w:pPr>
        <w:pStyle w:val="1"/>
        <w:numPr>
          <w:ilvl w:val="0"/>
          <w:numId w:val="23"/>
        </w:numPr>
        <w:tabs>
          <w:tab w:val="left" w:pos="150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анкетирование;</w:t>
      </w:r>
    </w:p>
    <w:p w:rsidR="002B4AFC" w:rsidRPr="00095D86" w:rsidRDefault="002B4AFC" w:rsidP="00095D86">
      <w:pPr>
        <w:pStyle w:val="1"/>
        <w:numPr>
          <w:ilvl w:val="0"/>
          <w:numId w:val="23"/>
        </w:numPr>
        <w:tabs>
          <w:tab w:val="left" w:pos="150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тестирование;</w:t>
      </w:r>
    </w:p>
    <w:p w:rsidR="002B4AFC" w:rsidRPr="00095D86" w:rsidRDefault="002B4AFC" w:rsidP="00095D86">
      <w:pPr>
        <w:pStyle w:val="1"/>
        <w:numPr>
          <w:ilvl w:val="0"/>
          <w:numId w:val="23"/>
        </w:numPr>
        <w:tabs>
          <w:tab w:val="left" w:pos="150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опрос;</w:t>
      </w:r>
    </w:p>
    <w:p w:rsidR="002B4AFC" w:rsidRPr="00095D86" w:rsidRDefault="002B4AFC" w:rsidP="00095D86">
      <w:pPr>
        <w:pStyle w:val="1"/>
        <w:numPr>
          <w:ilvl w:val="0"/>
          <w:numId w:val="23"/>
        </w:numPr>
        <w:tabs>
          <w:tab w:val="left" w:pos="150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собеседование;</w:t>
      </w:r>
    </w:p>
    <w:p w:rsidR="002B4AFC" w:rsidRPr="00095D86" w:rsidRDefault="002B4AFC" w:rsidP="00095D86">
      <w:pPr>
        <w:pStyle w:val="1"/>
        <w:numPr>
          <w:ilvl w:val="0"/>
          <w:numId w:val="23"/>
        </w:numPr>
        <w:tabs>
          <w:tab w:val="left" w:pos="150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наблюдение;</w:t>
      </w:r>
    </w:p>
    <w:p w:rsidR="002B4AFC" w:rsidRPr="00095D86" w:rsidRDefault="002B4AFC" w:rsidP="00095D86">
      <w:pPr>
        <w:pStyle w:val="1"/>
        <w:numPr>
          <w:ilvl w:val="0"/>
          <w:numId w:val="23"/>
        </w:numPr>
        <w:tabs>
          <w:tab w:val="left" w:pos="150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изучение документации;</w:t>
      </w:r>
    </w:p>
    <w:p w:rsidR="002B4AFC" w:rsidRPr="00095D86" w:rsidRDefault="002B4AFC" w:rsidP="00095D86">
      <w:pPr>
        <w:pStyle w:val="1"/>
        <w:numPr>
          <w:ilvl w:val="0"/>
          <w:numId w:val="23"/>
        </w:numPr>
        <w:tabs>
          <w:tab w:val="left" w:pos="1500"/>
        </w:tabs>
        <w:spacing w:after="40"/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анализ уроков;</w:t>
      </w:r>
    </w:p>
    <w:p w:rsidR="002B4AFC" w:rsidRPr="00095D86" w:rsidRDefault="002B4AFC" w:rsidP="00095D86">
      <w:pPr>
        <w:pStyle w:val="1"/>
        <w:numPr>
          <w:ilvl w:val="0"/>
          <w:numId w:val="23"/>
        </w:numPr>
        <w:tabs>
          <w:tab w:val="left" w:pos="150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беседа;</w:t>
      </w:r>
    </w:p>
    <w:p w:rsidR="002B4AFC" w:rsidRPr="00095D86" w:rsidRDefault="002B4AFC" w:rsidP="00095D86">
      <w:pPr>
        <w:pStyle w:val="1"/>
        <w:numPr>
          <w:ilvl w:val="0"/>
          <w:numId w:val="23"/>
        </w:numPr>
        <w:tabs>
          <w:tab w:val="left" w:pos="1500"/>
        </w:tabs>
        <w:ind w:left="851" w:firstLine="329"/>
        <w:rPr>
          <w:sz w:val="20"/>
          <w:szCs w:val="20"/>
        </w:rPr>
      </w:pPr>
      <w:r w:rsidRPr="00095D86">
        <w:rPr>
          <w:sz w:val="20"/>
          <w:szCs w:val="20"/>
        </w:rPr>
        <w:t>результаты деятельности обучающихся.</w:t>
      </w:r>
    </w:p>
    <w:p w:rsidR="001E06CF" w:rsidRDefault="001E06CF" w:rsidP="001E0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75E4" w:rsidRDefault="009675E4" w:rsidP="001E0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75E4" w:rsidRPr="00095D86" w:rsidRDefault="009675E4" w:rsidP="001E0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6CF" w:rsidRPr="00095D86" w:rsidRDefault="001E06CF" w:rsidP="001E0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06CF" w:rsidRPr="00095D86" w:rsidRDefault="001E06CF" w:rsidP="001E06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06CF" w:rsidRPr="00095D86" w:rsidRDefault="001E06CF" w:rsidP="00B73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АВГУСТ</w:t>
      </w:r>
    </w:p>
    <w:tbl>
      <w:tblPr>
        <w:tblpPr w:leftFromText="180" w:rightFromText="180" w:vertAnchor="text"/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2911"/>
        <w:gridCol w:w="3260"/>
        <w:gridCol w:w="1843"/>
        <w:gridCol w:w="1984"/>
        <w:gridCol w:w="1764"/>
        <w:gridCol w:w="2205"/>
      </w:tblGrid>
      <w:tr w:rsidR="001E06CF" w:rsidRPr="00095D86" w:rsidTr="00B73119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контроля, место подведения итогов</w:t>
            </w:r>
          </w:p>
        </w:tc>
      </w:tr>
      <w:tr w:rsidR="001E06CF" w:rsidRPr="00095D86" w:rsidTr="00883F78">
        <w:trPr>
          <w:trHeight w:val="265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88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выполнением всеобуча </w:t>
            </w:r>
          </w:p>
        </w:tc>
      </w:tr>
      <w:tr w:rsidR="001E06CF" w:rsidRPr="00095D86" w:rsidTr="00B7311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Санитарно-гигиенический режим и ТБ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учебных и вспомогательных помещений требованиям СанПиН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2F1010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1E06CF" w:rsidRPr="00095D86" w:rsidTr="00B7311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выбытие из школы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</w:t>
            </w: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закона «Об образовании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по приему и выбытию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сбор данных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2F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Директор, классные руководители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по движению</w:t>
            </w:r>
          </w:p>
        </w:tc>
      </w:tr>
      <w:tr w:rsidR="001E06CF" w:rsidRPr="00095D86" w:rsidTr="00B7311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Расстановка кадров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Уточнение </w:t>
            </w:r>
            <w:r w:rsidR="00095D86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корректировка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нагрузки учителей на учебный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</w:tbl>
    <w:p w:rsidR="001E06CF" w:rsidRPr="00095D86" w:rsidRDefault="001E06CF" w:rsidP="0088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06CF" w:rsidRPr="00095D86" w:rsidRDefault="001E06CF" w:rsidP="00B73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СЕНТЯБРЬ</w:t>
      </w:r>
      <w:r w:rsidR="00B731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8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0"/>
        <w:gridCol w:w="2891"/>
        <w:gridCol w:w="3260"/>
        <w:gridCol w:w="1843"/>
        <w:gridCol w:w="303"/>
        <w:gridCol w:w="1681"/>
        <w:gridCol w:w="387"/>
        <w:gridCol w:w="1314"/>
        <w:gridCol w:w="387"/>
        <w:gridCol w:w="1881"/>
        <w:gridCol w:w="387"/>
      </w:tblGrid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контроля, место подведения итогов</w:t>
            </w:r>
          </w:p>
        </w:tc>
      </w:tr>
      <w:tr w:rsidR="001E06CF" w:rsidRPr="00095D86" w:rsidTr="00883F78">
        <w:trPr>
          <w:gridAfter w:val="1"/>
          <w:wAfter w:w="387" w:type="dxa"/>
        </w:trPr>
        <w:tc>
          <w:tcPr>
            <w:tcW w:w="144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выполнением всеобуча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2F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 детей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2F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за учетом детей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2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Сбор данных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данных, анализ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учителя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2F1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данных детей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Посещаемость занятий обучающимися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непосещаемости занятий обучающимися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наблюдение,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беседа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классных руководителей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 библиотекарь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проверка документов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2B4AFC" w:rsidP="002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школы, педагог-библиотекарь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2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Документация </w:t>
            </w:r>
            <w:r w:rsidR="002B4AFC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педагога-библиотекаря. </w:t>
            </w:r>
          </w:p>
        </w:tc>
      </w:tr>
      <w:tr w:rsidR="0075096A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6A" w:rsidRPr="00095D86" w:rsidRDefault="0075096A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  <w:p w:rsidR="0075096A" w:rsidRPr="00095D86" w:rsidRDefault="0075096A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6A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внеурочной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6A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Уровень организации учебно</w:t>
            </w:r>
            <w:r w:rsidRPr="00095D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воспитательного процесса.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6A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6A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Тематический, собеседование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6A" w:rsidRPr="00095D86" w:rsidRDefault="0075096A" w:rsidP="002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96A" w:rsidRPr="00095D86" w:rsidRDefault="0075096A" w:rsidP="002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внеурочной деятельности</w:t>
            </w:r>
          </w:p>
        </w:tc>
      </w:tr>
      <w:tr w:rsidR="001E06CF" w:rsidRPr="00095D86" w:rsidTr="00883F78">
        <w:trPr>
          <w:gridAfter w:val="1"/>
          <w:wAfter w:w="387" w:type="dxa"/>
          <w:trHeight w:val="255"/>
        </w:trPr>
        <w:tc>
          <w:tcPr>
            <w:tcW w:w="144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вновь принятых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Определение профессиональной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компетентности вновь принятых на работу учителей, знакомство с методикой преподавания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Посещение уроков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вновь принятых на работу учителей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Персональный,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наблюдение, собеседование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директора по УВР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Методические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рекомендации</w:t>
            </w:r>
          </w:p>
        </w:tc>
      </w:tr>
      <w:tr w:rsidR="001E06CF" w:rsidRPr="00095D86" w:rsidTr="00883F78">
        <w:trPr>
          <w:gridAfter w:val="1"/>
          <w:wAfter w:w="387" w:type="dxa"/>
          <w:trHeight w:val="257"/>
        </w:trPr>
        <w:tc>
          <w:tcPr>
            <w:tcW w:w="144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 контроль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2B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="002B4AFC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Предметно-обобщающий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  <w:r w:rsidR="001923C0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руководитель ШМО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923C0" w:rsidP="001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справки педагогов</w:t>
            </w:r>
          </w:p>
        </w:tc>
      </w:tr>
      <w:tr w:rsidR="001E06CF" w:rsidRPr="00095D86" w:rsidTr="00B73119">
        <w:trPr>
          <w:gridAfter w:val="1"/>
          <w:wAfter w:w="387" w:type="dxa"/>
          <w:trHeight w:val="250"/>
        </w:trPr>
        <w:tc>
          <w:tcPr>
            <w:tcW w:w="144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ФГОС НОО, ООО, СОО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рабочих программ учебных предметов требованиям ФГОС  НОО,ООО</w:t>
            </w:r>
            <w:r w:rsidR="002B4AFC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,СОО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соответствия рабочих программ учебных предметов требованиям ФГОС НОО</w:t>
            </w:r>
            <w:r w:rsidR="002B4AFC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r w:rsidR="002B4AFC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программы  по всем предметам учебного плана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изучение документации,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  <w:r w:rsidR="001923C0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руководитель ШМО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</w:t>
            </w:r>
            <w:r w:rsidR="001923C0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руководителей ШМО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интеллектуальной и психо</w:t>
            </w:r>
            <w:r w:rsidR="00DA342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логической готовности первоклас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сников к обучению по ФГОС НОО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1 класса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 социальный педагог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совещание с  учителями начального звена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программ курсов внеурочной деятельности для 1-11 классов требованиям ФГОС  НОО, ООО, СОО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соответствия программы  внеурочной деятельности целям и задачам ФГОС НОО,ООО, СОО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внеурочной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анализ, изучение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5A2BBE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DA3421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5A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Входной мониторинг достижений метапредметных результатов обучающихся </w:t>
            </w:r>
            <w:r w:rsidR="005A2BBE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УУД на начало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5A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r w:rsidR="005A2BBE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2-4 классов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 - обобщающий</w:t>
            </w:r>
          </w:p>
          <w:p w:rsidR="001E06CF" w:rsidRPr="00095D86" w:rsidRDefault="005A2BBE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метапредметных УУД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  <w:r w:rsidR="005A2BBE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педагог- психолог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5A2BBE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  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на заседаниях ШМО учителей-предметников</w:t>
            </w:r>
          </w:p>
        </w:tc>
      </w:tr>
      <w:tr w:rsidR="001E06CF" w:rsidRPr="00095D86" w:rsidTr="00883F78">
        <w:trPr>
          <w:gridAfter w:val="1"/>
          <w:wAfter w:w="387" w:type="dxa"/>
        </w:trPr>
        <w:tc>
          <w:tcPr>
            <w:tcW w:w="144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96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школьной документацией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единых правил оформления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Журналы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(внеурочной деятельности, кружков)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0529" w:rsidRPr="00095D86" w:rsidTr="00B73119">
        <w:trPr>
          <w:gridAfter w:val="1"/>
          <w:wAfter w:w="387" w:type="dxa"/>
          <w:trHeight w:val="681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1923C0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10529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51052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классных журналов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51052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Правильность заполнения классных журналов, собеседование с учителем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51052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журналы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51052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проверка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B7311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51052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Справка о заполнении журналов.</w:t>
            </w:r>
          </w:p>
        </w:tc>
      </w:tr>
      <w:tr w:rsidR="001E06CF" w:rsidRPr="00095D86" w:rsidTr="00B73119">
        <w:trPr>
          <w:gridAfter w:val="1"/>
          <w:wAfter w:w="387" w:type="dxa"/>
          <w:trHeight w:val="547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923C0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школьного сайта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сайта требованиям </w:t>
            </w:r>
            <w:r w:rsidR="0088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Закона РФ «Об образовании в РФ»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сайт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51052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совещание</w:t>
            </w:r>
          </w:p>
        </w:tc>
      </w:tr>
      <w:tr w:rsidR="001E06CF" w:rsidRPr="00095D86" w:rsidTr="00883F78">
        <w:trPr>
          <w:gridAfter w:val="1"/>
          <w:wAfter w:w="387" w:type="dxa"/>
          <w:trHeight w:val="280"/>
        </w:trPr>
        <w:tc>
          <w:tcPr>
            <w:tcW w:w="144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5A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 за подготовкой к </w:t>
            </w:r>
            <w:r w:rsidR="005A2BBE"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1E06CF" w:rsidRPr="00095D86" w:rsidTr="00B73119">
        <w:trPr>
          <w:gridAfter w:val="1"/>
          <w:wAfter w:w="387" w:type="dxa"/>
          <w:trHeight w:val="735"/>
        </w:trPr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F8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план</w:t>
            </w:r>
            <w:r w:rsidR="00F8030B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по подготовке к экзаменам.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планов работы по подгот</w:t>
            </w:r>
            <w:r w:rsidR="00C045A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овке к ГИА у руководителей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 работы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 проверка документации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на совещании руководителей ШМО</w:t>
            </w:r>
          </w:p>
        </w:tc>
      </w:tr>
      <w:tr w:rsidR="001E06CF" w:rsidRPr="00095D86" w:rsidTr="00B73119">
        <w:trPr>
          <w:gridAfter w:val="1"/>
          <w:wAfter w:w="387" w:type="dxa"/>
        </w:trPr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формирование базы данных участников ЕГЭ-2022, ОГЭ-2022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классных руководителей по сбору данных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анализ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1E06CF" w:rsidRPr="00095D86" w:rsidTr="00883F78">
        <w:trPr>
          <w:gridAfter w:val="1"/>
          <w:wAfter w:w="387" w:type="dxa"/>
        </w:trPr>
        <w:tc>
          <w:tcPr>
            <w:tcW w:w="14425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методической работой</w:t>
            </w:r>
          </w:p>
        </w:tc>
      </w:tr>
      <w:tr w:rsidR="001E06CF" w:rsidRPr="00095D86" w:rsidTr="00B73119">
        <w:trPr>
          <w:gridAfter w:val="1"/>
          <w:wAfter w:w="387" w:type="dxa"/>
          <w:trHeight w:val="958"/>
        </w:trPr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методических объединений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планов работы предметных ШМО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88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работы предметных ШМО на  2021-2022 учебный год.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 проверка документации.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51052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собеседование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6CF" w:rsidRPr="00095D86" w:rsidTr="00B73119">
        <w:trPr>
          <w:gridAfter w:val="1"/>
          <w:wAfter w:w="387" w:type="dxa"/>
          <w:trHeight w:val="952"/>
        </w:trPr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учителей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и корректировка списков учителей, обязанных и желающих  повысить свою квалификацию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беседа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 данных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0529" w:rsidRPr="00095D86" w:rsidTr="00B73119">
        <w:trPr>
          <w:gridAfter w:val="1"/>
          <w:wAfter w:w="387" w:type="dxa"/>
          <w:trHeight w:val="745"/>
        </w:trPr>
        <w:tc>
          <w:tcPr>
            <w:tcW w:w="4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510529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51052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Аттестация педагогов.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Готовность документации к аттестации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Тематический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</w:t>
            </w:r>
            <w:r w:rsidR="00883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529" w:rsidRPr="00095D86" w:rsidRDefault="0075096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Проверка документации, собеседование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6CF" w:rsidRPr="00095D86" w:rsidTr="00883F78">
        <w:trPr>
          <w:gridAfter w:val="1"/>
          <w:wAfter w:w="387" w:type="dxa"/>
          <w:trHeight w:val="260"/>
        </w:trPr>
        <w:tc>
          <w:tcPr>
            <w:tcW w:w="14425" w:type="dxa"/>
            <w:gridSpan w:val="11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воспитательной работой</w:t>
            </w:r>
          </w:p>
        </w:tc>
      </w:tr>
      <w:tr w:rsidR="001E06CF" w:rsidRPr="00095D86" w:rsidTr="00B73119">
        <w:trPr>
          <w:gridAfter w:val="1"/>
          <w:wAfter w:w="387" w:type="dxa"/>
          <w:trHeight w:val="300"/>
        </w:trPr>
        <w:tc>
          <w:tcPr>
            <w:tcW w:w="478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923C0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классного руководителя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923C0" w:rsidP="00542FC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</w:t>
            </w:r>
          </w:p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планов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06CF" w:rsidRPr="00095D86" w:rsidRDefault="001E06CF" w:rsidP="00542FC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справка, обсуждение на  МО классных руководителей</w:t>
            </w:r>
          </w:p>
        </w:tc>
      </w:tr>
      <w:tr w:rsidR="001E06CF" w:rsidRPr="00095D86" w:rsidTr="00B73119">
        <w:trPr>
          <w:gridAfter w:val="1"/>
          <w:wAfter w:w="387" w:type="dxa"/>
          <w:trHeight w:val="300"/>
        </w:trPr>
        <w:tc>
          <w:tcPr>
            <w:tcW w:w="478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923C0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мероприятий, участие в конкурсах</w:t>
            </w:r>
          </w:p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1E06CF" w:rsidRPr="00095D86" w:rsidTr="00B73119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06CF" w:rsidRPr="00095D86" w:rsidRDefault="001E06CF" w:rsidP="0088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ОКТЯБРЬ</w:t>
      </w:r>
    </w:p>
    <w:tbl>
      <w:tblPr>
        <w:tblW w:w="14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910"/>
        <w:gridCol w:w="3260"/>
        <w:gridCol w:w="1843"/>
        <w:gridCol w:w="721"/>
        <w:gridCol w:w="1263"/>
        <w:gridCol w:w="723"/>
        <w:gridCol w:w="978"/>
        <w:gridCol w:w="2268"/>
      </w:tblGrid>
      <w:tr w:rsidR="001E06CF" w:rsidRPr="00095D86" w:rsidTr="00B73119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Вопросы, подлежащие </w:t>
            </w: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контролю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Цель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</w:t>
            </w: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Ответственные </w:t>
            </w: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лица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Результаты контроля, </w:t>
            </w: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место подведения итогов</w:t>
            </w:r>
          </w:p>
        </w:tc>
      </w:tr>
      <w:tr w:rsidR="001E06CF" w:rsidRPr="00095D86" w:rsidTr="005A2BBE">
        <w:tc>
          <w:tcPr>
            <w:tcW w:w="1442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Контроль за выполнением всеобуча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1E06CF" w:rsidRPr="00095D86" w:rsidTr="00B73119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Совета профилактики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54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стоящие на ВШ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неуспевающие, находящиеся в трудной ситуации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C045AD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C045AD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Совета профилактики</w:t>
            </w:r>
          </w:p>
        </w:tc>
      </w:tr>
      <w:tr w:rsidR="001E06CF" w:rsidRPr="00095D86" w:rsidTr="00B73119">
        <w:trPr>
          <w:trHeight w:val="675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982F8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54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горячего питания </w:t>
            </w:r>
            <w:r w:rsidR="00C045A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 класса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проверка документов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C045AD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ответственного за питание</w:t>
            </w:r>
          </w:p>
        </w:tc>
      </w:tr>
      <w:tr w:rsidR="001E06CF" w:rsidRPr="00095D86" w:rsidTr="009675E4">
        <w:trPr>
          <w:trHeight w:val="340"/>
        </w:trPr>
        <w:tc>
          <w:tcPr>
            <w:tcW w:w="1442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1E06CF" w:rsidRPr="00095D86" w:rsidTr="00B73119">
        <w:trPr>
          <w:trHeight w:val="826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542F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вновь принятых учителей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вновь принятых учителей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1E06CF" w:rsidRPr="00095D86" w:rsidTr="00B73119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54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Адаптация обучающихся 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-х классов к новым условиям обучения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преемственности в развитии. Особенности адаптации обучающихся 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 к новым условиям обучения: комфортность, эмоциональный фон, нагрузка и т.п. Единство требований к учащимся 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 с</w:t>
            </w:r>
            <w:r w:rsid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стороны учителей-предметников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54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классов, учителя, работающие в классах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Классно-обобщающий,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педагог-психолог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1E06CF" w:rsidRPr="00095D86" w:rsidTr="005A2BBE">
        <w:trPr>
          <w:trHeight w:val="313"/>
        </w:trPr>
        <w:tc>
          <w:tcPr>
            <w:tcW w:w="1442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уровнем подготовки обучающихся</w:t>
            </w:r>
          </w:p>
        </w:tc>
      </w:tr>
      <w:tr w:rsidR="001E06CF" w:rsidRPr="00095D86" w:rsidTr="00B73119">
        <w:trPr>
          <w:trHeight w:val="1160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982F8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4B7E5D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уровня сформированности функциональной грамотности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уровня сформированности</w:t>
            </w:r>
            <w:r w:rsidR="004B7E5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функциональной грамотности на начало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4B7E5D" w:rsidP="0094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4-8 классов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Предметно-обобщающий,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срез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982F82" w:rsidP="0096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Аналитические справки руководителей ШМО, обсуждение результатов на заседаниях ШМО </w:t>
            </w:r>
          </w:p>
        </w:tc>
      </w:tr>
      <w:tr w:rsidR="001E06CF" w:rsidRPr="00095D86" w:rsidTr="009675E4">
        <w:trPr>
          <w:trHeight w:val="250"/>
        </w:trPr>
        <w:tc>
          <w:tcPr>
            <w:tcW w:w="1442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ФГОС НОО, ООО, СОО</w:t>
            </w:r>
          </w:p>
        </w:tc>
      </w:tr>
      <w:tr w:rsidR="004B7E5D" w:rsidRPr="00095D86" w:rsidTr="00B73119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D" w:rsidRPr="00095D86" w:rsidRDefault="00982F82" w:rsidP="0019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B7E5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D" w:rsidRPr="00095D86" w:rsidRDefault="004B7E5D" w:rsidP="004B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Входной мониторинг достижений метапредметных результатов обучающихся 5-10 классов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D" w:rsidRPr="00095D86" w:rsidRDefault="004B7E5D" w:rsidP="001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уровня УУД на начало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D" w:rsidRPr="00095D86" w:rsidRDefault="004B7E5D" w:rsidP="004B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5-10 классов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D" w:rsidRPr="00095D86" w:rsidRDefault="004B7E5D" w:rsidP="001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 - обобщающий</w:t>
            </w:r>
          </w:p>
          <w:p w:rsidR="004B7E5D" w:rsidRPr="00095D86" w:rsidRDefault="004B7E5D" w:rsidP="001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Диагностика метапредметных УУД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D" w:rsidRPr="00095D86" w:rsidRDefault="004B7E5D" w:rsidP="001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педагог- 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E5D" w:rsidRPr="00095D86" w:rsidRDefault="004B7E5D" w:rsidP="001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  Рассмотрение вопроса на заседаниях ШМО учителей-предметников</w:t>
            </w:r>
          </w:p>
        </w:tc>
      </w:tr>
      <w:tr w:rsidR="001E06CF" w:rsidRPr="00095D86" w:rsidTr="009675E4">
        <w:trPr>
          <w:trHeight w:val="322"/>
        </w:trPr>
        <w:tc>
          <w:tcPr>
            <w:tcW w:w="1442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школьной документацией</w:t>
            </w:r>
          </w:p>
        </w:tc>
      </w:tr>
      <w:tr w:rsidR="001E06CF" w:rsidRPr="00095D86" w:rsidTr="00B73119">
        <w:trPr>
          <w:trHeight w:val="933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510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r w:rsidR="00510529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классных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журналов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4B7E5D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Правильность и своевременность заполнения школьных журналов. Объективность выставления оценок.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4B7E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Журналы</w:t>
            </w:r>
            <w:r w:rsidR="004B7E5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классов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журналов,</w:t>
            </w:r>
          </w:p>
          <w:p w:rsidR="001E06CF" w:rsidRPr="00095D86" w:rsidRDefault="00883F78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1E06CF" w:rsidRPr="00095D86" w:rsidTr="009675E4">
        <w:trPr>
          <w:trHeight w:val="213"/>
        </w:trPr>
        <w:tc>
          <w:tcPr>
            <w:tcW w:w="1442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98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 за подготовкой к </w:t>
            </w:r>
            <w:r w:rsidR="00982F82"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1E06CF" w:rsidRPr="00095D86" w:rsidTr="00B73119">
        <w:trPr>
          <w:trHeight w:val="1214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C045AD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Оформление информационных стендов по подготовке </w:t>
            </w:r>
            <w:r w:rsidR="00C045A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 ОГЭ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ЕГЭ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4A4EDC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Стенды по подготовке к ОГЭ и ЕГЭ</w:t>
            </w:r>
          </w:p>
        </w:tc>
      </w:tr>
      <w:tr w:rsidR="001E06CF" w:rsidRPr="00095D86" w:rsidTr="009675E4">
        <w:trPr>
          <w:trHeight w:val="159"/>
        </w:trPr>
        <w:tc>
          <w:tcPr>
            <w:tcW w:w="1442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методической работой</w:t>
            </w:r>
          </w:p>
        </w:tc>
      </w:tr>
      <w:tr w:rsidR="001E06CF" w:rsidRPr="00095D86" w:rsidTr="00B73119">
        <w:trPr>
          <w:trHeight w:val="960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54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ация и анализ проведения школьного этапа Всероссийской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олимпиад</w:t>
            </w:r>
            <w:r w:rsidR="00542F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школьников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одаренных обучающихся, подготовка к В</w:t>
            </w:r>
            <w:r w:rsidR="004A4EDC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883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 с высокой мотивацией к обучению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542F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4A4EDC" w:rsidRPr="00095D86" w:rsidTr="00B73119">
        <w:trPr>
          <w:trHeight w:val="691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C" w:rsidRPr="00095D86" w:rsidRDefault="004A4EDC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C" w:rsidRPr="00095D86" w:rsidRDefault="004A4EDC" w:rsidP="0054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ИОМ педагога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C" w:rsidRPr="00095D86" w:rsidRDefault="004A4EDC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C" w:rsidRPr="00095D86" w:rsidRDefault="004A4EDC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C" w:rsidRPr="00095D86" w:rsidRDefault="00982F82" w:rsidP="004A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4A4EDC" w:rsidRPr="00095D86" w:rsidRDefault="004A4EDC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C" w:rsidRPr="00095D86" w:rsidRDefault="004A4EDC" w:rsidP="004A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</w:t>
            </w:r>
          </w:p>
          <w:p w:rsidR="004A4EDC" w:rsidRPr="00095D86" w:rsidRDefault="004A4EDC" w:rsidP="004A4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EDC" w:rsidRPr="00095D86" w:rsidRDefault="004A4EDC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Рассмотрение вопроса на заседаниях ШМО учителей-предметников</w:t>
            </w:r>
          </w:p>
        </w:tc>
      </w:tr>
      <w:tr w:rsidR="001E06CF" w:rsidRPr="00095D86" w:rsidTr="00883F78">
        <w:trPr>
          <w:trHeight w:val="219"/>
        </w:trPr>
        <w:tc>
          <w:tcPr>
            <w:tcW w:w="14425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982F8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 </w:t>
            </w:r>
            <w:r w:rsidR="001E06CF"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воспитательной работой</w:t>
            </w:r>
          </w:p>
        </w:tc>
      </w:tr>
      <w:tr w:rsidR="001E06CF" w:rsidRPr="00095D86" w:rsidTr="00B73119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982F8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977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Посещаемость занятий </w:t>
            </w:r>
            <w:r w:rsidR="00977F1B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учащихся, пропускающих </w:t>
            </w:r>
            <w:r w:rsidR="00977F1B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занятий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уважительных причин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Обзорный,</w:t>
            </w:r>
          </w:p>
          <w:p w:rsidR="001E06CF" w:rsidRPr="00095D86" w:rsidRDefault="001E06CF" w:rsidP="00982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с классными руководителями, анализ посещаемости по журналу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1E06CF" w:rsidRPr="00095D86" w:rsidTr="00B73119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982F8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Определение: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семьи и социальный состав;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классных руководителей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  <w:r w:rsidR="004A4EDC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социальный педагог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паспорт класса,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школы, отчеты</w:t>
            </w:r>
          </w:p>
        </w:tc>
      </w:tr>
      <w:tr w:rsidR="001E06CF" w:rsidRPr="00095D86" w:rsidTr="00B73119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6CF" w:rsidRPr="00095D86" w:rsidTr="00B73119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06CF" w:rsidRPr="00095D86" w:rsidRDefault="001E06CF" w:rsidP="0088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НОЯБРЬ</w:t>
      </w:r>
    </w:p>
    <w:tbl>
      <w:tblPr>
        <w:tblW w:w="14459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06"/>
        <w:gridCol w:w="284"/>
        <w:gridCol w:w="2399"/>
        <w:gridCol w:w="3544"/>
        <w:gridCol w:w="1843"/>
        <w:gridCol w:w="1842"/>
        <w:gridCol w:w="1843"/>
        <w:gridCol w:w="2268"/>
      </w:tblGrid>
      <w:tr w:rsidR="001E06CF" w:rsidRPr="00095D86" w:rsidTr="00B73119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контроля, место подведения итогов</w:t>
            </w:r>
          </w:p>
        </w:tc>
      </w:tr>
      <w:tr w:rsidR="001E06CF" w:rsidRPr="00095D86" w:rsidTr="00982F82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выполнением всеобуча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1E06CF" w:rsidRPr="00095D86" w:rsidTr="00B73119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Посещаемость занятий обучающимися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причины пропусков уроков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5-11-х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Тематически-обобщающий,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 анализ журнала посещаемости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  <w:r w:rsidR="00977F1B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982F8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Отчеты, административ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совещание</w:t>
            </w:r>
          </w:p>
        </w:tc>
      </w:tr>
      <w:tr w:rsidR="001E06CF" w:rsidRPr="00095D86" w:rsidTr="00B73119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отстающими по предметам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результативности обучения за I 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Учителя, имеющие неуспевающих за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Обзорный, анализ, наблюдение, 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заместителе ди-ректора по УВР</w:t>
            </w:r>
          </w:p>
        </w:tc>
      </w:tr>
      <w:tr w:rsidR="001E06CF" w:rsidRPr="00095D86" w:rsidTr="00982F82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ФГОС НОО, ООО, СОО</w:t>
            </w:r>
          </w:p>
        </w:tc>
      </w:tr>
      <w:tr w:rsidR="001E06CF" w:rsidRPr="00095D86" w:rsidTr="00B73119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317F04" w:rsidP="0031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за состоянием преподавания предметов математического цикла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31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активных методов обучения учащихся на уроках в </w:t>
            </w:r>
            <w:r w:rsidR="00317F04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школе с точки зрения формирования УУД</w:t>
            </w:r>
            <w:r w:rsidR="00317F04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математической грамотности.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учителей </w:t>
            </w:r>
            <w:r w:rsidR="00317F04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математики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1E06CF" w:rsidRPr="00095D86" w:rsidRDefault="00317F04" w:rsidP="0031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04" w:rsidRPr="00095D86" w:rsidRDefault="00317F04" w:rsidP="0031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</w:t>
            </w:r>
          </w:p>
          <w:p w:rsidR="001E06CF" w:rsidRPr="00095D86" w:rsidRDefault="00317F04" w:rsidP="0031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93" w:rsidRPr="00095D86" w:rsidRDefault="001E06CF" w:rsidP="0094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УВР, </w:t>
            </w:r>
          </w:p>
          <w:p w:rsidR="001E06CF" w:rsidRPr="00095D86" w:rsidRDefault="00317F04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F04" w:rsidRPr="00095D86" w:rsidRDefault="001E06CF" w:rsidP="0031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17F04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заседание ШМО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1E06CF" w:rsidRPr="00095D86" w:rsidTr="00B73119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317F04" w:rsidP="00317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занятий внеурочной деятельности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НОО,ООО, СОО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внеурочной деятельности для</w:t>
            </w:r>
          </w:p>
          <w:p w:rsidR="001E06CF" w:rsidRPr="00095D86" w:rsidRDefault="001E06CF" w:rsidP="00947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классов,5-</w:t>
            </w:r>
            <w:r w:rsidR="00947193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977F1B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Аналит.справка</w:t>
            </w:r>
          </w:p>
        </w:tc>
      </w:tr>
      <w:tr w:rsidR="001E06CF" w:rsidRPr="00095D86" w:rsidTr="00883F78">
        <w:trPr>
          <w:trHeight w:val="27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B5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 за подготовкой к </w:t>
            </w:r>
            <w:r w:rsidR="00B564B2"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1E06CF" w:rsidRPr="00095D86" w:rsidTr="00B73119">
        <w:trPr>
          <w:trHeight w:val="972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B564B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B564B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11 классов к итоговой аттестации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B564B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Определение уровня готовности учащихся к ГИА</w:t>
            </w:r>
            <w:r w:rsidR="008D161A" w:rsidRPr="00095D86"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итоговому сочинению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B564B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учащиеся 11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B564B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B564B2" w:rsidP="00B56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  <w:r w:rsidR="006C559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руководитель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6C559D" w:rsidP="006C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="00CD6C9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CD6C9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итогового (пробного) сочинения</w:t>
            </w:r>
          </w:p>
        </w:tc>
      </w:tr>
      <w:tr w:rsidR="001E06CF" w:rsidRPr="00095D86" w:rsidTr="00B73119">
        <w:trPr>
          <w:trHeight w:val="1362"/>
        </w:trPr>
        <w:tc>
          <w:tcPr>
            <w:tcW w:w="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эмоционального состояния в период подготовки к ГИА</w:t>
            </w:r>
          </w:p>
          <w:p w:rsidR="001E06CF" w:rsidRPr="00095D86" w:rsidRDefault="001E06CF" w:rsidP="001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9,11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работа педагога-психолога, диагностирование эмоционального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977F1B" w:rsidP="001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  <w:r w:rsidR="006C559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педагога-психолога</w:t>
            </w:r>
          </w:p>
        </w:tc>
      </w:tr>
      <w:tr w:rsidR="001E06CF" w:rsidRPr="00095D86" w:rsidTr="00883F78">
        <w:trPr>
          <w:trHeight w:val="24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методической работой</w:t>
            </w:r>
          </w:p>
        </w:tc>
      </w:tr>
      <w:tr w:rsidR="001E06CF" w:rsidRPr="00095D86" w:rsidTr="00B73119">
        <w:trPr>
          <w:trHeight w:val="6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27876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095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одаренных школьников в муниципальном туре </w:t>
            </w:r>
            <w:r w:rsid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Одаренные обучающиеся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7-11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Предметно-обобщающий,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6C559D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 по итогам олимпиад</w:t>
            </w:r>
          </w:p>
        </w:tc>
      </w:tr>
      <w:tr w:rsidR="001E06CF" w:rsidRPr="00095D86" w:rsidTr="00883F78">
        <w:trPr>
          <w:trHeight w:val="2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6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Контроль за воспитательной работой</w:t>
            </w:r>
          </w:p>
        </w:tc>
      </w:tr>
      <w:tr w:rsidR="00A569C1" w:rsidRPr="00095D86" w:rsidTr="00B73119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6C559D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1</w:t>
            </w:r>
            <w:r w:rsidR="00A569C1" w:rsidRPr="00095D86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Контроль за ведением дневников учащихся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Проверка дневников учащихся 2-5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Работа классного руководителя с дневниками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Зам.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Справка</w:t>
            </w:r>
          </w:p>
        </w:tc>
      </w:tr>
      <w:tr w:rsidR="00A569C1" w:rsidRPr="00095D86" w:rsidTr="00B73119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977F1B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C559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Классные уголки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Проверка оформления, информативности классных уголков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27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1E06CF" w:rsidRPr="00095D86" w:rsidTr="00B73119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06CF" w:rsidRPr="00095D86" w:rsidRDefault="001E06CF" w:rsidP="001E06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6CF" w:rsidRPr="00B73119" w:rsidRDefault="001E06CF" w:rsidP="00B73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ДЕКАБРЬ</w:t>
      </w:r>
    </w:p>
    <w:tbl>
      <w:tblPr>
        <w:tblW w:w="14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2"/>
        <w:gridCol w:w="2613"/>
        <w:gridCol w:w="3544"/>
        <w:gridCol w:w="1843"/>
        <w:gridCol w:w="1842"/>
        <w:gridCol w:w="1843"/>
        <w:gridCol w:w="2268"/>
      </w:tblGrid>
      <w:tr w:rsidR="001E06CF" w:rsidRPr="00095D86" w:rsidTr="00B73119"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контроля, место подведения итогов</w:t>
            </w:r>
          </w:p>
        </w:tc>
      </w:tr>
      <w:tr w:rsidR="001E06CF" w:rsidRPr="00095D86" w:rsidTr="00490BF9">
        <w:trPr>
          <w:trHeight w:val="734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выполнением всеобуча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1E06CF" w:rsidRPr="00095D86" w:rsidTr="00B73119">
        <w:trPr>
          <w:trHeight w:val="836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учебных и вспомогательных помещений требованиям СанПиН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484DB4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1E06CF" w:rsidRPr="00095D86" w:rsidTr="00B7311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6C559D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Совета профилактики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89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стоящие на ВШ</w:t>
            </w:r>
            <w:r w:rsidR="00891995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неуспевающие, находящиеся в трудной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995" w:rsidRPr="00095D86" w:rsidRDefault="00891995" w:rsidP="0089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</w:p>
          <w:p w:rsidR="001E06CF" w:rsidRPr="00095D86" w:rsidRDefault="00891995" w:rsidP="0089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6C559D" w:rsidP="0048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</w:t>
            </w:r>
          </w:p>
        </w:tc>
      </w:tr>
      <w:tr w:rsidR="001E06CF" w:rsidRPr="00095D86" w:rsidTr="00490BF9"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1E06CF" w:rsidRPr="00095D86" w:rsidTr="00B73119">
        <w:trPr>
          <w:trHeight w:val="830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за работой </w:t>
            </w:r>
            <w:r w:rsidR="006C559D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вновь принятых учителей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 выставления итоговых оценок учащимся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Посещение уроков </w:t>
            </w:r>
            <w:r w:rsidR="00490BF9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вновь принятых учителей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Обзорный, наблюдение, анализ, теория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1E06CF" w:rsidRPr="00095D86" w:rsidTr="00B73119">
        <w:trPr>
          <w:trHeight w:val="270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ФГОС НОО, ООО,СОО</w:t>
            </w:r>
          </w:p>
        </w:tc>
      </w:tr>
      <w:tr w:rsidR="00F8030B" w:rsidRPr="00095D86" w:rsidTr="00B7311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891995" w:rsidP="00C0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030B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предметов предметной области «География и биология»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активных методов обучения учащихся на уроках в основной и средней школе с точки зрения формирования УУД и естественнонаучной грамотности.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учителя географии и биологии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анализ на ШМО</w:t>
            </w:r>
          </w:p>
          <w:p w:rsidR="00F8030B" w:rsidRPr="00095D86" w:rsidRDefault="00F8030B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рекомендации</w:t>
            </w:r>
          </w:p>
        </w:tc>
      </w:tr>
      <w:tr w:rsidR="001E06CF" w:rsidRPr="00095D86" w:rsidTr="00B73119">
        <w:trPr>
          <w:trHeight w:val="219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школьной документацией</w:t>
            </w:r>
          </w:p>
        </w:tc>
      </w:tr>
      <w:tr w:rsidR="001E06CF" w:rsidRPr="00095D86" w:rsidTr="00B73119">
        <w:trPr>
          <w:trHeight w:val="263"/>
        </w:trPr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48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BF9" w:rsidRPr="00095D86" w:rsidRDefault="009154A2" w:rsidP="009154A2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Определить:</w:t>
            </w:r>
          </w:p>
          <w:p w:rsidR="009154A2" w:rsidRPr="00095D86" w:rsidRDefault="009154A2" w:rsidP="009154A2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 xml:space="preserve"> -правильность заполнения школьных журналов;</w:t>
            </w:r>
          </w:p>
          <w:p w:rsidR="009154A2" w:rsidRPr="00095D86" w:rsidRDefault="009154A2" w:rsidP="009154A2">
            <w:pPr>
              <w:pStyle w:val="a8"/>
              <w:numPr>
                <w:ilvl w:val="0"/>
                <w:numId w:val="25"/>
              </w:numPr>
              <w:tabs>
                <w:tab w:val="left" w:pos="139"/>
              </w:tabs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прохождение программного материала;</w:t>
            </w:r>
          </w:p>
          <w:p w:rsidR="001E06CF" w:rsidRPr="00095D86" w:rsidRDefault="009154A2" w:rsidP="001E06CF">
            <w:pPr>
              <w:pStyle w:val="a8"/>
              <w:numPr>
                <w:ilvl w:val="0"/>
                <w:numId w:val="25"/>
              </w:numPr>
              <w:tabs>
                <w:tab w:val="left" w:pos="139"/>
              </w:tabs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объективность выставления оценок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49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Журналы </w:t>
            </w:r>
            <w:r w:rsidR="00490BF9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классов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1E06CF" w:rsidRPr="00095D86" w:rsidTr="00B7311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школьного сайта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сайта требованиям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Закона РФ «Об образовании в РФ»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Школьный сайт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9154A2" w:rsidP="0091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Административное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совещание</w:t>
            </w:r>
          </w:p>
        </w:tc>
      </w:tr>
      <w:tr w:rsidR="001E06CF" w:rsidRPr="00095D86" w:rsidTr="00B73119">
        <w:trPr>
          <w:trHeight w:val="294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8D1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Контроль за подготовкой к </w:t>
            </w:r>
            <w:r w:rsidR="008D161A"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1E06CF" w:rsidRPr="00095D86" w:rsidTr="00B7311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базы данных участников ЕГЭ-2022, ОГЭ-2022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 классных руководителей по сбору 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1E06CF" w:rsidRPr="00095D86" w:rsidTr="00B7311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89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</w:t>
            </w:r>
            <w:r w:rsidR="009154A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уровня готовности к О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 по предметам по выбору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891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пробного тестировани</w:t>
            </w:r>
            <w:r w:rsidR="00891995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формате </w:t>
            </w:r>
            <w:r w:rsidR="009154A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ГЭ по предметам по выбору по плану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91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r w:rsidR="009154A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</w:t>
            </w:r>
            <w:r w:rsidR="00E420D3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9154A2" w:rsidRPr="00095D86" w:rsidTr="00B7311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54A2" w:rsidRPr="00095D86" w:rsidRDefault="009154A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итогового сочинения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итогового сочинения и 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E42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11 класса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Аналитическая справка </w:t>
            </w:r>
          </w:p>
        </w:tc>
      </w:tr>
      <w:tr w:rsidR="001E06CF" w:rsidRPr="00095D86" w:rsidTr="00B73119">
        <w:trPr>
          <w:trHeight w:val="281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методической работой</w:t>
            </w:r>
          </w:p>
        </w:tc>
      </w:tr>
      <w:tr w:rsidR="009154A2" w:rsidRPr="00095D86" w:rsidTr="00B7311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54A2" w:rsidRPr="00095D86" w:rsidRDefault="00891995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154A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декады по </w:t>
            </w:r>
            <w:r w:rsidR="00891995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формированию ФГ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руководители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1E06CF" w:rsidRPr="00095D86" w:rsidTr="00883F78">
        <w:trPr>
          <w:trHeight w:val="360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воспитательной работой</w:t>
            </w:r>
          </w:p>
        </w:tc>
      </w:tr>
      <w:tr w:rsidR="001E06CF" w:rsidRPr="00095D86" w:rsidTr="00B7311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качества </w:t>
            </w:r>
            <w:r w:rsidR="00891995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дежурства по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недостатков во время дежурства по школе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дежурный учитель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45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A569C1" w:rsidRPr="00095D86" w:rsidTr="00B73119"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Контроль за ведением дневников учащихся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A569C1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Проверка дневников учащихся 6-11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Работа классного руководителя с дневниками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Просмотр, собеседование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BD335E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 xml:space="preserve">Зам. директора по </w:t>
            </w:r>
            <w:r w:rsidR="00A569C1" w:rsidRPr="00095D86">
              <w:rPr>
                <w:color w:val="000000"/>
                <w:sz w:val="20"/>
                <w:szCs w:val="20"/>
                <w:lang w:eastAsia="ru-RU" w:bidi="ru-RU"/>
              </w:rPr>
              <w:t>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 w:bidi="ru-RU"/>
              </w:rPr>
              <w:t>Справка</w:t>
            </w:r>
          </w:p>
        </w:tc>
      </w:tr>
      <w:tr w:rsidR="009154A2" w:rsidRPr="00095D86" w:rsidTr="00B73119">
        <w:tc>
          <w:tcPr>
            <w:tcW w:w="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891995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D161A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154A2" w:rsidRPr="00095D86" w:rsidRDefault="009154A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154A2" w:rsidRPr="00095D86" w:rsidRDefault="009154A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9154A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часов в 5-7 классах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Выполнение плана воспитательной работы, соответствие проводимых мероприятий целям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классных часов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A569C1" w:rsidP="0045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4A2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</w:tbl>
    <w:p w:rsidR="001E06CF" w:rsidRPr="00095D86" w:rsidRDefault="001E06CF" w:rsidP="0049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1E06CF" w:rsidRPr="00095D86" w:rsidRDefault="001E06CF" w:rsidP="00F803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ЯНВАРЬ</w:t>
      </w:r>
    </w:p>
    <w:tbl>
      <w:tblPr>
        <w:tblW w:w="144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2615"/>
        <w:gridCol w:w="3260"/>
        <w:gridCol w:w="2057"/>
        <w:gridCol w:w="1912"/>
        <w:gridCol w:w="1843"/>
        <w:gridCol w:w="2268"/>
      </w:tblGrid>
      <w:tr w:rsidR="001E06CF" w:rsidRPr="00095D86" w:rsidTr="00095D86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2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контроля, место подведения итогов</w:t>
            </w:r>
          </w:p>
        </w:tc>
      </w:tr>
      <w:tr w:rsidR="001E06CF" w:rsidRPr="00095D86" w:rsidTr="00490BF9">
        <w:trPr>
          <w:trHeight w:val="501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выполнением всеобуча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1E06CF" w:rsidRPr="00095D86" w:rsidTr="00095D86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за кабинеты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1E06CF" w:rsidRPr="00095D86" w:rsidTr="00883F78">
        <w:trPr>
          <w:trHeight w:val="693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A569C1" w:rsidP="00A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1E06CF" w:rsidRPr="00095D86" w:rsidRDefault="00883F78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проверка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BD335E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ответственного за питание</w:t>
            </w:r>
          </w:p>
        </w:tc>
      </w:tr>
      <w:tr w:rsidR="00A569C1" w:rsidRPr="00095D86" w:rsidTr="00883F78">
        <w:trPr>
          <w:trHeight w:val="228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490BF9" w:rsidP="00A5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ФГОС НОО, ООО,СОО</w:t>
            </w:r>
          </w:p>
        </w:tc>
      </w:tr>
      <w:tr w:rsidR="00A569C1" w:rsidRPr="00095D86" w:rsidTr="00CF2D90">
        <w:trPr>
          <w:trHeight w:val="1064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Состояние преподавания русского языка и литературы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69C1" w:rsidRPr="00095D86" w:rsidRDefault="00095D86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Проанализировать работу учителя по формированию ключевых компетенций учащихся, формированию ЧГ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A569C1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923C0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справка</w:t>
            </w:r>
            <w:r w:rsidR="00490BF9" w:rsidRPr="00095D86">
              <w:rPr>
                <w:sz w:val="20"/>
                <w:szCs w:val="20"/>
              </w:rPr>
              <w:t>, методические рекомендации</w:t>
            </w:r>
          </w:p>
        </w:tc>
      </w:tr>
      <w:tr w:rsidR="00A569C1" w:rsidRPr="00095D86" w:rsidTr="00883F78">
        <w:trPr>
          <w:trHeight w:val="317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9C1" w:rsidRPr="00095D86" w:rsidRDefault="00A569C1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школьной документацией</w:t>
            </w:r>
          </w:p>
        </w:tc>
      </w:tr>
      <w:tr w:rsidR="00A569C1" w:rsidRPr="00095D86" w:rsidTr="00095D86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выполнением программ, своевременность заполнения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Журналы внеурочной деятельности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</w:t>
            </w: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F8030B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справка, </w:t>
            </w:r>
            <w:r w:rsidR="00A569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заместителе директора по УВР</w:t>
            </w:r>
          </w:p>
        </w:tc>
      </w:tr>
      <w:tr w:rsidR="00A569C1" w:rsidRPr="00095D86" w:rsidTr="00883F78">
        <w:trPr>
          <w:trHeight w:val="249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9C1" w:rsidRPr="00095D86" w:rsidRDefault="00A569C1" w:rsidP="00F8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 за подготовкой к </w:t>
            </w:r>
            <w:r w:rsidR="00F8030B"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8D161A" w:rsidRPr="00095D86" w:rsidTr="00095D86">
        <w:trPr>
          <w:trHeight w:val="405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BD335E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8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уровня преподавания и уровня готовности к ЕГЭ по русскому языку и математике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пробных ЕГЭ по русскому языку и математике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11 класса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  <w:p w:rsidR="00BD335E" w:rsidRPr="00095D86" w:rsidRDefault="00BD335E" w:rsidP="001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92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9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Аналитическая справка </w:t>
            </w:r>
          </w:p>
        </w:tc>
      </w:tr>
      <w:tr w:rsidR="008D161A" w:rsidRPr="00095D86" w:rsidTr="00095D86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E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1A" w:rsidRPr="00095D86" w:rsidRDefault="008D161A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69C1" w:rsidRPr="00095D86" w:rsidTr="00883F78">
        <w:trPr>
          <w:trHeight w:val="245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9C1" w:rsidRPr="00095D86" w:rsidRDefault="00A569C1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методической работой</w:t>
            </w:r>
          </w:p>
        </w:tc>
      </w:tr>
      <w:tr w:rsidR="002504B2" w:rsidRPr="00095D86" w:rsidTr="00CF2D90">
        <w:trPr>
          <w:trHeight w:val="944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04B2" w:rsidRPr="00095D86" w:rsidRDefault="002504B2" w:rsidP="00C0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декады по формированию  ФГ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декады по формированию  ФГ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УВР, </w:t>
            </w:r>
            <w:r w:rsidR="00BD335E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A569C1" w:rsidRPr="00095D86" w:rsidTr="00883F78">
        <w:trPr>
          <w:trHeight w:val="245"/>
        </w:trPr>
        <w:tc>
          <w:tcPr>
            <w:tcW w:w="1442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9C1" w:rsidRPr="00095D86" w:rsidRDefault="00A569C1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воспитательной работой</w:t>
            </w:r>
          </w:p>
        </w:tc>
      </w:tr>
      <w:tr w:rsidR="00A569C1" w:rsidRPr="00095D86" w:rsidTr="00883F78">
        <w:trPr>
          <w:trHeight w:val="1113"/>
        </w:trPr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BD335E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569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BD335E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время зимних каникул</w:t>
            </w: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BD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BD335E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кружков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 время зимних каникул; занятость учащихся во время каникул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</w:t>
            </w: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запланированных</w:t>
            </w: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классных</w:t>
            </w: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45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A569C1" w:rsidRPr="00095D86" w:rsidTr="00095D86">
        <w:tc>
          <w:tcPr>
            <w:tcW w:w="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BD335E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569C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72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 проведения родительских собраний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45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9C1" w:rsidRPr="00095D86" w:rsidRDefault="00A569C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</w:tbl>
    <w:p w:rsidR="001E06CF" w:rsidRPr="00095D86" w:rsidRDefault="001E06CF" w:rsidP="0088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ФЕВРАЛЬ</w:t>
      </w:r>
    </w:p>
    <w:tbl>
      <w:tblPr>
        <w:tblW w:w="142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27"/>
        <w:gridCol w:w="3260"/>
        <w:gridCol w:w="1985"/>
        <w:gridCol w:w="1843"/>
        <w:gridCol w:w="1984"/>
        <w:gridCol w:w="2126"/>
      </w:tblGrid>
      <w:tr w:rsidR="001E06CF" w:rsidRPr="00095D86" w:rsidTr="00883F78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контроля, место подведения итогов</w:t>
            </w:r>
          </w:p>
        </w:tc>
      </w:tr>
      <w:tr w:rsidR="001E06CF" w:rsidRPr="00095D86" w:rsidTr="00AD2C49"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выполнением всеобуча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1E06CF" w:rsidRPr="00095D86" w:rsidTr="00883F78">
        <w:trPr>
          <w:trHeight w:val="130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25BF2" w:rsidP="0072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 профилактики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25BF2" w:rsidP="0072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72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</w:t>
            </w:r>
            <w:r w:rsidR="00725BF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ание при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r w:rsidR="00725BF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</w:tr>
      <w:tr w:rsidR="001E06CF" w:rsidRPr="00095D86" w:rsidTr="00883F78">
        <w:trPr>
          <w:trHeight w:val="222"/>
        </w:trPr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ФГОС НОО,ООО,СОО</w:t>
            </w:r>
          </w:p>
        </w:tc>
      </w:tr>
      <w:tr w:rsidR="00F8030B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A5201D" w:rsidP="00C0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8030B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истории и обществознания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30B" w:rsidRPr="00095D86" w:rsidRDefault="00F8030B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Проанализировать работу учителя по формированию ключевых компетенций учащихся, формированию ЧГ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2504B2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учител</w:t>
            </w:r>
            <w:r w:rsidR="002504B2" w:rsidRPr="00095D86">
              <w:rPr>
                <w:sz w:val="20"/>
                <w:szCs w:val="20"/>
              </w:rPr>
              <w:t>ь истории и обществознания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30B" w:rsidRPr="00095D86" w:rsidRDefault="00F8030B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справка</w:t>
            </w:r>
          </w:p>
          <w:p w:rsidR="002504B2" w:rsidRPr="00095D86" w:rsidRDefault="002504B2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1E06CF" w:rsidRPr="00095D86" w:rsidTr="00883F78">
        <w:trPr>
          <w:trHeight w:val="1242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  <w:r w:rsidR="00725BF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25BF2" w:rsidRPr="00095D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ООО, СОО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45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внеурочной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Тематический,посещение занятий, анализ, наблюдение, собеседование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</w:t>
            </w:r>
          </w:p>
          <w:p w:rsidR="001E06CF" w:rsidRPr="00095D86" w:rsidRDefault="00725BF2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совещание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06CF" w:rsidRPr="00095D86" w:rsidTr="00883F78">
        <w:trPr>
          <w:trHeight w:val="267"/>
        </w:trPr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2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 Контроль за подготовкой к </w:t>
            </w:r>
            <w:r w:rsidR="002504B2"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1E06CF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ГИА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9,11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индивидуальное диагностическое исследование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1E06CF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25BF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8D161A" w:rsidP="008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уровня преподавания и уровня готовности к ОГЭ по русскому языку и математике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8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пробного тестирование в формате ОГЭ по русскому языку и  математике по плану СТАТГРАД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8D161A" w:rsidP="008D1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подготовки  учащихся 9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класса по русскому языку и математике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Предметно-обобщающий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заседание МО</w:t>
            </w:r>
          </w:p>
        </w:tc>
      </w:tr>
      <w:tr w:rsidR="001E06CF" w:rsidRPr="00095D86" w:rsidTr="00AD2C49"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методической работой</w:t>
            </w:r>
          </w:p>
        </w:tc>
      </w:tr>
      <w:tr w:rsidR="002504B2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504B2" w:rsidRPr="00095D86" w:rsidRDefault="002504B2" w:rsidP="00C0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декады по </w:t>
            </w:r>
            <w:r w:rsidR="00883F78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формированию ФГ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декады по </w:t>
            </w:r>
            <w:r w:rsidR="00883F78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формированию ФГ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УВР, </w:t>
            </w:r>
            <w:r w:rsidR="00725BF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04B2" w:rsidRPr="00095D86" w:rsidRDefault="002504B2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1E06CF" w:rsidRPr="00095D86" w:rsidTr="00AD2C49"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воспитательной работой</w:t>
            </w:r>
          </w:p>
        </w:tc>
      </w:tr>
      <w:tr w:rsidR="001E06CF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25BF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72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обучающимися, состоящими на ВШ</w:t>
            </w:r>
            <w:r w:rsidR="00725BF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72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документации, планы индивидуальной профилактической работы с учащимися, состоящими на ВШ</w:t>
            </w:r>
            <w:r w:rsidR="00725BF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451133" w:rsidP="0072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ВР, </w:t>
            </w:r>
            <w:r w:rsidR="00725BF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1E06CF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25BF2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Внеурочная подготовка учащихся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проводимых кружко</w:t>
            </w:r>
            <w:r w:rsidR="00725BF2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 занятий, посещаемость учащи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мися, соответствие проводимых занятий тематическому плану, содержание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451133" w:rsidP="00451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кружковых занятий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25BF2" w:rsidP="0072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при заместителе директора</w:t>
            </w:r>
          </w:p>
        </w:tc>
      </w:tr>
    </w:tbl>
    <w:p w:rsidR="001E06CF" w:rsidRPr="00883F78" w:rsidRDefault="001E06CF" w:rsidP="0088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МАРТ</w:t>
      </w:r>
    </w:p>
    <w:tbl>
      <w:tblPr>
        <w:tblW w:w="142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27"/>
        <w:gridCol w:w="3260"/>
        <w:gridCol w:w="1985"/>
        <w:gridCol w:w="1843"/>
        <w:gridCol w:w="1984"/>
        <w:gridCol w:w="2126"/>
      </w:tblGrid>
      <w:tr w:rsidR="001E06CF" w:rsidRPr="00095D86" w:rsidTr="00883F78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контроля, место подведения итогов</w:t>
            </w:r>
          </w:p>
        </w:tc>
      </w:tr>
      <w:tr w:rsidR="001E06CF" w:rsidRPr="00095D86" w:rsidTr="00883F78">
        <w:trPr>
          <w:trHeight w:val="166"/>
        </w:trPr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01D" w:rsidRPr="00095D86" w:rsidRDefault="001E06CF" w:rsidP="00A5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ФГОС НОО, ООО, СОО</w:t>
            </w:r>
          </w:p>
        </w:tc>
      </w:tr>
      <w:tr w:rsidR="001E06CF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201D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01D" w:rsidRPr="00095D86" w:rsidRDefault="00A5201D" w:rsidP="00C0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01D" w:rsidRPr="00095D86" w:rsidRDefault="00A5201D" w:rsidP="00A520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D86">
              <w:rPr>
                <w:rFonts w:ascii="Times New Roman" w:hAnsi="Times New Roman" w:cs="Times New Roman"/>
                <w:sz w:val="20"/>
                <w:szCs w:val="20"/>
              </w:rPr>
              <w:t>Состояние преподавания физики, информатики и химии.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5201D" w:rsidRPr="00095D86" w:rsidRDefault="00A5201D" w:rsidP="00A5201D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Проанализировать работу учителя по формированию ключевых компетенций учащихся, формированию естественнонаучной грамотности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01D" w:rsidRPr="00095D86" w:rsidRDefault="00A5201D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учитель физики, информатики и химии.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01D" w:rsidRPr="00095D86" w:rsidRDefault="00A5201D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 xml:space="preserve">персональный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01D" w:rsidRPr="00095D86" w:rsidRDefault="00A5201D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color w:val="000000"/>
                <w:sz w:val="20"/>
                <w:szCs w:val="20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01D" w:rsidRPr="00095D86" w:rsidRDefault="00A5201D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справка</w:t>
            </w:r>
          </w:p>
          <w:p w:rsidR="00A5201D" w:rsidRPr="00095D86" w:rsidRDefault="00A5201D" w:rsidP="00C045AD">
            <w:pPr>
              <w:pStyle w:val="a8"/>
              <w:rPr>
                <w:sz w:val="20"/>
                <w:szCs w:val="20"/>
              </w:rPr>
            </w:pPr>
            <w:r w:rsidRPr="00095D86">
              <w:rPr>
                <w:sz w:val="20"/>
                <w:szCs w:val="20"/>
              </w:rPr>
              <w:t>методические рекомендации</w:t>
            </w:r>
          </w:p>
        </w:tc>
      </w:tr>
      <w:tr w:rsidR="001E06CF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06CF" w:rsidRPr="00095D86" w:rsidTr="00883F78">
        <w:trPr>
          <w:trHeight w:val="242"/>
        </w:trPr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школьной документацией</w:t>
            </w:r>
          </w:p>
        </w:tc>
      </w:tr>
      <w:tr w:rsidR="001E06CF" w:rsidRPr="00095D86" w:rsidTr="00883F78">
        <w:trPr>
          <w:trHeight w:val="1226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A5201D" w:rsidP="00170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аполнение журналов учителями-предметниками и классными руководителями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объективности  выставления отметок в электронных журналах за четверть. Соблюдение требований  к работе с электронными журналами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Персональный,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1E06CF" w:rsidRPr="00095D86" w:rsidTr="00883F78">
        <w:trPr>
          <w:trHeight w:val="972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47D36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Документация внеурочной деятельности учителей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содержания журналов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1E06CF" w:rsidRPr="00095D86" w:rsidTr="00883F78">
        <w:trPr>
          <w:trHeight w:val="290"/>
        </w:trPr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74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 за подготовкой к </w:t>
            </w:r>
            <w:r w:rsidR="00747D36"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1E06CF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F214D5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пробного тестирование в формате ЕГЭ, ОГЭ по предметам по выбору по плану СТАТГРАД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9,11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C6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</w:t>
            </w:r>
            <w:r w:rsidR="001C663B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1E06CF" w:rsidRPr="00095D86" w:rsidTr="00A5201D"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воспитательной работой</w:t>
            </w:r>
          </w:p>
        </w:tc>
      </w:tr>
      <w:tr w:rsidR="001E06CF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B61A6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</w:tbl>
    <w:p w:rsidR="001E06CF" w:rsidRPr="00095D86" w:rsidRDefault="001E06CF" w:rsidP="00747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06CF" w:rsidRPr="00095D86" w:rsidRDefault="001E06CF" w:rsidP="0088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АПРЕЛЬ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2485"/>
        <w:gridCol w:w="3402"/>
        <w:gridCol w:w="1985"/>
        <w:gridCol w:w="1843"/>
        <w:gridCol w:w="1984"/>
        <w:gridCol w:w="2126"/>
      </w:tblGrid>
      <w:tr w:rsidR="001E06CF" w:rsidRPr="00095D86" w:rsidTr="00883F78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контроля, место подведения итогов</w:t>
            </w:r>
          </w:p>
        </w:tc>
      </w:tr>
      <w:tr w:rsidR="001E06CF" w:rsidRPr="00095D86" w:rsidTr="00883F78">
        <w:trPr>
          <w:trHeight w:val="447"/>
        </w:trPr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уровнем подготовки обучающихся</w:t>
            </w:r>
          </w:p>
        </w:tc>
      </w:tr>
      <w:tr w:rsidR="001E06CF" w:rsidRPr="00095D86" w:rsidTr="00883F78">
        <w:trPr>
          <w:trHeight w:val="751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74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747D36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межуточная аттестация учащихся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47D36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уровня сформированности предметных умений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74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="00747D36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36" w:rsidRPr="00095D86" w:rsidRDefault="00747D36" w:rsidP="0074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1E06CF" w:rsidRPr="00095D86" w:rsidRDefault="00747D36" w:rsidP="0074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работы, срезы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747D36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850251" w:rsidRPr="00095D86" w:rsidTr="00883F78">
        <w:trPr>
          <w:trHeight w:val="403"/>
        </w:trPr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51" w:rsidRPr="00095D86" w:rsidRDefault="00850251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школьной документацией</w:t>
            </w:r>
          </w:p>
        </w:tc>
      </w:tr>
      <w:tr w:rsidR="00850251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1C663B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5025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школьного сайта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сайт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1C663B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совещание</w:t>
            </w:r>
          </w:p>
        </w:tc>
      </w:tr>
      <w:tr w:rsidR="00850251" w:rsidRPr="00095D86" w:rsidTr="00883F78">
        <w:tc>
          <w:tcPr>
            <w:tcW w:w="1428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воспитательной работой</w:t>
            </w:r>
          </w:p>
        </w:tc>
      </w:tr>
      <w:tr w:rsidR="00850251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1C663B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85025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проведения классных часов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1B61A6" w:rsidP="001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  <w:r w:rsidR="0085025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</w:t>
            </w:r>
            <w:r w:rsidR="0085025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85025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классных часов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85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850251" w:rsidRPr="00095D86" w:rsidTr="00883F78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1C663B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50251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месячника по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251" w:rsidRPr="00095D86" w:rsidRDefault="00850251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</w:tbl>
    <w:p w:rsidR="001E06CF" w:rsidRPr="00095D86" w:rsidRDefault="001E06CF" w:rsidP="0088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МАЙ</w:t>
      </w:r>
    </w:p>
    <w:tbl>
      <w:tblPr>
        <w:tblW w:w="145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"/>
        <w:gridCol w:w="22"/>
        <w:gridCol w:w="2452"/>
        <w:gridCol w:w="3402"/>
        <w:gridCol w:w="1985"/>
        <w:gridCol w:w="1843"/>
        <w:gridCol w:w="1984"/>
        <w:gridCol w:w="2430"/>
      </w:tblGrid>
      <w:tr w:rsidR="001E06CF" w:rsidRPr="00095D86" w:rsidTr="00883F78"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Вопросы, подлежащие контролю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контроля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лица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контроля, место подведения итогов</w:t>
            </w:r>
          </w:p>
        </w:tc>
      </w:tr>
      <w:tr w:rsidR="001E06CF" w:rsidRPr="00095D86" w:rsidTr="00AE0A37">
        <w:tc>
          <w:tcPr>
            <w:tcW w:w="1458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выполнением всеобуча</w:t>
            </w:r>
          </w:p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1E06CF" w:rsidRPr="00095D86" w:rsidTr="00883F78"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соответствия санитарного состояния, раздевалок, школьной столовой, спортзала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Ответственные за кабинеты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Обзорный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наблюдение, беседа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АХЧ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1E06CF" w:rsidRPr="00095D86" w:rsidTr="00883F78"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Совета профилактики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стоящие на ВШ</w:t>
            </w:r>
            <w:r w:rsidR="001B61A6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неуспевающие, находящиеся в трудной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B61A6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3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Совещание при директо</w:t>
            </w:r>
            <w:r w:rsidR="003B674E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</w:t>
            </w:r>
          </w:p>
        </w:tc>
      </w:tr>
      <w:tr w:rsidR="001E06CF" w:rsidRPr="00095D86" w:rsidTr="00B73119">
        <w:trPr>
          <w:trHeight w:val="282"/>
        </w:trPr>
        <w:tc>
          <w:tcPr>
            <w:tcW w:w="1458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уровнем подготовки обучающихся</w:t>
            </w:r>
          </w:p>
        </w:tc>
      </w:tr>
      <w:tr w:rsidR="00747D36" w:rsidRPr="00095D86" w:rsidTr="00883F78"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36" w:rsidRPr="00095D86" w:rsidRDefault="00747D36" w:rsidP="00C0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36" w:rsidRPr="00095D86" w:rsidRDefault="00747D36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Промежуточная аттестация учащихся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36" w:rsidRPr="00095D86" w:rsidRDefault="00747D36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уровня сформированностипредметных умений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36" w:rsidRPr="00095D86" w:rsidRDefault="00747D36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36" w:rsidRPr="00095D86" w:rsidRDefault="00747D36" w:rsidP="0074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747D36" w:rsidRPr="00095D86" w:rsidRDefault="00747D36" w:rsidP="0074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работы, срезы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36" w:rsidRPr="00095D86" w:rsidRDefault="00747D36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D36" w:rsidRPr="00095D86" w:rsidRDefault="00747D36" w:rsidP="00C0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1E06CF" w:rsidRPr="00095D86" w:rsidTr="00AE0A37">
        <w:tc>
          <w:tcPr>
            <w:tcW w:w="1458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школьной документацией</w:t>
            </w:r>
          </w:p>
        </w:tc>
      </w:tr>
      <w:tr w:rsidR="001E06CF" w:rsidRPr="00095D86" w:rsidTr="00883F78"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журналов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Объективность  выставления  итоговых отметок. (посещение, </w:t>
            </w: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итоговые отметки, перевод в следующий класс)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850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журналы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  по УВР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</w:t>
            </w:r>
          </w:p>
        </w:tc>
      </w:tr>
      <w:tr w:rsidR="001E06CF" w:rsidRPr="00095D86" w:rsidTr="00883F78"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 проверка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3B674E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МО, справка</w:t>
            </w:r>
          </w:p>
        </w:tc>
      </w:tr>
      <w:tr w:rsidR="001E06CF" w:rsidRPr="00095D86" w:rsidTr="00AE0A37">
        <w:tc>
          <w:tcPr>
            <w:tcW w:w="1458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AB2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 за подготовкой к </w:t>
            </w:r>
            <w:r w:rsidR="00AB2879"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</w:tr>
      <w:tr w:rsidR="001E06CF" w:rsidRPr="00095D86" w:rsidTr="00883F78"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AB2879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3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консультаций выпускников по предметам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3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за коррекцией качества знаний обучающихся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Тематический,</w:t>
            </w:r>
          </w:p>
          <w:p w:rsidR="001E06CF" w:rsidRPr="00095D86" w:rsidRDefault="003B674E" w:rsidP="003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посещение консультаций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Заседание предметных ШМО</w:t>
            </w:r>
          </w:p>
        </w:tc>
      </w:tr>
      <w:tr w:rsidR="001E06CF" w:rsidRPr="00095D86" w:rsidTr="00AE0A37">
        <w:trPr>
          <w:trHeight w:val="317"/>
        </w:trPr>
        <w:tc>
          <w:tcPr>
            <w:tcW w:w="1458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методической работой</w:t>
            </w:r>
          </w:p>
        </w:tc>
      </w:tr>
      <w:tr w:rsidR="001E06CF" w:rsidRPr="00095D86" w:rsidTr="00883F78"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методической службы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анализ методической работы за учебный год.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оценку работы предметных ШМО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Методический совет,</w:t>
            </w:r>
          </w:p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Предметно-обобщающий, анализ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879" w:rsidRPr="00095D86" w:rsidRDefault="00AB2879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Аналитическая справка</w:t>
            </w:r>
            <w:r w:rsidR="003B674E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руководителей ШМО</w:t>
            </w:r>
          </w:p>
        </w:tc>
      </w:tr>
      <w:tr w:rsidR="001E06CF" w:rsidRPr="00095D86" w:rsidTr="00AE0A37">
        <w:trPr>
          <w:trHeight w:val="299"/>
        </w:trPr>
        <w:tc>
          <w:tcPr>
            <w:tcW w:w="1458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за воспитательной работой</w:t>
            </w:r>
          </w:p>
        </w:tc>
      </w:tr>
      <w:tr w:rsidR="001E06CF" w:rsidRPr="00095D86" w:rsidTr="00883F78"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562E5F" w:rsidP="001E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3B674E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выполнением планов воспитательной работы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3B674E" w:rsidP="003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анализ воспитательной работы за учебный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3B674E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Классные руководители, педагог-психолог, педагог-библиотекарь, педагог-организатор,</w:t>
            </w:r>
            <w:r w:rsidR="001E06CF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3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классных руководителей</w:t>
            </w:r>
            <w:r w:rsidR="003B674E"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педагога-психолога, педагога-библиотекаря, педагога-организатора, социального педагога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ВР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6CF" w:rsidRPr="00095D86" w:rsidRDefault="003B674E" w:rsidP="003B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Аналитические справки</w:t>
            </w:r>
          </w:p>
        </w:tc>
      </w:tr>
      <w:tr w:rsidR="001E06CF" w:rsidRPr="00095D86" w:rsidTr="00883F78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E06CF" w:rsidRPr="00095D86" w:rsidRDefault="001E06CF" w:rsidP="001E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06CF" w:rsidRPr="00095D86" w:rsidRDefault="001E06CF" w:rsidP="00A929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095D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sectPr w:rsidR="001E06CF" w:rsidRPr="00095D86" w:rsidSect="002B4AFC">
      <w:headerReference w:type="default" r:id="rId9"/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A2" w:rsidRDefault="00512FA2" w:rsidP="002504B2">
      <w:pPr>
        <w:spacing w:after="0" w:line="240" w:lineRule="auto"/>
      </w:pPr>
      <w:r>
        <w:separator/>
      </w:r>
    </w:p>
  </w:endnote>
  <w:endnote w:type="continuationSeparator" w:id="1">
    <w:p w:rsidR="00512FA2" w:rsidRDefault="00512FA2" w:rsidP="0025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051796"/>
      <w:docPartObj>
        <w:docPartGallery w:val="Page Numbers (Bottom of Page)"/>
        <w:docPartUnique/>
      </w:docPartObj>
    </w:sdtPr>
    <w:sdtContent>
      <w:p w:rsidR="00E325A0" w:rsidRDefault="00E325A0">
        <w:pPr>
          <w:pStyle w:val="ac"/>
          <w:jc w:val="center"/>
        </w:pPr>
        <w:fldSimple w:instr="PAGE   \* MERGEFORMAT">
          <w:r w:rsidR="00F214D5">
            <w:rPr>
              <w:noProof/>
            </w:rPr>
            <w:t>1</w:t>
          </w:r>
        </w:fldSimple>
      </w:p>
    </w:sdtContent>
  </w:sdt>
  <w:p w:rsidR="00E325A0" w:rsidRDefault="00E325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A2" w:rsidRDefault="00512FA2" w:rsidP="002504B2">
      <w:pPr>
        <w:spacing w:after="0" w:line="240" w:lineRule="auto"/>
      </w:pPr>
      <w:r>
        <w:separator/>
      </w:r>
    </w:p>
  </w:footnote>
  <w:footnote w:type="continuationSeparator" w:id="1">
    <w:p w:rsidR="00512FA2" w:rsidRDefault="00512FA2" w:rsidP="0025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CC" w:rsidRDefault="002511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4F1"/>
    <w:multiLevelType w:val="multilevel"/>
    <w:tmpl w:val="9E0E0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11BE9"/>
    <w:multiLevelType w:val="multilevel"/>
    <w:tmpl w:val="E430A4C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001A0"/>
    <w:multiLevelType w:val="multilevel"/>
    <w:tmpl w:val="F3B27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D13F6A"/>
    <w:multiLevelType w:val="multilevel"/>
    <w:tmpl w:val="30383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080981"/>
    <w:multiLevelType w:val="multilevel"/>
    <w:tmpl w:val="9EA0F09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F50BD"/>
    <w:multiLevelType w:val="multilevel"/>
    <w:tmpl w:val="5430394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802F1"/>
    <w:multiLevelType w:val="multilevel"/>
    <w:tmpl w:val="31388AA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9E316E"/>
    <w:multiLevelType w:val="multilevel"/>
    <w:tmpl w:val="069E1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C237B"/>
    <w:multiLevelType w:val="multilevel"/>
    <w:tmpl w:val="C5B2EA4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F1193"/>
    <w:multiLevelType w:val="multilevel"/>
    <w:tmpl w:val="E7C88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81ED4"/>
    <w:multiLevelType w:val="multilevel"/>
    <w:tmpl w:val="E5103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B18B6"/>
    <w:multiLevelType w:val="multilevel"/>
    <w:tmpl w:val="62968EF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842718"/>
    <w:multiLevelType w:val="multilevel"/>
    <w:tmpl w:val="DE04E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A73D40"/>
    <w:multiLevelType w:val="multilevel"/>
    <w:tmpl w:val="15D03C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E5930"/>
    <w:multiLevelType w:val="multilevel"/>
    <w:tmpl w:val="A3E0323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BB3EE8"/>
    <w:multiLevelType w:val="multilevel"/>
    <w:tmpl w:val="22461FA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42DE4"/>
    <w:multiLevelType w:val="multilevel"/>
    <w:tmpl w:val="81AAC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A0B"/>
    <w:multiLevelType w:val="multilevel"/>
    <w:tmpl w:val="F738A9B0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2305F6"/>
    <w:multiLevelType w:val="multilevel"/>
    <w:tmpl w:val="E1D401E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EF2E5B"/>
    <w:multiLevelType w:val="multilevel"/>
    <w:tmpl w:val="3788C8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4F7CE5"/>
    <w:multiLevelType w:val="multilevel"/>
    <w:tmpl w:val="6BAAC88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8C6B65"/>
    <w:multiLevelType w:val="multilevel"/>
    <w:tmpl w:val="A9D8547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E87B7E"/>
    <w:multiLevelType w:val="multilevel"/>
    <w:tmpl w:val="C11E5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A9204E"/>
    <w:multiLevelType w:val="multilevel"/>
    <w:tmpl w:val="0D1E97B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323FC5"/>
    <w:multiLevelType w:val="multilevel"/>
    <w:tmpl w:val="4AD068C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20"/>
  </w:num>
  <w:num w:numId="5">
    <w:abstractNumId w:val="8"/>
  </w:num>
  <w:num w:numId="6">
    <w:abstractNumId w:val="3"/>
  </w:num>
  <w:num w:numId="7">
    <w:abstractNumId w:val="22"/>
  </w:num>
  <w:num w:numId="8">
    <w:abstractNumId w:val="0"/>
  </w:num>
  <w:num w:numId="9">
    <w:abstractNumId w:val="12"/>
  </w:num>
  <w:num w:numId="10">
    <w:abstractNumId w:val="23"/>
  </w:num>
  <w:num w:numId="11">
    <w:abstractNumId w:val="13"/>
  </w:num>
  <w:num w:numId="12">
    <w:abstractNumId w:val="16"/>
  </w:num>
  <w:num w:numId="13">
    <w:abstractNumId w:val="2"/>
  </w:num>
  <w:num w:numId="14">
    <w:abstractNumId w:val="24"/>
  </w:num>
  <w:num w:numId="15">
    <w:abstractNumId w:val="18"/>
  </w:num>
  <w:num w:numId="16">
    <w:abstractNumId w:val="6"/>
  </w:num>
  <w:num w:numId="17">
    <w:abstractNumId w:val="5"/>
  </w:num>
  <w:num w:numId="18">
    <w:abstractNumId w:val="14"/>
  </w:num>
  <w:num w:numId="19">
    <w:abstractNumId w:val="4"/>
  </w:num>
  <w:num w:numId="20">
    <w:abstractNumId w:val="15"/>
  </w:num>
  <w:num w:numId="21">
    <w:abstractNumId w:val="21"/>
  </w:num>
  <w:num w:numId="22">
    <w:abstractNumId w:val="17"/>
  </w:num>
  <w:num w:numId="23">
    <w:abstractNumId w:val="9"/>
  </w:num>
  <w:num w:numId="24">
    <w:abstractNumId w:val="10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6CF"/>
    <w:rsid w:val="00095D86"/>
    <w:rsid w:val="00127876"/>
    <w:rsid w:val="00170F45"/>
    <w:rsid w:val="001923C0"/>
    <w:rsid w:val="001B61A6"/>
    <w:rsid w:val="001C663B"/>
    <w:rsid w:val="001E06CF"/>
    <w:rsid w:val="002504B2"/>
    <w:rsid w:val="002511CC"/>
    <w:rsid w:val="002B4AFC"/>
    <w:rsid w:val="002D034C"/>
    <w:rsid w:val="002F1010"/>
    <w:rsid w:val="00317F04"/>
    <w:rsid w:val="003B674E"/>
    <w:rsid w:val="003F31BF"/>
    <w:rsid w:val="00451133"/>
    <w:rsid w:val="00484DB4"/>
    <w:rsid w:val="00490BF9"/>
    <w:rsid w:val="004A4EDC"/>
    <w:rsid w:val="004B7E5D"/>
    <w:rsid w:val="004C7F8D"/>
    <w:rsid w:val="00510529"/>
    <w:rsid w:val="00512FA2"/>
    <w:rsid w:val="00542FC1"/>
    <w:rsid w:val="00562E5F"/>
    <w:rsid w:val="005A2BBE"/>
    <w:rsid w:val="005B6619"/>
    <w:rsid w:val="005E28E4"/>
    <w:rsid w:val="0062268D"/>
    <w:rsid w:val="006C559D"/>
    <w:rsid w:val="00725BF2"/>
    <w:rsid w:val="00747D36"/>
    <w:rsid w:val="0075096A"/>
    <w:rsid w:val="00820E60"/>
    <w:rsid w:val="00850251"/>
    <w:rsid w:val="00883F78"/>
    <w:rsid w:val="00891995"/>
    <w:rsid w:val="008D161A"/>
    <w:rsid w:val="009154A2"/>
    <w:rsid w:val="00947193"/>
    <w:rsid w:val="009675E4"/>
    <w:rsid w:val="00977F1B"/>
    <w:rsid w:val="00982F82"/>
    <w:rsid w:val="009C5755"/>
    <w:rsid w:val="00A5201D"/>
    <w:rsid w:val="00A569C1"/>
    <w:rsid w:val="00A9291E"/>
    <w:rsid w:val="00AB2879"/>
    <w:rsid w:val="00AD2C49"/>
    <w:rsid w:val="00AE0A37"/>
    <w:rsid w:val="00B06768"/>
    <w:rsid w:val="00B564B2"/>
    <w:rsid w:val="00B66E7A"/>
    <w:rsid w:val="00B73119"/>
    <w:rsid w:val="00BD335E"/>
    <w:rsid w:val="00BD741D"/>
    <w:rsid w:val="00C045AD"/>
    <w:rsid w:val="00CA4519"/>
    <w:rsid w:val="00CD6C91"/>
    <w:rsid w:val="00CF2D90"/>
    <w:rsid w:val="00DA3421"/>
    <w:rsid w:val="00E325A0"/>
    <w:rsid w:val="00E41C7E"/>
    <w:rsid w:val="00E420D3"/>
    <w:rsid w:val="00E46311"/>
    <w:rsid w:val="00F214D5"/>
    <w:rsid w:val="00F8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E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4AFC"/>
    <w:rPr>
      <w:rFonts w:ascii="Times New Roman" w:eastAsia="Times New Roman" w:hAnsi="Times New Roman" w:cs="Times New Roman"/>
    </w:rPr>
  </w:style>
  <w:style w:type="character" w:customStyle="1" w:styleId="4">
    <w:name w:val="Заголовок №4_"/>
    <w:basedOn w:val="a0"/>
    <w:link w:val="40"/>
    <w:rsid w:val="002B4AFC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пись к таблице_"/>
    <w:basedOn w:val="a0"/>
    <w:link w:val="a6"/>
    <w:rsid w:val="002B4AFC"/>
    <w:rPr>
      <w:rFonts w:ascii="Times New Roman" w:eastAsia="Times New Roman" w:hAnsi="Times New Roman" w:cs="Times New Roman"/>
      <w:b/>
      <w:bCs/>
      <w:u w:val="single"/>
    </w:rPr>
  </w:style>
  <w:style w:type="character" w:customStyle="1" w:styleId="a7">
    <w:name w:val="Другое_"/>
    <w:basedOn w:val="a0"/>
    <w:link w:val="a8"/>
    <w:rsid w:val="002B4AFC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2B4AFC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2B4AFC"/>
    <w:pPr>
      <w:widowControl w:val="0"/>
      <w:spacing w:after="46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B4AF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8">
    <w:name w:val="Другое"/>
    <w:basedOn w:val="a"/>
    <w:link w:val="a7"/>
    <w:rsid w:val="002B4AF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542FC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5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504B2"/>
  </w:style>
  <w:style w:type="paragraph" w:styleId="ac">
    <w:name w:val="footer"/>
    <w:basedOn w:val="a"/>
    <w:link w:val="ad"/>
    <w:uiPriority w:val="99"/>
    <w:unhideWhenUsed/>
    <w:rsid w:val="0025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4B2"/>
  </w:style>
  <w:style w:type="paragraph" w:styleId="ae">
    <w:name w:val="Balloon Text"/>
    <w:basedOn w:val="a"/>
    <w:link w:val="af"/>
    <w:uiPriority w:val="99"/>
    <w:semiHidden/>
    <w:unhideWhenUsed/>
    <w:rsid w:val="00B7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08ED-B7EB-4475-BB3A-90657D04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17</Pages>
  <Words>4812</Words>
  <Characters>27432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 Windows</cp:lastModifiedBy>
  <cp:revision>9</cp:revision>
  <cp:lastPrinted>2021-11-16T04:56:00Z</cp:lastPrinted>
  <dcterms:created xsi:type="dcterms:W3CDTF">2021-11-07T10:17:00Z</dcterms:created>
  <dcterms:modified xsi:type="dcterms:W3CDTF">2021-11-30T14:08:00Z</dcterms:modified>
</cp:coreProperties>
</file>